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346" w:rsidRPr="00A01698" w:rsidRDefault="00863346" w:rsidP="00923E20">
      <w:pPr>
        <w:ind w:leftChars="-29" w:left="-70"/>
        <w:rPr>
          <w:rFonts w:eastAsia="標楷體"/>
        </w:rPr>
      </w:pPr>
      <w:bookmarkStart w:id="0" w:name="_GoBack"/>
      <w:bookmarkEnd w:id="0"/>
      <w:r w:rsidRPr="00A01698">
        <w:rPr>
          <w:rFonts w:eastAsia="標楷體"/>
        </w:rPr>
        <w:t>附件一</w:t>
      </w:r>
    </w:p>
    <w:p w:rsidR="00863346" w:rsidRPr="00A01698" w:rsidRDefault="00863346" w:rsidP="00A01698">
      <w:pPr>
        <w:spacing w:line="0" w:lineRule="atLeast"/>
        <w:jc w:val="center"/>
        <w:rPr>
          <w:rFonts w:eastAsia="標楷體" w:hint="eastAsia"/>
          <w:b/>
          <w:sz w:val="36"/>
          <w:szCs w:val="36"/>
        </w:rPr>
      </w:pPr>
      <w:bookmarkStart w:id="1" w:name="_Toc244854676"/>
      <w:r w:rsidRPr="00A01698">
        <w:rPr>
          <w:rFonts w:eastAsia="標楷體"/>
          <w:b/>
          <w:sz w:val="36"/>
          <w:szCs w:val="36"/>
        </w:rPr>
        <w:t>國立中正大學財經法律學系</w:t>
      </w:r>
      <w:bookmarkEnd w:id="1"/>
    </w:p>
    <w:p w:rsidR="00863346" w:rsidRPr="00A01698" w:rsidRDefault="00863346" w:rsidP="00923E20">
      <w:pPr>
        <w:spacing w:afterLines="100" w:after="360" w:line="0" w:lineRule="atLeast"/>
        <w:jc w:val="center"/>
        <w:rPr>
          <w:sz w:val="32"/>
          <w:szCs w:val="32"/>
        </w:rPr>
      </w:pPr>
      <w:bookmarkStart w:id="2" w:name="_Toc244854677"/>
      <w:r w:rsidRPr="00A01698">
        <w:rPr>
          <w:rFonts w:eastAsia="標楷體"/>
          <w:b/>
          <w:sz w:val="36"/>
          <w:szCs w:val="36"/>
        </w:rPr>
        <w:t>教師個人基本資料表</w:t>
      </w:r>
      <w:bookmarkEnd w:id="2"/>
    </w:p>
    <w:p w:rsidR="00863346" w:rsidRPr="00A01698" w:rsidRDefault="00863346" w:rsidP="00923E20">
      <w:pPr>
        <w:spacing w:line="0" w:lineRule="atLeast"/>
        <w:rPr>
          <w:rFonts w:eastAsia="標楷體"/>
          <w:color w:val="000000"/>
        </w:rPr>
      </w:pPr>
      <w:r w:rsidRPr="00F80FDD">
        <w:rPr>
          <w:rFonts w:eastAsia="標楷體"/>
          <w:b/>
          <w:color w:val="000000"/>
          <w:sz w:val="32"/>
          <w:szCs w:val="32"/>
        </w:rPr>
        <w:t>一、基本資料</w:t>
      </w:r>
      <w:r w:rsidRPr="00F80FDD">
        <w:rPr>
          <w:rFonts w:eastAsia="標楷體"/>
          <w:b/>
          <w:color w:val="000000"/>
          <w:sz w:val="32"/>
          <w:szCs w:val="32"/>
        </w:rPr>
        <w:t xml:space="preserve"> </w:t>
      </w:r>
      <w:r w:rsidRPr="00A01698">
        <w:rPr>
          <w:rFonts w:eastAsia="標楷體"/>
          <w:b/>
          <w:color w:val="000000"/>
          <w:sz w:val="28"/>
          <w:szCs w:val="28"/>
        </w:rPr>
        <w:t xml:space="preserve">                              </w:t>
      </w:r>
      <w:r w:rsidRPr="00A01698">
        <w:rPr>
          <w:rFonts w:eastAsia="標楷體"/>
          <w:color w:val="000000"/>
        </w:rPr>
        <w:t>填表日：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9"/>
        <w:gridCol w:w="1012"/>
        <w:gridCol w:w="324"/>
        <w:gridCol w:w="324"/>
        <w:gridCol w:w="325"/>
        <w:gridCol w:w="325"/>
        <w:gridCol w:w="325"/>
        <w:gridCol w:w="325"/>
        <w:gridCol w:w="325"/>
        <w:gridCol w:w="325"/>
        <w:gridCol w:w="325"/>
        <w:gridCol w:w="325"/>
        <w:gridCol w:w="1194"/>
        <w:gridCol w:w="11"/>
        <w:gridCol w:w="1194"/>
        <w:gridCol w:w="1498"/>
      </w:tblGrid>
      <w:tr w:rsidR="00923E20" w:rsidRPr="00A01698" w:rsidTr="00923E20">
        <w:tblPrEx>
          <w:tblCellMar>
            <w:top w:w="0" w:type="dxa"/>
            <w:bottom w:w="0" w:type="dxa"/>
          </w:tblCellMar>
        </w:tblPrEx>
        <w:trPr>
          <w:gridAfter w:val="4"/>
          <w:wAfter w:w="2160" w:type="pct"/>
          <w:trHeight w:val="540"/>
        </w:trPr>
        <w:tc>
          <w:tcPr>
            <w:tcW w:w="1039" w:type="pct"/>
            <w:gridSpan w:val="2"/>
          </w:tcPr>
          <w:p w:rsidR="00863346" w:rsidRPr="00A01698" w:rsidRDefault="00863346" w:rsidP="00863346">
            <w:pPr>
              <w:spacing w:line="360" w:lineRule="auto"/>
              <w:jc w:val="center"/>
              <w:rPr>
                <w:rFonts w:eastAsia="標楷體"/>
                <w:color w:val="000000"/>
              </w:rPr>
            </w:pPr>
            <w:r w:rsidRPr="00A01698">
              <w:rPr>
                <w:rFonts w:eastAsia="標楷體"/>
                <w:color w:val="000000"/>
              </w:rPr>
              <w:t>身分證統一編號</w:t>
            </w:r>
          </w:p>
        </w:tc>
        <w:tc>
          <w:tcPr>
            <w:tcW w:w="180" w:type="pct"/>
            <w:shd w:val="clear" w:color="auto" w:fill="auto"/>
          </w:tcPr>
          <w:p w:rsidR="00863346" w:rsidRPr="00A01698" w:rsidRDefault="00863346" w:rsidP="00863346">
            <w:pPr>
              <w:widowControl/>
              <w:spacing w:line="360" w:lineRule="auto"/>
              <w:jc w:val="center"/>
              <w:rPr>
                <w:rFonts w:eastAsia="標楷體"/>
                <w:b/>
                <w:color w:val="000000"/>
              </w:rPr>
            </w:pPr>
          </w:p>
        </w:tc>
        <w:tc>
          <w:tcPr>
            <w:tcW w:w="180" w:type="pct"/>
            <w:shd w:val="clear" w:color="auto" w:fill="auto"/>
          </w:tcPr>
          <w:p w:rsidR="00863346" w:rsidRPr="00A01698" w:rsidRDefault="00863346" w:rsidP="00863346">
            <w:pPr>
              <w:widowControl/>
              <w:spacing w:line="360" w:lineRule="auto"/>
              <w:jc w:val="center"/>
              <w:rPr>
                <w:rFonts w:eastAsia="標楷體"/>
                <w:b/>
                <w:color w:val="000000"/>
              </w:rPr>
            </w:pPr>
          </w:p>
        </w:tc>
        <w:tc>
          <w:tcPr>
            <w:tcW w:w="180" w:type="pct"/>
            <w:shd w:val="clear" w:color="auto" w:fill="auto"/>
          </w:tcPr>
          <w:p w:rsidR="00863346" w:rsidRPr="00A01698" w:rsidRDefault="00863346" w:rsidP="00863346">
            <w:pPr>
              <w:widowControl/>
              <w:spacing w:line="360" w:lineRule="auto"/>
              <w:jc w:val="center"/>
              <w:rPr>
                <w:rFonts w:eastAsia="標楷體"/>
                <w:b/>
                <w:color w:val="000000"/>
              </w:rPr>
            </w:pPr>
          </w:p>
        </w:tc>
        <w:tc>
          <w:tcPr>
            <w:tcW w:w="180" w:type="pct"/>
            <w:shd w:val="clear" w:color="auto" w:fill="auto"/>
          </w:tcPr>
          <w:p w:rsidR="00863346" w:rsidRPr="00A01698" w:rsidRDefault="00863346" w:rsidP="00863346">
            <w:pPr>
              <w:widowControl/>
              <w:spacing w:line="360" w:lineRule="auto"/>
              <w:jc w:val="center"/>
              <w:rPr>
                <w:rFonts w:eastAsia="標楷體"/>
                <w:b/>
                <w:color w:val="000000"/>
              </w:rPr>
            </w:pPr>
          </w:p>
        </w:tc>
        <w:tc>
          <w:tcPr>
            <w:tcW w:w="180" w:type="pct"/>
            <w:shd w:val="clear" w:color="auto" w:fill="auto"/>
          </w:tcPr>
          <w:p w:rsidR="00863346" w:rsidRPr="00A01698" w:rsidRDefault="00863346" w:rsidP="00863346">
            <w:pPr>
              <w:widowControl/>
              <w:spacing w:line="360" w:lineRule="auto"/>
              <w:jc w:val="center"/>
              <w:rPr>
                <w:rFonts w:eastAsia="標楷體"/>
                <w:b/>
                <w:color w:val="000000"/>
              </w:rPr>
            </w:pPr>
          </w:p>
        </w:tc>
        <w:tc>
          <w:tcPr>
            <w:tcW w:w="180" w:type="pct"/>
            <w:shd w:val="clear" w:color="auto" w:fill="auto"/>
          </w:tcPr>
          <w:p w:rsidR="00863346" w:rsidRPr="00A01698" w:rsidRDefault="00863346" w:rsidP="00863346">
            <w:pPr>
              <w:widowControl/>
              <w:spacing w:line="360" w:lineRule="auto"/>
              <w:jc w:val="center"/>
              <w:rPr>
                <w:rFonts w:eastAsia="標楷體"/>
                <w:b/>
                <w:color w:val="000000"/>
              </w:rPr>
            </w:pPr>
          </w:p>
        </w:tc>
        <w:tc>
          <w:tcPr>
            <w:tcW w:w="180" w:type="pct"/>
            <w:shd w:val="clear" w:color="auto" w:fill="auto"/>
          </w:tcPr>
          <w:p w:rsidR="00863346" w:rsidRPr="00A01698" w:rsidRDefault="00863346" w:rsidP="00863346">
            <w:pPr>
              <w:widowControl/>
              <w:spacing w:line="360" w:lineRule="auto"/>
              <w:jc w:val="center"/>
              <w:rPr>
                <w:rFonts w:eastAsia="標楷體"/>
                <w:b/>
                <w:color w:val="000000"/>
              </w:rPr>
            </w:pPr>
          </w:p>
        </w:tc>
        <w:tc>
          <w:tcPr>
            <w:tcW w:w="180" w:type="pct"/>
            <w:shd w:val="clear" w:color="auto" w:fill="auto"/>
          </w:tcPr>
          <w:p w:rsidR="00863346" w:rsidRPr="00A01698" w:rsidRDefault="00863346" w:rsidP="00863346">
            <w:pPr>
              <w:widowControl/>
              <w:spacing w:line="360" w:lineRule="auto"/>
              <w:jc w:val="center"/>
              <w:rPr>
                <w:rFonts w:eastAsia="標楷體"/>
                <w:b/>
                <w:color w:val="000000"/>
              </w:rPr>
            </w:pPr>
          </w:p>
        </w:tc>
        <w:tc>
          <w:tcPr>
            <w:tcW w:w="180" w:type="pct"/>
            <w:shd w:val="clear" w:color="auto" w:fill="auto"/>
          </w:tcPr>
          <w:p w:rsidR="00863346" w:rsidRPr="00A01698" w:rsidRDefault="00863346" w:rsidP="00863346">
            <w:pPr>
              <w:widowControl/>
              <w:spacing w:line="360" w:lineRule="auto"/>
              <w:jc w:val="center"/>
              <w:rPr>
                <w:rFonts w:eastAsia="標楷體"/>
                <w:b/>
                <w:color w:val="000000"/>
              </w:rPr>
            </w:pPr>
          </w:p>
        </w:tc>
        <w:tc>
          <w:tcPr>
            <w:tcW w:w="180" w:type="pct"/>
            <w:shd w:val="clear" w:color="auto" w:fill="auto"/>
          </w:tcPr>
          <w:p w:rsidR="00863346" w:rsidRPr="00A01698" w:rsidRDefault="00863346" w:rsidP="00863346">
            <w:pPr>
              <w:widowControl/>
              <w:spacing w:line="360" w:lineRule="auto"/>
              <w:jc w:val="center"/>
              <w:rPr>
                <w:rFonts w:eastAsia="標楷體"/>
                <w:b/>
                <w:color w:val="000000"/>
              </w:rPr>
            </w:pPr>
          </w:p>
        </w:tc>
      </w:tr>
      <w:tr w:rsidR="00923E20" w:rsidRPr="00A01698" w:rsidTr="00923E20">
        <w:tblPrEx>
          <w:tblCellMar>
            <w:top w:w="0" w:type="dxa"/>
            <w:bottom w:w="0" w:type="dxa"/>
          </w:tblCellMar>
        </w:tblPrEx>
        <w:trPr>
          <w:trHeight w:val="375"/>
        </w:trPr>
        <w:tc>
          <w:tcPr>
            <w:tcW w:w="477" w:type="pct"/>
          </w:tcPr>
          <w:p w:rsidR="00863346" w:rsidRPr="00A01698" w:rsidRDefault="00863346" w:rsidP="00863346">
            <w:pPr>
              <w:spacing w:line="360" w:lineRule="auto"/>
              <w:jc w:val="center"/>
              <w:rPr>
                <w:rFonts w:eastAsia="標楷體"/>
                <w:color w:val="000000"/>
              </w:rPr>
            </w:pPr>
            <w:r w:rsidRPr="00A01698">
              <w:rPr>
                <w:rFonts w:eastAsia="標楷體"/>
                <w:color w:val="000000"/>
              </w:rPr>
              <w:t>姓名</w:t>
            </w:r>
          </w:p>
        </w:tc>
        <w:tc>
          <w:tcPr>
            <w:tcW w:w="1102" w:type="pct"/>
            <w:gridSpan w:val="4"/>
            <w:shd w:val="clear" w:color="auto" w:fill="auto"/>
          </w:tcPr>
          <w:p w:rsidR="00863346" w:rsidRPr="00A01698" w:rsidRDefault="00863346" w:rsidP="00863346">
            <w:pPr>
              <w:widowControl/>
              <w:spacing w:line="360" w:lineRule="auto"/>
              <w:jc w:val="center"/>
              <w:rPr>
                <w:rFonts w:eastAsia="標楷體"/>
                <w:color w:val="000000"/>
              </w:rPr>
            </w:pPr>
          </w:p>
        </w:tc>
        <w:tc>
          <w:tcPr>
            <w:tcW w:w="1260" w:type="pct"/>
            <w:gridSpan w:val="7"/>
            <w:shd w:val="clear" w:color="auto" w:fill="auto"/>
          </w:tcPr>
          <w:p w:rsidR="00863346" w:rsidRPr="00A01698" w:rsidRDefault="00863346" w:rsidP="00863346">
            <w:pPr>
              <w:widowControl/>
              <w:spacing w:line="360" w:lineRule="auto"/>
              <w:jc w:val="center"/>
              <w:rPr>
                <w:rFonts w:eastAsia="標楷體"/>
                <w:color w:val="000000"/>
              </w:rPr>
            </w:pPr>
            <w:r w:rsidRPr="00A01698">
              <w:rPr>
                <w:rFonts w:eastAsia="標楷體"/>
                <w:color w:val="000000"/>
              </w:rPr>
              <w:t>英文姓名</w:t>
            </w:r>
          </w:p>
        </w:tc>
        <w:tc>
          <w:tcPr>
            <w:tcW w:w="2160" w:type="pct"/>
            <w:gridSpan w:val="4"/>
            <w:shd w:val="clear" w:color="auto" w:fill="auto"/>
          </w:tcPr>
          <w:p w:rsidR="00863346" w:rsidRPr="00A01698" w:rsidRDefault="00863346" w:rsidP="00863346">
            <w:pPr>
              <w:widowControl/>
              <w:spacing w:line="360" w:lineRule="auto"/>
              <w:jc w:val="center"/>
              <w:rPr>
                <w:rFonts w:eastAsia="標楷體"/>
                <w:color w:val="000000"/>
              </w:rPr>
            </w:pPr>
          </w:p>
        </w:tc>
      </w:tr>
      <w:tr w:rsidR="00923E20" w:rsidRPr="00A01698" w:rsidTr="00923E20">
        <w:tblPrEx>
          <w:tblCellMar>
            <w:top w:w="0" w:type="dxa"/>
            <w:bottom w:w="0" w:type="dxa"/>
          </w:tblCellMar>
        </w:tblPrEx>
        <w:trPr>
          <w:trHeight w:val="465"/>
        </w:trPr>
        <w:tc>
          <w:tcPr>
            <w:tcW w:w="477" w:type="pct"/>
          </w:tcPr>
          <w:p w:rsidR="00863346" w:rsidRPr="00A01698" w:rsidRDefault="00863346" w:rsidP="00863346">
            <w:pPr>
              <w:spacing w:line="360" w:lineRule="auto"/>
              <w:jc w:val="center"/>
              <w:rPr>
                <w:rFonts w:eastAsia="標楷體"/>
                <w:color w:val="000000"/>
              </w:rPr>
            </w:pPr>
            <w:r w:rsidRPr="00A01698">
              <w:rPr>
                <w:rFonts w:eastAsia="標楷體"/>
                <w:color w:val="000000"/>
              </w:rPr>
              <w:t>國籍</w:t>
            </w:r>
          </w:p>
        </w:tc>
        <w:tc>
          <w:tcPr>
            <w:tcW w:w="742" w:type="pct"/>
            <w:gridSpan w:val="2"/>
            <w:shd w:val="clear" w:color="auto" w:fill="auto"/>
          </w:tcPr>
          <w:p w:rsidR="00863346" w:rsidRPr="00A01698" w:rsidRDefault="00863346" w:rsidP="00863346">
            <w:pPr>
              <w:widowControl/>
              <w:spacing w:line="360" w:lineRule="auto"/>
              <w:jc w:val="center"/>
              <w:rPr>
                <w:rFonts w:eastAsia="標楷體"/>
                <w:color w:val="000000"/>
              </w:rPr>
            </w:pPr>
          </w:p>
        </w:tc>
        <w:tc>
          <w:tcPr>
            <w:tcW w:w="360" w:type="pct"/>
            <w:gridSpan w:val="2"/>
            <w:shd w:val="clear" w:color="auto" w:fill="auto"/>
          </w:tcPr>
          <w:p w:rsidR="00863346" w:rsidRPr="00A01698" w:rsidRDefault="00863346" w:rsidP="00863346">
            <w:pPr>
              <w:widowControl/>
              <w:spacing w:line="360" w:lineRule="auto"/>
              <w:jc w:val="center"/>
              <w:rPr>
                <w:rFonts w:eastAsia="標楷體"/>
                <w:color w:val="000000"/>
              </w:rPr>
            </w:pPr>
            <w:r w:rsidRPr="00A01698">
              <w:rPr>
                <w:rFonts w:eastAsia="標楷體"/>
                <w:color w:val="000000"/>
              </w:rPr>
              <w:t>籍貫</w:t>
            </w:r>
          </w:p>
        </w:tc>
        <w:tc>
          <w:tcPr>
            <w:tcW w:w="720" w:type="pct"/>
            <w:gridSpan w:val="4"/>
            <w:shd w:val="clear" w:color="auto" w:fill="auto"/>
          </w:tcPr>
          <w:p w:rsidR="00863346" w:rsidRPr="00A01698" w:rsidRDefault="00863346" w:rsidP="00863346">
            <w:pPr>
              <w:widowControl/>
              <w:spacing w:line="360" w:lineRule="auto"/>
              <w:jc w:val="center"/>
              <w:rPr>
                <w:rFonts w:eastAsia="標楷體"/>
                <w:color w:val="000000"/>
              </w:rPr>
            </w:pPr>
          </w:p>
        </w:tc>
        <w:tc>
          <w:tcPr>
            <w:tcW w:w="540" w:type="pct"/>
            <w:gridSpan w:val="3"/>
            <w:shd w:val="clear" w:color="auto" w:fill="auto"/>
          </w:tcPr>
          <w:p w:rsidR="00863346" w:rsidRPr="00A01698" w:rsidRDefault="00863346" w:rsidP="00863346">
            <w:pPr>
              <w:widowControl/>
              <w:spacing w:line="360" w:lineRule="auto"/>
              <w:jc w:val="center"/>
              <w:rPr>
                <w:rFonts w:eastAsia="標楷體"/>
                <w:color w:val="000000"/>
              </w:rPr>
            </w:pPr>
            <w:r w:rsidRPr="00A01698">
              <w:rPr>
                <w:rFonts w:eastAsia="標楷體"/>
                <w:color w:val="000000"/>
              </w:rPr>
              <w:t>性別</w:t>
            </w:r>
          </w:p>
        </w:tc>
        <w:tc>
          <w:tcPr>
            <w:tcW w:w="662" w:type="pct"/>
            <w:shd w:val="clear" w:color="auto" w:fill="auto"/>
          </w:tcPr>
          <w:p w:rsidR="00863346" w:rsidRPr="00A01698" w:rsidRDefault="007873C5" w:rsidP="00863346">
            <w:pPr>
              <w:widowControl/>
              <w:spacing w:line="360" w:lineRule="auto"/>
              <w:jc w:val="center"/>
              <w:rPr>
                <w:rFonts w:eastAsia="標楷體"/>
                <w:color w:val="000000"/>
              </w:rPr>
            </w:pPr>
            <w:r>
              <w:rPr>
                <w:rFonts w:ascii="新細明體" w:hAnsi="新細明體" w:hint="eastAsia"/>
                <w:color w:val="000000"/>
              </w:rPr>
              <w:t>□</w:t>
            </w:r>
            <w:r w:rsidR="00863346" w:rsidRPr="00A01698">
              <w:rPr>
                <w:rFonts w:eastAsia="標楷體"/>
                <w:color w:val="000000"/>
              </w:rPr>
              <w:t>男</w:t>
            </w:r>
            <w:r>
              <w:rPr>
                <w:rFonts w:ascii="新細明體" w:hAnsi="新細明體" w:hint="eastAsia"/>
                <w:color w:val="000000"/>
              </w:rPr>
              <w:t>□</w:t>
            </w:r>
            <w:r w:rsidR="00863346" w:rsidRPr="00A01698">
              <w:rPr>
                <w:rFonts w:eastAsia="標楷體"/>
                <w:color w:val="000000"/>
              </w:rPr>
              <w:t>女</w:t>
            </w:r>
          </w:p>
        </w:tc>
        <w:tc>
          <w:tcPr>
            <w:tcW w:w="668" w:type="pct"/>
            <w:gridSpan w:val="2"/>
            <w:shd w:val="clear" w:color="auto" w:fill="auto"/>
          </w:tcPr>
          <w:p w:rsidR="00863346" w:rsidRPr="00A01698" w:rsidRDefault="00863346" w:rsidP="00863346">
            <w:pPr>
              <w:widowControl/>
              <w:spacing w:line="360" w:lineRule="auto"/>
              <w:jc w:val="center"/>
              <w:rPr>
                <w:rFonts w:eastAsia="標楷體"/>
                <w:color w:val="000000"/>
              </w:rPr>
            </w:pPr>
            <w:r w:rsidRPr="00A01698">
              <w:rPr>
                <w:rFonts w:eastAsia="標楷體"/>
                <w:color w:val="000000"/>
              </w:rPr>
              <w:t>出生日期</w:t>
            </w:r>
          </w:p>
        </w:tc>
        <w:tc>
          <w:tcPr>
            <w:tcW w:w="831" w:type="pct"/>
            <w:shd w:val="clear" w:color="auto" w:fill="auto"/>
          </w:tcPr>
          <w:p w:rsidR="00863346" w:rsidRPr="00A01698" w:rsidRDefault="00863346" w:rsidP="00863346">
            <w:pPr>
              <w:widowControl/>
              <w:spacing w:line="360" w:lineRule="auto"/>
              <w:jc w:val="center"/>
              <w:rPr>
                <w:rFonts w:eastAsia="標楷體"/>
                <w:color w:val="000000"/>
              </w:rPr>
            </w:pPr>
            <w:r w:rsidRPr="00A01698">
              <w:rPr>
                <w:rFonts w:eastAsia="標楷體"/>
                <w:color w:val="000000"/>
              </w:rPr>
              <w:t xml:space="preserve">  </w:t>
            </w:r>
            <w:r w:rsidRPr="00A01698">
              <w:rPr>
                <w:rFonts w:eastAsia="標楷體"/>
                <w:color w:val="000000"/>
              </w:rPr>
              <w:t>年</w:t>
            </w:r>
            <w:r w:rsidRPr="00A01698">
              <w:rPr>
                <w:rFonts w:eastAsia="標楷體"/>
                <w:color w:val="000000"/>
              </w:rPr>
              <w:t xml:space="preserve">  </w:t>
            </w:r>
            <w:r w:rsidRPr="00A01698">
              <w:rPr>
                <w:rFonts w:eastAsia="標楷體"/>
                <w:color w:val="000000"/>
              </w:rPr>
              <w:t>月</w:t>
            </w:r>
            <w:r w:rsidRPr="00A01698">
              <w:rPr>
                <w:rFonts w:eastAsia="標楷體"/>
                <w:color w:val="000000"/>
              </w:rPr>
              <w:t xml:space="preserve">  </w:t>
            </w:r>
            <w:r w:rsidRPr="00A01698">
              <w:rPr>
                <w:rFonts w:eastAsia="標楷體"/>
                <w:color w:val="000000"/>
              </w:rPr>
              <w:t>日</w:t>
            </w:r>
          </w:p>
        </w:tc>
      </w:tr>
      <w:tr w:rsidR="00863346" w:rsidRPr="00A01698" w:rsidTr="00923E20">
        <w:tblPrEx>
          <w:tblCellMar>
            <w:top w:w="0" w:type="dxa"/>
            <w:bottom w:w="0" w:type="dxa"/>
          </w:tblCellMar>
        </w:tblPrEx>
        <w:trPr>
          <w:trHeight w:val="525"/>
        </w:trPr>
        <w:tc>
          <w:tcPr>
            <w:tcW w:w="477" w:type="pct"/>
          </w:tcPr>
          <w:p w:rsidR="00863346" w:rsidRPr="00A01698" w:rsidRDefault="00863346" w:rsidP="00923E20">
            <w:pPr>
              <w:spacing w:line="360" w:lineRule="auto"/>
              <w:ind w:rightChars="-364" w:right="-874"/>
              <w:jc w:val="center"/>
              <w:rPr>
                <w:rFonts w:eastAsia="標楷體"/>
                <w:color w:val="000000"/>
              </w:rPr>
            </w:pPr>
            <w:r w:rsidRPr="00A01698">
              <w:rPr>
                <w:rFonts w:eastAsia="標楷體"/>
                <w:color w:val="000000"/>
              </w:rPr>
              <w:t>地</w:t>
            </w:r>
            <w:r w:rsidRPr="00A01698">
              <w:rPr>
                <w:rFonts w:eastAsia="標楷體"/>
                <w:color w:val="000000"/>
              </w:rPr>
              <w:t xml:space="preserve"> </w:t>
            </w:r>
            <w:r w:rsidRPr="00A01698">
              <w:rPr>
                <w:rFonts w:eastAsia="標楷體"/>
                <w:color w:val="000000"/>
              </w:rPr>
              <w:t>址</w:t>
            </w:r>
          </w:p>
        </w:tc>
        <w:tc>
          <w:tcPr>
            <w:tcW w:w="2362" w:type="pct"/>
            <w:gridSpan w:val="11"/>
            <w:shd w:val="clear" w:color="auto" w:fill="auto"/>
          </w:tcPr>
          <w:p w:rsidR="00863346" w:rsidRPr="00A01698" w:rsidRDefault="00863346" w:rsidP="00863346">
            <w:pPr>
              <w:widowControl/>
              <w:spacing w:line="360" w:lineRule="auto"/>
              <w:rPr>
                <w:rFonts w:eastAsia="標楷體"/>
                <w:color w:val="000000"/>
              </w:rPr>
            </w:pPr>
          </w:p>
        </w:tc>
        <w:tc>
          <w:tcPr>
            <w:tcW w:w="662" w:type="pct"/>
            <w:shd w:val="clear" w:color="auto" w:fill="auto"/>
          </w:tcPr>
          <w:p w:rsidR="00863346" w:rsidRPr="00A01698" w:rsidRDefault="00863346" w:rsidP="00863346">
            <w:pPr>
              <w:widowControl/>
              <w:spacing w:line="360" w:lineRule="auto"/>
              <w:jc w:val="center"/>
              <w:rPr>
                <w:rFonts w:eastAsia="標楷體"/>
                <w:color w:val="000000"/>
              </w:rPr>
            </w:pPr>
            <w:r w:rsidRPr="00A01698">
              <w:rPr>
                <w:rFonts w:eastAsia="標楷體"/>
                <w:color w:val="000000"/>
              </w:rPr>
              <w:t>電話</w:t>
            </w:r>
          </w:p>
        </w:tc>
        <w:tc>
          <w:tcPr>
            <w:tcW w:w="1499" w:type="pct"/>
            <w:gridSpan w:val="3"/>
            <w:shd w:val="clear" w:color="auto" w:fill="auto"/>
          </w:tcPr>
          <w:p w:rsidR="00863346" w:rsidRPr="00A01698" w:rsidRDefault="00863346" w:rsidP="00863346">
            <w:pPr>
              <w:widowControl/>
              <w:spacing w:line="360" w:lineRule="auto"/>
              <w:rPr>
                <w:rFonts w:eastAsia="標楷體"/>
                <w:color w:val="000000"/>
              </w:rPr>
            </w:pPr>
          </w:p>
        </w:tc>
      </w:tr>
      <w:tr w:rsidR="00923E20" w:rsidRPr="00A01698" w:rsidTr="00923E20">
        <w:tblPrEx>
          <w:tblCellMar>
            <w:top w:w="0" w:type="dxa"/>
            <w:bottom w:w="0" w:type="dxa"/>
          </w:tblCellMar>
        </w:tblPrEx>
        <w:trPr>
          <w:trHeight w:val="345"/>
        </w:trPr>
        <w:tc>
          <w:tcPr>
            <w:tcW w:w="1039" w:type="pct"/>
            <w:gridSpan w:val="2"/>
          </w:tcPr>
          <w:p w:rsidR="00863346" w:rsidRPr="00A01698" w:rsidRDefault="00863346" w:rsidP="00863346">
            <w:pPr>
              <w:spacing w:line="360" w:lineRule="auto"/>
              <w:rPr>
                <w:rFonts w:eastAsia="標楷體"/>
                <w:color w:val="000000"/>
              </w:rPr>
            </w:pPr>
            <w:r w:rsidRPr="00A01698">
              <w:rPr>
                <w:rFonts w:eastAsia="標楷體"/>
                <w:color w:val="000000"/>
              </w:rPr>
              <w:t>到</w:t>
            </w:r>
            <w:r w:rsidRPr="00A01698">
              <w:rPr>
                <w:rFonts w:eastAsia="標楷體"/>
                <w:color w:val="000000"/>
              </w:rPr>
              <w:t xml:space="preserve">  </w:t>
            </w:r>
            <w:r w:rsidRPr="00A01698">
              <w:rPr>
                <w:rFonts w:eastAsia="標楷體"/>
                <w:color w:val="000000"/>
              </w:rPr>
              <w:t>所</w:t>
            </w:r>
            <w:r w:rsidRPr="00A01698">
              <w:rPr>
                <w:rFonts w:eastAsia="標楷體"/>
                <w:color w:val="000000"/>
              </w:rPr>
              <w:t xml:space="preserve">  </w:t>
            </w:r>
            <w:r w:rsidRPr="00A01698">
              <w:rPr>
                <w:rFonts w:eastAsia="標楷體"/>
                <w:color w:val="000000"/>
              </w:rPr>
              <w:t>日</w:t>
            </w:r>
            <w:r w:rsidRPr="00A01698">
              <w:rPr>
                <w:rFonts w:eastAsia="標楷體"/>
                <w:color w:val="000000"/>
              </w:rPr>
              <w:t xml:space="preserve">  </w:t>
            </w:r>
            <w:r w:rsidRPr="00A01698">
              <w:rPr>
                <w:rFonts w:eastAsia="標楷體"/>
                <w:color w:val="000000"/>
              </w:rPr>
              <w:t>期</w:t>
            </w:r>
          </w:p>
        </w:tc>
        <w:tc>
          <w:tcPr>
            <w:tcW w:w="720" w:type="pct"/>
            <w:gridSpan w:val="4"/>
            <w:shd w:val="clear" w:color="auto" w:fill="auto"/>
          </w:tcPr>
          <w:p w:rsidR="00863346" w:rsidRPr="00A01698" w:rsidRDefault="00863346" w:rsidP="00863346">
            <w:pPr>
              <w:widowControl/>
              <w:spacing w:line="360" w:lineRule="auto"/>
              <w:jc w:val="center"/>
              <w:rPr>
                <w:rFonts w:eastAsia="標楷體"/>
                <w:b/>
                <w:color w:val="000000"/>
              </w:rPr>
            </w:pPr>
          </w:p>
        </w:tc>
        <w:tc>
          <w:tcPr>
            <w:tcW w:w="720" w:type="pct"/>
            <w:gridSpan w:val="4"/>
            <w:shd w:val="clear" w:color="auto" w:fill="auto"/>
          </w:tcPr>
          <w:p w:rsidR="00863346" w:rsidRPr="00A01698" w:rsidRDefault="00863346" w:rsidP="00923E20">
            <w:pPr>
              <w:widowControl/>
              <w:spacing w:line="360" w:lineRule="auto"/>
              <w:rPr>
                <w:rFonts w:eastAsia="標楷體"/>
                <w:color w:val="000000"/>
              </w:rPr>
            </w:pPr>
            <w:r w:rsidRPr="00A01698">
              <w:rPr>
                <w:rFonts w:eastAsia="標楷體"/>
                <w:color w:val="000000"/>
              </w:rPr>
              <w:t>現</w:t>
            </w:r>
            <w:r w:rsidRPr="00A01698">
              <w:rPr>
                <w:rFonts w:eastAsia="標楷體"/>
                <w:color w:val="000000"/>
              </w:rPr>
              <w:t xml:space="preserve">      </w:t>
            </w:r>
            <w:r w:rsidRPr="00A01698">
              <w:rPr>
                <w:rFonts w:eastAsia="標楷體"/>
                <w:color w:val="000000"/>
              </w:rPr>
              <w:t>職</w:t>
            </w:r>
          </w:p>
        </w:tc>
        <w:tc>
          <w:tcPr>
            <w:tcW w:w="2520" w:type="pct"/>
            <w:gridSpan w:val="6"/>
            <w:shd w:val="clear" w:color="auto" w:fill="auto"/>
          </w:tcPr>
          <w:p w:rsidR="00863346" w:rsidRPr="00A01698" w:rsidRDefault="007873C5" w:rsidP="007873C5">
            <w:pPr>
              <w:widowControl/>
              <w:spacing w:line="360" w:lineRule="auto"/>
              <w:rPr>
                <w:rFonts w:eastAsia="標楷體"/>
                <w:color w:val="000000"/>
              </w:rPr>
            </w:pPr>
            <w:r>
              <w:rPr>
                <w:rFonts w:ascii="新細明體" w:hAnsi="新細明體" w:hint="eastAsia"/>
                <w:color w:val="000000"/>
              </w:rPr>
              <w:t>□</w:t>
            </w:r>
            <w:r w:rsidR="00863346" w:rsidRPr="00A01698">
              <w:rPr>
                <w:rFonts w:eastAsia="標楷體"/>
                <w:color w:val="000000"/>
              </w:rPr>
              <w:t>教授</w:t>
            </w:r>
            <w:r w:rsidR="00863346" w:rsidRPr="00A01698">
              <w:rPr>
                <w:rFonts w:eastAsia="標楷體"/>
                <w:color w:val="000000"/>
              </w:rPr>
              <w:t xml:space="preserve">    </w:t>
            </w:r>
            <w:r>
              <w:rPr>
                <w:rFonts w:ascii="新細明體" w:hAnsi="新細明體" w:hint="eastAsia"/>
                <w:color w:val="000000"/>
              </w:rPr>
              <w:t>□</w:t>
            </w:r>
            <w:r w:rsidR="00863346" w:rsidRPr="00A01698">
              <w:rPr>
                <w:rFonts w:eastAsia="標楷體"/>
                <w:color w:val="000000"/>
              </w:rPr>
              <w:t>副教授</w:t>
            </w:r>
            <w:r w:rsidR="00863346" w:rsidRPr="00A01698">
              <w:rPr>
                <w:rFonts w:eastAsia="標楷體"/>
                <w:color w:val="000000"/>
              </w:rPr>
              <w:t xml:space="preserve">    </w:t>
            </w:r>
            <w:r>
              <w:rPr>
                <w:rFonts w:ascii="新細明體" w:hAnsi="新細明體" w:hint="eastAsia"/>
                <w:color w:val="000000"/>
              </w:rPr>
              <w:t>□</w:t>
            </w:r>
            <w:r w:rsidR="00863346" w:rsidRPr="00A01698">
              <w:rPr>
                <w:rFonts w:eastAsia="標楷體"/>
                <w:color w:val="000000"/>
              </w:rPr>
              <w:t>助理教授</w:t>
            </w:r>
          </w:p>
        </w:tc>
      </w:tr>
      <w:tr w:rsidR="00923E20" w:rsidRPr="00A01698" w:rsidTr="00923E20">
        <w:tblPrEx>
          <w:tblCellMar>
            <w:top w:w="0" w:type="dxa"/>
            <w:bottom w:w="0" w:type="dxa"/>
          </w:tblCellMar>
        </w:tblPrEx>
        <w:trPr>
          <w:trHeight w:val="297"/>
        </w:trPr>
        <w:tc>
          <w:tcPr>
            <w:tcW w:w="1039" w:type="pct"/>
            <w:gridSpan w:val="2"/>
            <w:vMerge w:val="restart"/>
          </w:tcPr>
          <w:p w:rsidR="00863346" w:rsidRPr="00A01698" w:rsidRDefault="00863346" w:rsidP="00863346">
            <w:pPr>
              <w:spacing w:line="360" w:lineRule="auto"/>
              <w:rPr>
                <w:rFonts w:eastAsia="標楷體"/>
                <w:color w:val="000000"/>
              </w:rPr>
            </w:pPr>
            <w:r w:rsidRPr="00A01698">
              <w:rPr>
                <w:rFonts w:eastAsia="標楷體"/>
                <w:color w:val="000000"/>
              </w:rPr>
              <w:t>到</w:t>
            </w:r>
            <w:r w:rsidRPr="00A01698">
              <w:rPr>
                <w:rFonts w:eastAsia="標楷體"/>
                <w:color w:val="000000"/>
              </w:rPr>
              <w:t xml:space="preserve">  </w:t>
            </w:r>
            <w:r w:rsidRPr="00A01698">
              <w:rPr>
                <w:rFonts w:eastAsia="標楷體"/>
                <w:color w:val="000000"/>
              </w:rPr>
              <w:t>職</w:t>
            </w:r>
            <w:r w:rsidRPr="00A01698">
              <w:rPr>
                <w:rFonts w:eastAsia="標楷體"/>
                <w:color w:val="000000"/>
              </w:rPr>
              <w:t xml:space="preserve">  </w:t>
            </w:r>
            <w:r w:rsidRPr="00A01698">
              <w:rPr>
                <w:rFonts w:eastAsia="標楷體"/>
                <w:color w:val="000000"/>
              </w:rPr>
              <w:t>日</w:t>
            </w:r>
            <w:r w:rsidRPr="00A01698">
              <w:rPr>
                <w:rFonts w:eastAsia="標楷體"/>
                <w:color w:val="000000"/>
              </w:rPr>
              <w:t xml:space="preserve">  </w:t>
            </w:r>
            <w:r w:rsidRPr="00A01698">
              <w:rPr>
                <w:rFonts w:eastAsia="標楷體"/>
                <w:color w:val="000000"/>
              </w:rPr>
              <w:t>期</w:t>
            </w:r>
          </w:p>
        </w:tc>
        <w:tc>
          <w:tcPr>
            <w:tcW w:w="1440" w:type="pct"/>
            <w:gridSpan w:val="8"/>
            <w:vMerge w:val="restart"/>
            <w:shd w:val="clear" w:color="auto" w:fill="auto"/>
          </w:tcPr>
          <w:p w:rsidR="00863346" w:rsidRPr="00A01698" w:rsidRDefault="00863346" w:rsidP="00863346">
            <w:pPr>
              <w:widowControl/>
              <w:rPr>
                <w:rFonts w:eastAsia="標楷體"/>
                <w:color w:val="000000"/>
              </w:rPr>
            </w:pPr>
            <w:r w:rsidRPr="00A01698">
              <w:rPr>
                <w:rFonts w:eastAsia="標楷體"/>
                <w:color w:val="000000"/>
              </w:rPr>
              <w:t>1.</w:t>
            </w:r>
            <w:r w:rsidRPr="00A01698">
              <w:rPr>
                <w:rFonts w:eastAsia="標楷體"/>
                <w:color w:val="000000"/>
              </w:rPr>
              <w:t>教授：</w:t>
            </w:r>
          </w:p>
          <w:p w:rsidR="00863346" w:rsidRPr="00A01698" w:rsidRDefault="00863346" w:rsidP="00863346">
            <w:pPr>
              <w:widowControl/>
              <w:rPr>
                <w:rFonts w:eastAsia="標楷體"/>
                <w:color w:val="000000"/>
              </w:rPr>
            </w:pPr>
            <w:r w:rsidRPr="00A01698">
              <w:rPr>
                <w:rFonts w:eastAsia="標楷體"/>
                <w:color w:val="000000"/>
              </w:rPr>
              <w:t>2.</w:t>
            </w:r>
            <w:r w:rsidRPr="00A01698">
              <w:rPr>
                <w:rFonts w:eastAsia="標楷體"/>
                <w:color w:val="000000"/>
              </w:rPr>
              <w:t>副教授：</w:t>
            </w:r>
          </w:p>
          <w:p w:rsidR="00863346" w:rsidRPr="00A01698" w:rsidRDefault="00863346" w:rsidP="00863346">
            <w:pPr>
              <w:widowControl/>
              <w:rPr>
                <w:rFonts w:eastAsia="標楷體"/>
                <w:color w:val="000000"/>
              </w:rPr>
            </w:pPr>
            <w:r w:rsidRPr="00A01698">
              <w:rPr>
                <w:rFonts w:eastAsia="標楷體"/>
                <w:color w:val="000000"/>
              </w:rPr>
              <w:t>3.</w:t>
            </w:r>
            <w:r w:rsidRPr="00A01698">
              <w:rPr>
                <w:rFonts w:eastAsia="標楷體"/>
                <w:color w:val="000000"/>
              </w:rPr>
              <w:t>助理教授：</w:t>
            </w:r>
          </w:p>
          <w:p w:rsidR="00863346" w:rsidRPr="00A01698" w:rsidRDefault="00863346" w:rsidP="00863346">
            <w:pPr>
              <w:widowControl/>
              <w:rPr>
                <w:rFonts w:eastAsia="標楷體"/>
                <w:color w:val="000000"/>
              </w:rPr>
            </w:pPr>
          </w:p>
          <w:p w:rsidR="00863346" w:rsidRPr="00A01698" w:rsidRDefault="00863346" w:rsidP="00923E20">
            <w:pPr>
              <w:widowControl/>
              <w:tabs>
                <w:tab w:val="left" w:pos="825"/>
              </w:tabs>
              <w:rPr>
                <w:rFonts w:eastAsia="標楷體"/>
                <w:color w:val="000000"/>
              </w:rPr>
            </w:pPr>
          </w:p>
        </w:tc>
        <w:tc>
          <w:tcPr>
            <w:tcW w:w="1028" w:type="pct"/>
            <w:gridSpan w:val="4"/>
            <w:shd w:val="clear" w:color="auto" w:fill="auto"/>
          </w:tcPr>
          <w:p w:rsidR="00863346" w:rsidRPr="00A01698" w:rsidRDefault="00863346" w:rsidP="00863346">
            <w:pPr>
              <w:widowControl/>
              <w:jc w:val="center"/>
              <w:rPr>
                <w:rFonts w:eastAsia="標楷體"/>
                <w:color w:val="000000"/>
              </w:rPr>
            </w:pPr>
            <w:r w:rsidRPr="00A01698">
              <w:rPr>
                <w:rFonts w:eastAsia="標楷體"/>
                <w:color w:val="000000"/>
              </w:rPr>
              <w:t>證</w:t>
            </w:r>
            <w:r w:rsidRPr="00A01698">
              <w:rPr>
                <w:rFonts w:eastAsia="標楷體"/>
                <w:color w:val="000000"/>
              </w:rPr>
              <w:t xml:space="preserve">  </w:t>
            </w:r>
            <w:r w:rsidRPr="00A01698">
              <w:rPr>
                <w:rFonts w:eastAsia="標楷體"/>
                <w:color w:val="000000"/>
              </w:rPr>
              <w:t>書</w:t>
            </w:r>
            <w:r w:rsidRPr="00A01698">
              <w:rPr>
                <w:rFonts w:eastAsia="標楷體"/>
                <w:color w:val="000000"/>
              </w:rPr>
              <w:t xml:space="preserve">  </w:t>
            </w:r>
            <w:r w:rsidRPr="00A01698">
              <w:rPr>
                <w:rFonts w:eastAsia="標楷體"/>
                <w:color w:val="000000"/>
              </w:rPr>
              <w:t>字</w:t>
            </w:r>
            <w:r w:rsidRPr="00A01698">
              <w:rPr>
                <w:rFonts w:eastAsia="標楷體"/>
                <w:color w:val="000000"/>
              </w:rPr>
              <w:t xml:space="preserve">  </w:t>
            </w:r>
            <w:r w:rsidRPr="00A01698">
              <w:rPr>
                <w:rFonts w:eastAsia="標楷體"/>
                <w:color w:val="000000"/>
              </w:rPr>
              <w:t>號</w:t>
            </w:r>
          </w:p>
        </w:tc>
        <w:tc>
          <w:tcPr>
            <w:tcW w:w="1493" w:type="pct"/>
            <w:gridSpan w:val="2"/>
            <w:shd w:val="clear" w:color="auto" w:fill="auto"/>
          </w:tcPr>
          <w:p w:rsidR="00863346" w:rsidRPr="00A01698" w:rsidRDefault="00863346" w:rsidP="00863346">
            <w:pPr>
              <w:widowControl/>
              <w:jc w:val="center"/>
              <w:rPr>
                <w:rFonts w:eastAsia="標楷體"/>
                <w:color w:val="000000"/>
              </w:rPr>
            </w:pPr>
            <w:r w:rsidRPr="00A01698">
              <w:rPr>
                <w:rFonts w:eastAsia="標楷體"/>
                <w:color w:val="000000"/>
              </w:rPr>
              <w:t>起</w:t>
            </w:r>
            <w:r w:rsidRPr="00A01698">
              <w:rPr>
                <w:rFonts w:eastAsia="標楷體"/>
                <w:color w:val="000000"/>
              </w:rPr>
              <w:t xml:space="preserve">  </w:t>
            </w:r>
            <w:r w:rsidRPr="00A01698">
              <w:rPr>
                <w:rFonts w:eastAsia="標楷體"/>
                <w:color w:val="000000"/>
              </w:rPr>
              <w:t>算</w:t>
            </w:r>
            <w:r w:rsidRPr="00A01698">
              <w:rPr>
                <w:rFonts w:eastAsia="標楷體"/>
                <w:color w:val="000000"/>
              </w:rPr>
              <w:t xml:space="preserve">  </w:t>
            </w:r>
            <w:r w:rsidRPr="00A01698">
              <w:rPr>
                <w:rFonts w:eastAsia="標楷體"/>
                <w:color w:val="000000"/>
              </w:rPr>
              <w:t>時</w:t>
            </w:r>
            <w:r w:rsidRPr="00A01698">
              <w:rPr>
                <w:rFonts w:eastAsia="標楷體"/>
                <w:color w:val="000000"/>
              </w:rPr>
              <w:t xml:space="preserve">  </w:t>
            </w:r>
            <w:r w:rsidRPr="00A01698">
              <w:rPr>
                <w:rFonts w:eastAsia="標楷體"/>
                <w:color w:val="000000"/>
              </w:rPr>
              <w:t>間</w:t>
            </w:r>
          </w:p>
        </w:tc>
      </w:tr>
      <w:tr w:rsidR="00923E20" w:rsidRPr="00A01698" w:rsidTr="00923E20">
        <w:tblPrEx>
          <w:tblCellMar>
            <w:top w:w="0" w:type="dxa"/>
            <w:bottom w:w="0" w:type="dxa"/>
          </w:tblCellMar>
        </w:tblPrEx>
        <w:trPr>
          <w:trHeight w:val="1305"/>
        </w:trPr>
        <w:tc>
          <w:tcPr>
            <w:tcW w:w="1039" w:type="pct"/>
            <w:gridSpan w:val="2"/>
            <w:vMerge/>
          </w:tcPr>
          <w:p w:rsidR="00863346" w:rsidRPr="00A01698" w:rsidRDefault="00863346" w:rsidP="00863346">
            <w:pPr>
              <w:spacing w:line="360" w:lineRule="auto"/>
              <w:rPr>
                <w:rFonts w:eastAsia="標楷體"/>
                <w:color w:val="000000"/>
              </w:rPr>
            </w:pPr>
          </w:p>
        </w:tc>
        <w:tc>
          <w:tcPr>
            <w:tcW w:w="1440" w:type="pct"/>
            <w:gridSpan w:val="8"/>
            <w:vMerge/>
            <w:shd w:val="clear" w:color="auto" w:fill="auto"/>
          </w:tcPr>
          <w:p w:rsidR="00863346" w:rsidRPr="00A01698" w:rsidRDefault="00863346" w:rsidP="00863346">
            <w:pPr>
              <w:widowControl/>
              <w:rPr>
                <w:rFonts w:eastAsia="標楷體"/>
                <w:color w:val="000000"/>
              </w:rPr>
            </w:pPr>
          </w:p>
        </w:tc>
        <w:tc>
          <w:tcPr>
            <w:tcW w:w="1028" w:type="pct"/>
            <w:gridSpan w:val="4"/>
            <w:shd w:val="clear" w:color="auto" w:fill="auto"/>
          </w:tcPr>
          <w:p w:rsidR="00863346" w:rsidRPr="00A01698" w:rsidRDefault="00863346" w:rsidP="00863346">
            <w:pPr>
              <w:widowControl/>
              <w:rPr>
                <w:rFonts w:eastAsia="標楷體"/>
                <w:color w:val="000000"/>
              </w:rPr>
            </w:pPr>
            <w:r w:rsidRPr="00A01698">
              <w:rPr>
                <w:rFonts w:eastAsia="標楷體"/>
                <w:color w:val="000000"/>
              </w:rPr>
              <w:t>1.</w:t>
            </w:r>
            <w:r w:rsidRPr="00A01698">
              <w:rPr>
                <w:rFonts w:eastAsia="標楷體"/>
                <w:color w:val="000000"/>
              </w:rPr>
              <w:t>教授：</w:t>
            </w:r>
          </w:p>
          <w:p w:rsidR="00863346" w:rsidRPr="00A01698" w:rsidRDefault="00863346" w:rsidP="00863346">
            <w:pPr>
              <w:widowControl/>
              <w:rPr>
                <w:rFonts w:eastAsia="標楷體"/>
                <w:color w:val="000000"/>
              </w:rPr>
            </w:pPr>
            <w:r w:rsidRPr="00A01698">
              <w:rPr>
                <w:rFonts w:eastAsia="標楷體"/>
                <w:color w:val="000000"/>
              </w:rPr>
              <w:t>2.</w:t>
            </w:r>
            <w:r w:rsidRPr="00A01698">
              <w:rPr>
                <w:rFonts w:eastAsia="標楷體"/>
                <w:color w:val="000000"/>
              </w:rPr>
              <w:t>副教授：</w:t>
            </w:r>
          </w:p>
          <w:p w:rsidR="00863346" w:rsidRPr="00A01698" w:rsidRDefault="00863346" w:rsidP="00863346">
            <w:pPr>
              <w:widowControl/>
              <w:rPr>
                <w:rFonts w:eastAsia="標楷體"/>
                <w:color w:val="000000"/>
              </w:rPr>
            </w:pPr>
            <w:r w:rsidRPr="00A01698">
              <w:rPr>
                <w:rFonts w:eastAsia="標楷體"/>
                <w:color w:val="000000"/>
              </w:rPr>
              <w:t>3.</w:t>
            </w:r>
            <w:r w:rsidRPr="00A01698">
              <w:rPr>
                <w:rFonts w:eastAsia="標楷體"/>
                <w:color w:val="000000"/>
              </w:rPr>
              <w:t>助理教授</w:t>
            </w:r>
          </w:p>
        </w:tc>
        <w:tc>
          <w:tcPr>
            <w:tcW w:w="1493" w:type="pct"/>
            <w:gridSpan w:val="2"/>
            <w:shd w:val="clear" w:color="auto" w:fill="auto"/>
          </w:tcPr>
          <w:p w:rsidR="00863346" w:rsidRPr="00A01698" w:rsidRDefault="00863346" w:rsidP="00863346">
            <w:pPr>
              <w:widowControl/>
              <w:rPr>
                <w:rFonts w:eastAsia="標楷體"/>
                <w:color w:val="000000"/>
              </w:rPr>
            </w:pPr>
            <w:r w:rsidRPr="00A01698">
              <w:rPr>
                <w:rFonts w:eastAsia="標楷體"/>
                <w:color w:val="000000"/>
              </w:rPr>
              <w:t>1.</w:t>
            </w:r>
          </w:p>
          <w:p w:rsidR="00863346" w:rsidRPr="00A01698" w:rsidRDefault="00863346" w:rsidP="00863346">
            <w:pPr>
              <w:widowControl/>
              <w:rPr>
                <w:rFonts w:eastAsia="標楷體"/>
                <w:color w:val="000000"/>
              </w:rPr>
            </w:pPr>
            <w:r w:rsidRPr="00A01698">
              <w:rPr>
                <w:rFonts w:eastAsia="標楷體"/>
                <w:color w:val="000000"/>
              </w:rPr>
              <w:t>2.</w:t>
            </w:r>
          </w:p>
          <w:p w:rsidR="00863346" w:rsidRPr="00A01698" w:rsidRDefault="00863346" w:rsidP="00863346">
            <w:pPr>
              <w:widowControl/>
              <w:rPr>
                <w:rFonts w:eastAsia="標楷體"/>
                <w:color w:val="000000"/>
              </w:rPr>
            </w:pPr>
            <w:r w:rsidRPr="00A01698">
              <w:rPr>
                <w:rFonts w:eastAsia="標楷體"/>
                <w:color w:val="000000"/>
              </w:rPr>
              <w:t>3.</w:t>
            </w:r>
          </w:p>
        </w:tc>
      </w:tr>
      <w:tr w:rsidR="00863346" w:rsidRPr="00A01698" w:rsidTr="00923E20">
        <w:tblPrEx>
          <w:tblCellMar>
            <w:top w:w="0" w:type="dxa"/>
            <w:bottom w:w="0" w:type="dxa"/>
          </w:tblCellMar>
        </w:tblPrEx>
        <w:trPr>
          <w:trHeight w:val="1740"/>
        </w:trPr>
        <w:tc>
          <w:tcPr>
            <w:tcW w:w="5000" w:type="pct"/>
            <w:gridSpan w:val="16"/>
          </w:tcPr>
          <w:p w:rsidR="00863346" w:rsidRPr="00A01698" w:rsidRDefault="00863346" w:rsidP="00863346">
            <w:pPr>
              <w:spacing w:line="360" w:lineRule="auto"/>
              <w:rPr>
                <w:rFonts w:eastAsia="標楷體"/>
                <w:color w:val="000000"/>
              </w:rPr>
            </w:pPr>
            <w:r w:rsidRPr="00A01698">
              <w:rPr>
                <w:rFonts w:eastAsia="標楷體"/>
                <w:color w:val="000000"/>
              </w:rPr>
              <w:t>兼任行政職務</w:t>
            </w:r>
            <w:r w:rsidRPr="00A01698">
              <w:rPr>
                <w:rFonts w:eastAsia="標楷體"/>
                <w:color w:val="000000"/>
              </w:rPr>
              <w:t>(</w:t>
            </w:r>
            <w:r w:rsidRPr="00A01698">
              <w:rPr>
                <w:rFonts w:eastAsia="標楷體"/>
                <w:color w:val="000000"/>
              </w:rPr>
              <w:t>期間</w:t>
            </w:r>
            <w:r w:rsidRPr="00A01698">
              <w:rPr>
                <w:rFonts w:eastAsia="標楷體"/>
                <w:color w:val="000000"/>
              </w:rPr>
              <w:t>)</w:t>
            </w:r>
            <w:r w:rsidRPr="00A01698">
              <w:rPr>
                <w:rFonts w:eastAsia="標楷體"/>
                <w:color w:val="000000"/>
              </w:rPr>
              <w:t>：</w:t>
            </w:r>
          </w:p>
        </w:tc>
      </w:tr>
    </w:tbl>
    <w:p w:rsidR="00863346" w:rsidRPr="00A01698" w:rsidRDefault="00863346" w:rsidP="00863346">
      <w:pPr>
        <w:rPr>
          <w:rFonts w:eastAsia="標楷體" w:hint="eastAsia"/>
          <w:b/>
          <w:color w:val="000000"/>
          <w:sz w:val="28"/>
          <w:szCs w:val="28"/>
        </w:rPr>
      </w:pPr>
    </w:p>
    <w:p w:rsidR="00863346" w:rsidRPr="00F80FDD" w:rsidRDefault="00863346" w:rsidP="00923E20">
      <w:pPr>
        <w:spacing w:line="0" w:lineRule="atLeast"/>
        <w:rPr>
          <w:rFonts w:eastAsia="標楷體"/>
          <w:b/>
          <w:color w:val="000000"/>
          <w:sz w:val="32"/>
          <w:szCs w:val="32"/>
        </w:rPr>
      </w:pPr>
      <w:r w:rsidRPr="00F80FDD">
        <w:rPr>
          <w:rFonts w:eastAsia="標楷體"/>
          <w:b/>
          <w:color w:val="000000"/>
          <w:sz w:val="32"/>
          <w:szCs w:val="32"/>
        </w:rPr>
        <w:t>二、主要學歷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690"/>
        <w:gridCol w:w="2027"/>
        <w:gridCol w:w="858"/>
        <w:gridCol w:w="3482"/>
      </w:tblGrid>
      <w:tr w:rsidR="00863346" w:rsidRPr="00A01698" w:rsidTr="00923E20">
        <w:tc>
          <w:tcPr>
            <w:tcW w:w="1086" w:type="pct"/>
            <w:shd w:val="clear" w:color="auto" w:fill="auto"/>
          </w:tcPr>
          <w:p w:rsidR="00863346" w:rsidRPr="00A01698" w:rsidRDefault="00863346" w:rsidP="00065BAB">
            <w:pPr>
              <w:jc w:val="center"/>
              <w:rPr>
                <w:rFonts w:eastAsia="標楷體"/>
                <w:color w:val="000000"/>
              </w:rPr>
            </w:pPr>
            <w:r w:rsidRPr="00A01698">
              <w:rPr>
                <w:rFonts w:eastAsia="標楷體"/>
                <w:color w:val="000000"/>
              </w:rPr>
              <w:t>畢業學校</w:t>
            </w:r>
          </w:p>
        </w:tc>
        <w:tc>
          <w:tcPr>
            <w:tcW w:w="382" w:type="pct"/>
            <w:shd w:val="clear" w:color="auto" w:fill="auto"/>
          </w:tcPr>
          <w:p w:rsidR="00863346" w:rsidRPr="00A01698" w:rsidRDefault="00863346" w:rsidP="00065BAB">
            <w:pPr>
              <w:jc w:val="center"/>
              <w:rPr>
                <w:rFonts w:eastAsia="標楷體"/>
                <w:color w:val="000000"/>
              </w:rPr>
            </w:pPr>
            <w:r w:rsidRPr="00A01698">
              <w:rPr>
                <w:rFonts w:eastAsia="標楷體"/>
                <w:color w:val="000000"/>
              </w:rPr>
              <w:t>國別</w:t>
            </w:r>
          </w:p>
        </w:tc>
        <w:tc>
          <w:tcPr>
            <w:tcW w:w="1124" w:type="pct"/>
            <w:shd w:val="clear" w:color="auto" w:fill="auto"/>
          </w:tcPr>
          <w:p w:rsidR="00863346" w:rsidRPr="00A01698" w:rsidRDefault="00863346" w:rsidP="00065BAB">
            <w:pPr>
              <w:jc w:val="center"/>
              <w:rPr>
                <w:rFonts w:eastAsia="標楷體"/>
                <w:color w:val="000000"/>
              </w:rPr>
            </w:pPr>
            <w:r w:rsidRPr="00A01698">
              <w:rPr>
                <w:rFonts w:eastAsia="標楷體"/>
                <w:color w:val="000000"/>
              </w:rPr>
              <w:t>科系或主修學門</w:t>
            </w:r>
          </w:p>
        </w:tc>
        <w:tc>
          <w:tcPr>
            <w:tcW w:w="476" w:type="pct"/>
            <w:shd w:val="clear" w:color="auto" w:fill="auto"/>
          </w:tcPr>
          <w:p w:rsidR="00863346" w:rsidRPr="00A01698" w:rsidRDefault="00863346" w:rsidP="00065BAB">
            <w:pPr>
              <w:jc w:val="center"/>
              <w:rPr>
                <w:rFonts w:eastAsia="標楷體"/>
                <w:color w:val="000000"/>
              </w:rPr>
            </w:pPr>
            <w:r w:rsidRPr="00A01698">
              <w:rPr>
                <w:rFonts w:eastAsia="標楷體"/>
                <w:color w:val="000000"/>
              </w:rPr>
              <w:t>學位</w:t>
            </w:r>
          </w:p>
        </w:tc>
        <w:tc>
          <w:tcPr>
            <w:tcW w:w="1931" w:type="pct"/>
            <w:shd w:val="clear" w:color="auto" w:fill="auto"/>
          </w:tcPr>
          <w:p w:rsidR="00863346" w:rsidRPr="00A01698" w:rsidRDefault="00863346" w:rsidP="00065BAB">
            <w:pPr>
              <w:jc w:val="center"/>
              <w:rPr>
                <w:rFonts w:eastAsia="標楷體"/>
                <w:color w:val="000000"/>
              </w:rPr>
            </w:pPr>
            <w:r w:rsidRPr="00A01698">
              <w:rPr>
                <w:rFonts w:eastAsia="標楷體"/>
                <w:color w:val="000000"/>
              </w:rPr>
              <w:t>起訖年月</w:t>
            </w:r>
          </w:p>
        </w:tc>
      </w:tr>
      <w:tr w:rsidR="00863346" w:rsidRPr="00A01698" w:rsidTr="00923E20">
        <w:tc>
          <w:tcPr>
            <w:tcW w:w="1086" w:type="pct"/>
            <w:shd w:val="clear" w:color="auto" w:fill="auto"/>
          </w:tcPr>
          <w:p w:rsidR="00863346" w:rsidRPr="00A01698" w:rsidRDefault="00863346" w:rsidP="00065BAB">
            <w:pPr>
              <w:jc w:val="center"/>
              <w:rPr>
                <w:rFonts w:eastAsia="標楷體"/>
                <w:color w:val="000000"/>
              </w:rPr>
            </w:pPr>
          </w:p>
        </w:tc>
        <w:tc>
          <w:tcPr>
            <w:tcW w:w="382" w:type="pct"/>
            <w:shd w:val="clear" w:color="auto" w:fill="auto"/>
          </w:tcPr>
          <w:p w:rsidR="00863346" w:rsidRPr="00A01698" w:rsidRDefault="00863346" w:rsidP="00065BAB">
            <w:pPr>
              <w:jc w:val="center"/>
              <w:rPr>
                <w:rFonts w:eastAsia="標楷體"/>
                <w:color w:val="000000"/>
              </w:rPr>
            </w:pPr>
          </w:p>
        </w:tc>
        <w:tc>
          <w:tcPr>
            <w:tcW w:w="1124" w:type="pct"/>
            <w:shd w:val="clear" w:color="auto" w:fill="auto"/>
          </w:tcPr>
          <w:p w:rsidR="00863346" w:rsidRPr="00A01698" w:rsidRDefault="00863346" w:rsidP="00065BAB">
            <w:pPr>
              <w:jc w:val="center"/>
              <w:rPr>
                <w:rFonts w:eastAsia="標楷體"/>
                <w:color w:val="000000"/>
              </w:rPr>
            </w:pPr>
          </w:p>
        </w:tc>
        <w:tc>
          <w:tcPr>
            <w:tcW w:w="476" w:type="pct"/>
            <w:shd w:val="clear" w:color="auto" w:fill="auto"/>
          </w:tcPr>
          <w:p w:rsidR="00863346" w:rsidRPr="00A01698" w:rsidRDefault="00863346" w:rsidP="00065BAB">
            <w:pPr>
              <w:jc w:val="center"/>
              <w:rPr>
                <w:rFonts w:eastAsia="標楷體"/>
                <w:color w:val="000000"/>
              </w:rPr>
            </w:pPr>
          </w:p>
        </w:tc>
        <w:tc>
          <w:tcPr>
            <w:tcW w:w="1931" w:type="pct"/>
            <w:shd w:val="clear" w:color="auto" w:fill="auto"/>
          </w:tcPr>
          <w:p w:rsidR="00863346" w:rsidRPr="00A01698" w:rsidRDefault="00863346" w:rsidP="00065BAB">
            <w:pPr>
              <w:jc w:val="center"/>
              <w:rPr>
                <w:rFonts w:eastAsia="標楷體"/>
                <w:color w:val="000000"/>
              </w:rPr>
            </w:pPr>
          </w:p>
        </w:tc>
      </w:tr>
    </w:tbl>
    <w:p w:rsidR="00863346" w:rsidRPr="00A01698" w:rsidRDefault="00863346" w:rsidP="00863346">
      <w:pPr>
        <w:rPr>
          <w:rFonts w:eastAsia="標楷體" w:hint="eastAsia"/>
          <w:b/>
          <w:color w:val="000000"/>
          <w:sz w:val="28"/>
          <w:szCs w:val="28"/>
        </w:rPr>
      </w:pPr>
    </w:p>
    <w:p w:rsidR="00863346" w:rsidRPr="00A01698" w:rsidRDefault="00863346" w:rsidP="00923E20">
      <w:pPr>
        <w:spacing w:line="0" w:lineRule="atLeast"/>
        <w:rPr>
          <w:rFonts w:eastAsia="標楷體"/>
          <w:color w:val="000000"/>
        </w:rPr>
      </w:pPr>
      <w:r w:rsidRPr="00F80FDD">
        <w:rPr>
          <w:rFonts w:eastAsia="標楷體"/>
          <w:b/>
          <w:color w:val="000000"/>
          <w:sz w:val="32"/>
          <w:szCs w:val="32"/>
        </w:rPr>
        <w:t>三、現職及與專長相關之經歷</w:t>
      </w:r>
      <w:r w:rsidRPr="00A01698">
        <w:rPr>
          <w:rFonts w:eastAsia="標楷體"/>
          <w:color w:val="000000"/>
        </w:rPr>
        <w:t>(</w:t>
      </w:r>
      <w:r w:rsidRPr="00A01698">
        <w:rPr>
          <w:rFonts w:eastAsia="標楷體"/>
          <w:color w:val="000000"/>
        </w:rPr>
        <w:t>按時間先後順序由最近經歷開始填起</w:t>
      </w:r>
      <w:r w:rsidRPr="00A01698">
        <w:rPr>
          <w:rFonts w:eastAsia="標楷體"/>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4"/>
        <w:gridCol w:w="1686"/>
        <w:gridCol w:w="2822"/>
      </w:tblGrid>
      <w:tr w:rsidR="00863346" w:rsidRPr="00A01698" w:rsidTr="00923E20">
        <w:tc>
          <w:tcPr>
            <w:tcW w:w="1250" w:type="pct"/>
            <w:shd w:val="clear" w:color="auto" w:fill="auto"/>
          </w:tcPr>
          <w:p w:rsidR="00863346" w:rsidRPr="00A01698" w:rsidRDefault="00863346" w:rsidP="00065BAB">
            <w:pPr>
              <w:spacing w:line="360" w:lineRule="auto"/>
              <w:jc w:val="center"/>
              <w:rPr>
                <w:rFonts w:eastAsia="標楷體"/>
                <w:color w:val="000000"/>
              </w:rPr>
            </w:pPr>
            <w:r w:rsidRPr="00A01698">
              <w:rPr>
                <w:rFonts w:eastAsia="標楷體"/>
                <w:color w:val="000000"/>
              </w:rPr>
              <w:t>服務機關</w:t>
            </w:r>
          </w:p>
        </w:tc>
        <w:tc>
          <w:tcPr>
            <w:tcW w:w="1250" w:type="pct"/>
            <w:shd w:val="clear" w:color="auto" w:fill="auto"/>
          </w:tcPr>
          <w:p w:rsidR="00863346" w:rsidRPr="00A01698" w:rsidRDefault="00863346" w:rsidP="00065BAB">
            <w:pPr>
              <w:spacing w:line="360" w:lineRule="auto"/>
              <w:jc w:val="center"/>
              <w:rPr>
                <w:rFonts w:eastAsia="標楷體"/>
                <w:color w:val="000000"/>
              </w:rPr>
            </w:pPr>
            <w:r w:rsidRPr="00A01698">
              <w:rPr>
                <w:rFonts w:eastAsia="標楷體"/>
                <w:color w:val="000000"/>
              </w:rPr>
              <w:t>服務部門</w:t>
            </w:r>
          </w:p>
        </w:tc>
        <w:tc>
          <w:tcPr>
            <w:tcW w:w="935" w:type="pct"/>
            <w:shd w:val="clear" w:color="auto" w:fill="auto"/>
          </w:tcPr>
          <w:p w:rsidR="00863346" w:rsidRPr="00A01698" w:rsidRDefault="00863346" w:rsidP="00065BAB">
            <w:pPr>
              <w:spacing w:line="360" w:lineRule="auto"/>
              <w:jc w:val="center"/>
              <w:rPr>
                <w:rFonts w:eastAsia="標楷體"/>
                <w:color w:val="000000"/>
              </w:rPr>
            </w:pPr>
            <w:r w:rsidRPr="00A01698">
              <w:rPr>
                <w:rFonts w:eastAsia="標楷體"/>
                <w:color w:val="000000"/>
              </w:rPr>
              <w:t>職稱</w:t>
            </w:r>
          </w:p>
        </w:tc>
        <w:tc>
          <w:tcPr>
            <w:tcW w:w="1565" w:type="pct"/>
            <w:shd w:val="clear" w:color="auto" w:fill="auto"/>
          </w:tcPr>
          <w:p w:rsidR="00863346" w:rsidRPr="00A01698" w:rsidRDefault="00863346" w:rsidP="00065BAB">
            <w:pPr>
              <w:spacing w:line="360" w:lineRule="auto"/>
              <w:jc w:val="center"/>
              <w:rPr>
                <w:rFonts w:eastAsia="標楷體"/>
                <w:color w:val="000000"/>
              </w:rPr>
            </w:pPr>
            <w:r w:rsidRPr="00A01698">
              <w:rPr>
                <w:rFonts w:eastAsia="標楷體"/>
                <w:color w:val="000000"/>
              </w:rPr>
              <w:t>起訖年月</w:t>
            </w:r>
          </w:p>
        </w:tc>
      </w:tr>
      <w:tr w:rsidR="00863346" w:rsidRPr="00A01698" w:rsidTr="00923E20">
        <w:tc>
          <w:tcPr>
            <w:tcW w:w="1250" w:type="pct"/>
            <w:shd w:val="clear" w:color="auto" w:fill="auto"/>
          </w:tcPr>
          <w:p w:rsidR="00863346" w:rsidRPr="00A01698" w:rsidRDefault="00863346" w:rsidP="00065BAB">
            <w:pPr>
              <w:spacing w:line="360" w:lineRule="auto"/>
              <w:jc w:val="center"/>
              <w:rPr>
                <w:rFonts w:eastAsia="標楷體"/>
                <w:color w:val="000000"/>
              </w:rPr>
            </w:pPr>
          </w:p>
        </w:tc>
        <w:tc>
          <w:tcPr>
            <w:tcW w:w="1250" w:type="pct"/>
            <w:shd w:val="clear" w:color="auto" w:fill="auto"/>
          </w:tcPr>
          <w:p w:rsidR="00863346" w:rsidRPr="00A01698" w:rsidRDefault="00863346" w:rsidP="00065BAB">
            <w:pPr>
              <w:spacing w:line="360" w:lineRule="auto"/>
              <w:jc w:val="center"/>
              <w:rPr>
                <w:rFonts w:eastAsia="標楷體"/>
                <w:color w:val="000000"/>
              </w:rPr>
            </w:pPr>
          </w:p>
        </w:tc>
        <w:tc>
          <w:tcPr>
            <w:tcW w:w="935" w:type="pct"/>
            <w:shd w:val="clear" w:color="auto" w:fill="auto"/>
          </w:tcPr>
          <w:p w:rsidR="00863346" w:rsidRPr="00A01698" w:rsidRDefault="00863346" w:rsidP="00065BAB">
            <w:pPr>
              <w:spacing w:line="360" w:lineRule="auto"/>
              <w:jc w:val="center"/>
              <w:rPr>
                <w:rFonts w:eastAsia="標楷體"/>
                <w:color w:val="000000"/>
              </w:rPr>
            </w:pPr>
          </w:p>
        </w:tc>
        <w:tc>
          <w:tcPr>
            <w:tcW w:w="1565" w:type="pct"/>
            <w:shd w:val="clear" w:color="auto" w:fill="auto"/>
          </w:tcPr>
          <w:p w:rsidR="00863346" w:rsidRPr="00A01698" w:rsidRDefault="00863346" w:rsidP="00065BAB">
            <w:pPr>
              <w:spacing w:line="360" w:lineRule="auto"/>
              <w:jc w:val="center"/>
              <w:rPr>
                <w:rFonts w:eastAsia="標楷體"/>
                <w:color w:val="000000"/>
              </w:rPr>
            </w:pPr>
          </w:p>
        </w:tc>
      </w:tr>
    </w:tbl>
    <w:p w:rsidR="00863346" w:rsidRPr="00A01698" w:rsidRDefault="00863346" w:rsidP="00863346">
      <w:pPr>
        <w:spacing w:line="360" w:lineRule="auto"/>
        <w:rPr>
          <w:rFonts w:eastAsia="標楷體" w:hint="eastAsia"/>
          <w:b/>
          <w:color w:val="000000"/>
          <w:sz w:val="28"/>
          <w:szCs w:val="28"/>
        </w:rPr>
      </w:pPr>
    </w:p>
    <w:p w:rsidR="00863346" w:rsidRPr="00F80FDD" w:rsidRDefault="00863346" w:rsidP="00923E20">
      <w:pPr>
        <w:spacing w:line="0" w:lineRule="atLeast"/>
        <w:rPr>
          <w:rFonts w:eastAsia="標楷體"/>
          <w:b/>
          <w:color w:val="000000"/>
          <w:sz w:val="32"/>
          <w:szCs w:val="32"/>
        </w:rPr>
      </w:pPr>
      <w:r w:rsidRPr="00F80FDD">
        <w:rPr>
          <w:rFonts w:eastAsia="標楷體"/>
          <w:b/>
          <w:color w:val="000000"/>
          <w:sz w:val="32"/>
          <w:szCs w:val="32"/>
        </w:rPr>
        <w:t>四、專長學科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4"/>
        <w:gridCol w:w="2254"/>
        <w:gridCol w:w="2254"/>
      </w:tblGrid>
      <w:tr w:rsidR="00863346" w:rsidRPr="00A01698" w:rsidTr="00A01698">
        <w:tc>
          <w:tcPr>
            <w:tcW w:w="2399" w:type="dxa"/>
            <w:shd w:val="clear" w:color="auto" w:fill="auto"/>
          </w:tcPr>
          <w:p w:rsidR="00863346" w:rsidRPr="00A01698" w:rsidRDefault="00863346" w:rsidP="00065BAB">
            <w:pPr>
              <w:spacing w:line="360" w:lineRule="auto"/>
              <w:jc w:val="center"/>
              <w:rPr>
                <w:rFonts w:eastAsia="標楷體"/>
                <w:color w:val="000000"/>
              </w:rPr>
            </w:pPr>
          </w:p>
        </w:tc>
        <w:tc>
          <w:tcPr>
            <w:tcW w:w="2399" w:type="dxa"/>
            <w:shd w:val="clear" w:color="auto" w:fill="auto"/>
          </w:tcPr>
          <w:p w:rsidR="00863346" w:rsidRPr="00A01698" w:rsidRDefault="00863346" w:rsidP="00065BAB">
            <w:pPr>
              <w:spacing w:line="360" w:lineRule="auto"/>
              <w:jc w:val="center"/>
              <w:rPr>
                <w:rFonts w:eastAsia="標楷體"/>
                <w:color w:val="000000"/>
              </w:rPr>
            </w:pPr>
          </w:p>
        </w:tc>
        <w:tc>
          <w:tcPr>
            <w:tcW w:w="2399" w:type="dxa"/>
            <w:shd w:val="clear" w:color="auto" w:fill="auto"/>
          </w:tcPr>
          <w:p w:rsidR="00863346" w:rsidRPr="00A01698" w:rsidRDefault="00863346" w:rsidP="00065BAB">
            <w:pPr>
              <w:spacing w:line="360" w:lineRule="auto"/>
              <w:jc w:val="center"/>
              <w:rPr>
                <w:rFonts w:eastAsia="標楷體"/>
                <w:color w:val="000000"/>
              </w:rPr>
            </w:pPr>
          </w:p>
        </w:tc>
        <w:tc>
          <w:tcPr>
            <w:tcW w:w="2399" w:type="dxa"/>
            <w:shd w:val="clear" w:color="auto" w:fill="auto"/>
          </w:tcPr>
          <w:p w:rsidR="00863346" w:rsidRPr="00A01698" w:rsidRDefault="00863346" w:rsidP="00065BAB">
            <w:pPr>
              <w:spacing w:line="360" w:lineRule="auto"/>
              <w:jc w:val="center"/>
              <w:rPr>
                <w:rFonts w:eastAsia="標楷體"/>
                <w:color w:val="000000"/>
              </w:rPr>
            </w:pPr>
          </w:p>
        </w:tc>
      </w:tr>
    </w:tbl>
    <w:p w:rsidR="00A01698" w:rsidRPr="00A01698" w:rsidRDefault="00A01698" w:rsidP="00863346">
      <w:pPr>
        <w:spacing w:line="360" w:lineRule="auto"/>
        <w:rPr>
          <w:rFonts w:eastAsia="標楷體" w:hint="eastAsia"/>
          <w:b/>
          <w:color w:val="000000"/>
          <w:sz w:val="28"/>
          <w:szCs w:val="28"/>
        </w:rPr>
      </w:pPr>
    </w:p>
    <w:p w:rsidR="00863346" w:rsidRPr="00F80FDD" w:rsidRDefault="00863346" w:rsidP="00923E20">
      <w:pPr>
        <w:spacing w:line="0" w:lineRule="atLeast"/>
        <w:rPr>
          <w:rFonts w:eastAsia="標楷體"/>
          <w:b/>
          <w:color w:val="000000"/>
          <w:sz w:val="32"/>
          <w:szCs w:val="32"/>
        </w:rPr>
      </w:pPr>
      <w:r w:rsidRPr="00F80FDD">
        <w:rPr>
          <w:rFonts w:eastAsia="標楷體"/>
          <w:b/>
          <w:color w:val="000000"/>
          <w:sz w:val="32"/>
          <w:szCs w:val="32"/>
        </w:rPr>
        <w:t>五、教學成果一覽表</w:t>
      </w:r>
    </w:p>
    <w:tbl>
      <w:tblPr>
        <w:tblW w:w="5000" w:type="pct"/>
        <w:tblBorders>
          <w:top w:val="single" w:sz="4" w:space="0" w:color="auto"/>
        </w:tblBorders>
        <w:tblCellMar>
          <w:left w:w="28" w:type="dxa"/>
          <w:right w:w="28" w:type="dxa"/>
        </w:tblCellMar>
        <w:tblLook w:val="0000" w:firstRow="0" w:lastRow="0" w:firstColumn="0" w:lastColumn="0" w:noHBand="0" w:noVBand="0"/>
      </w:tblPr>
      <w:tblGrid>
        <w:gridCol w:w="2043"/>
        <w:gridCol w:w="2213"/>
        <w:gridCol w:w="2043"/>
        <w:gridCol w:w="2717"/>
      </w:tblGrid>
      <w:tr w:rsidR="00863346" w:rsidRPr="00A01698" w:rsidTr="00923E20">
        <w:tblPrEx>
          <w:tblCellMar>
            <w:top w:w="0" w:type="dxa"/>
            <w:bottom w:w="0" w:type="dxa"/>
          </w:tblCellMar>
        </w:tblPrEx>
        <w:trPr>
          <w:trHeight w:val="421"/>
        </w:trPr>
        <w:tc>
          <w:tcPr>
            <w:tcW w:w="1133" w:type="pct"/>
            <w:tcBorders>
              <w:left w:val="single" w:sz="4" w:space="0" w:color="auto"/>
              <w:bottom w:val="single" w:sz="4" w:space="0" w:color="auto"/>
              <w:right w:val="single" w:sz="4" w:space="0" w:color="auto"/>
            </w:tcBorders>
          </w:tcPr>
          <w:p w:rsidR="00863346" w:rsidRPr="00A01698" w:rsidRDefault="00863346" w:rsidP="00863346">
            <w:pPr>
              <w:spacing w:line="360" w:lineRule="auto"/>
              <w:jc w:val="center"/>
              <w:rPr>
                <w:rFonts w:eastAsia="標楷體"/>
                <w:color w:val="000000"/>
              </w:rPr>
            </w:pPr>
            <w:r w:rsidRPr="00A01698">
              <w:rPr>
                <w:rFonts w:eastAsia="標楷體"/>
                <w:color w:val="000000"/>
              </w:rPr>
              <w:t>學</w:t>
            </w:r>
            <w:r w:rsidRPr="00A01698">
              <w:rPr>
                <w:rFonts w:eastAsia="標楷體"/>
                <w:color w:val="000000"/>
              </w:rPr>
              <w:t xml:space="preserve">    </w:t>
            </w:r>
            <w:r w:rsidRPr="00A01698">
              <w:rPr>
                <w:rFonts w:eastAsia="標楷體"/>
                <w:color w:val="000000"/>
              </w:rPr>
              <w:t>年</w:t>
            </w:r>
          </w:p>
        </w:tc>
        <w:tc>
          <w:tcPr>
            <w:tcW w:w="1227" w:type="pct"/>
            <w:tcBorders>
              <w:top w:val="single" w:sz="4" w:space="0" w:color="auto"/>
              <w:left w:val="single" w:sz="4" w:space="0" w:color="auto"/>
              <w:bottom w:val="single" w:sz="4" w:space="0" w:color="auto"/>
              <w:right w:val="single" w:sz="4" w:space="0" w:color="auto"/>
            </w:tcBorders>
            <w:shd w:val="clear" w:color="auto" w:fill="auto"/>
          </w:tcPr>
          <w:p w:rsidR="00863346" w:rsidRPr="00A01698" w:rsidRDefault="00863346" w:rsidP="00863346">
            <w:pPr>
              <w:widowControl/>
              <w:spacing w:line="360" w:lineRule="auto"/>
              <w:jc w:val="center"/>
              <w:rPr>
                <w:rFonts w:eastAsia="標楷體"/>
                <w:color w:val="000000"/>
              </w:rPr>
            </w:pPr>
            <w:r w:rsidRPr="00A01698">
              <w:rPr>
                <w:rFonts w:eastAsia="標楷體"/>
                <w:color w:val="000000"/>
              </w:rPr>
              <w:t>學</w:t>
            </w:r>
            <w:r w:rsidRPr="00A01698">
              <w:rPr>
                <w:rFonts w:eastAsia="標楷體"/>
                <w:color w:val="000000"/>
              </w:rPr>
              <w:t xml:space="preserve">    </w:t>
            </w:r>
            <w:r w:rsidRPr="00A01698">
              <w:rPr>
                <w:rFonts w:eastAsia="標楷體"/>
                <w:color w:val="000000"/>
              </w:rPr>
              <w:t>期</w:t>
            </w:r>
          </w:p>
        </w:tc>
        <w:tc>
          <w:tcPr>
            <w:tcW w:w="1133" w:type="pct"/>
            <w:tcBorders>
              <w:top w:val="single" w:sz="4" w:space="0" w:color="auto"/>
              <w:bottom w:val="single" w:sz="4" w:space="0" w:color="auto"/>
              <w:right w:val="single" w:sz="4" w:space="0" w:color="auto"/>
            </w:tcBorders>
            <w:shd w:val="clear" w:color="auto" w:fill="auto"/>
          </w:tcPr>
          <w:p w:rsidR="00863346" w:rsidRPr="00A01698" w:rsidRDefault="00863346" w:rsidP="00863346">
            <w:pPr>
              <w:widowControl/>
              <w:spacing w:line="360" w:lineRule="auto"/>
              <w:jc w:val="center"/>
              <w:rPr>
                <w:rFonts w:eastAsia="標楷體"/>
                <w:color w:val="000000"/>
              </w:rPr>
            </w:pPr>
            <w:r w:rsidRPr="00A01698">
              <w:rPr>
                <w:rFonts w:eastAsia="標楷體"/>
                <w:color w:val="000000"/>
              </w:rPr>
              <w:t>課</w:t>
            </w:r>
            <w:r w:rsidRPr="00A01698">
              <w:rPr>
                <w:rFonts w:eastAsia="標楷體"/>
                <w:color w:val="000000"/>
              </w:rPr>
              <w:t xml:space="preserve">  </w:t>
            </w:r>
            <w:r w:rsidRPr="00A01698">
              <w:rPr>
                <w:rFonts w:eastAsia="標楷體"/>
                <w:color w:val="000000"/>
              </w:rPr>
              <w:t>程</w:t>
            </w:r>
            <w:r w:rsidRPr="00A01698">
              <w:rPr>
                <w:rFonts w:eastAsia="標楷體"/>
                <w:color w:val="000000"/>
              </w:rPr>
              <w:t xml:space="preserve">  </w:t>
            </w:r>
            <w:r w:rsidRPr="00A01698">
              <w:rPr>
                <w:rFonts w:eastAsia="標楷體"/>
                <w:color w:val="000000"/>
              </w:rPr>
              <w:t>名</w:t>
            </w:r>
            <w:r w:rsidRPr="00A01698">
              <w:rPr>
                <w:rFonts w:eastAsia="標楷體"/>
                <w:color w:val="000000"/>
              </w:rPr>
              <w:t xml:space="preserve">  </w:t>
            </w:r>
            <w:r w:rsidRPr="00A01698">
              <w:rPr>
                <w:rFonts w:eastAsia="標楷體"/>
                <w:color w:val="000000"/>
              </w:rPr>
              <w:t>稱</w:t>
            </w:r>
          </w:p>
        </w:tc>
        <w:tc>
          <w:tcPr>
            <w:tcW w:w="1508" w:type="pct"/>
            <w:tcBorders>
              <w:top w:val="single" w:sz="4" w:space="0" w:color="auto"/>
              <w:bottom w:val="single" w:sz="4" w:space="0" w:color="auto"/>
              <w:right w:val="single" w:sz="4" w:space="0" w:color="auto"/>
            </w:tcBorders>
            <w:shd w:val="clear" w:color="auto" w:fill="auto"/>
          </w:tcPr>
          <w:p w:rsidR="00863346" w:rsidRPr="00A01698" w:rsidRDefault="00863346" w:rsidP="00863346">
            <w:pPr>
              <w:widowControl/>
              <w:spacing w:line="360" w:lineRule="auto"/>
              <w:jc w:val="center"/>
              <w:rPr>
                <w:rFonts w:eastAsia="標楷體"/>
                <w:color w:val="000000"/>
              </w:rPr>
            </w:pPr>
            <w:r w:rsidRPr="00A01698">
              <w:rPr>
                <w:rFonts w:eastAsia="標楷體"/>
                <w:color w:val="000000"/>
              </w:rPr>
              <w:t>學分數</w:t>
            </w:r>
          </w:p>
        </w:tc>
      </w:tr>
      <w:tr w:rsidR="00863346" w:rsidRPr="00A01698" w:rsidTr="00923E20">
        <w:tblPrEx>
          <w:tblCellMar>
            <w:top w:w="0" w:type="dxa"/>
            <w:bottom w:w="0" w:type="dxa"/>
          </w:tblCellMar>
        </w:tblPrEx>
        <w:trPr>
          <w:trHeight w:val="421"/>
        </w:trPr>
        <w:tc>
          <w:tcPr>
            <w:tcW w:w="1133" w:type="pct"/>
            <w:tcBorders>
              <w:top w:val="single" w:sz="4" w:space="0" w:color="auto"/>
              <w:left w:val="single" w:sz="4" w:space="0" w:color="auto"/>
              <w:bottom w:val="single" w:sz="4" w:space="0" w:color="auto"/>
              <w:right w:val="single" w:sz="4" w:space="0" w:color="auto"/>
            </w:tcBorders>
          </w:tcPr>
          <w:p w:rsidR="00863346" w:rsidRPr="00A01698" w:rsidRDefault="00863346" w:rsidP="00863346">
            <w:pPr>
              <w:spacing w:line="360" w:lineRule="auto"/>
              <w:jc w:val="center"/>
              <w:rPr>
                <w:rFonts w:eastAsia="標楷體"/>
                <w:color w:val="000000"/>
              </w:rPr>
            </w:pPr>
          </w:p>
        </w:tc>
        <w:tc>
          <w:tcPr>
            <w:tcW w:w="1227" w:type="pct"/>
            <w:tcBorders>
              <w:top w:val="single" w:sz="4" w:space="0" w:color="auto"/>
              <w:left w:val="single" w:sz="4" w:space="0" w:color="auto"/>
              <w:bottom w:val="single" w:sz="4" w:space="0" w:color="auto"/>
              <w:right w:val="single" w:sz="4" w:space="0" w:color="auto"/>
            </w:tcBorders>
            <w:shd w:val="clear" w:color="auto" w:fill="auto"/>
          </w:tcPr>
          <w:p w:rsidR="00863346" w:rsidRPr="00A01698" w:rsidRDefault="00863346" w:rsidP="00863346">
            <w:pPr>
              <w:widowControl/>
              <w:spacing w:line="360" w:lineRule="auto"/>
              <w:jc w:val="center"/>
              <w:rPr>
                <w:rFonts w:eastAsia="標楷體"/>
                <w:color w:val="000000"/>
              </w:rPr>
            </w:pPr>
          </w:p>
        </w:tc>
        <w:tc>
          <w:tcPr>
            <w:tcW w:w="1133" w:type="pct"/>
            <w:tcBorders>
              <w:top w:val="single" w:sz="4" w:space="0" w:color="auto"/>
              <w:bottom w:val="single" w:sz="4" w:space="0" w:color="auto"/>
              <w:right w:val="single" w:sz="4" w:space="0" w:color="auto"/>
            </w:tcBorders>
            <w:shd w:val="clear" w:color="auto" w:fill="auto"/>
          </w:tcPr>
          <w:p w:rsidR="00863346" w:rsidRPr="00A01698" w:rsidRDefault="00863346" w:rsidP="00863346">
            <w:pPr>
              <w:widowControl/>
              <w:spacing w:line="360" w:lineRule="auto"/>
              <w:jc w:val="center"/>
              <w:rPr>
                <w:rFonts w:eastAsia="標楷體"/>
                <w:color w:val="000000"/>
              </w:rPr>
            </w:pPr>
          </w:p>
        </w:tc>
        <w:tc>
          <w:tcPr>
            <w:tcW w:w="1508" w:type="pct"/>
            <w:tcBorders>
              <w:top w:val="single" w:sz="4" w:space="0" w:color="auto"/>
              <w:bottom w:val="single" w:sz="4" w:space="0" w:color="auto"/>
              <w:right w:val="single" w:sz="4" w:space="0" w:color="auto"/>
            </w:tcBorders>
            <w:shd w:val="clear" w:color="auto" w:fill="auto"/>
          </w:tcPr>
          <w:p w:rsidR="00863346" w:rsidRPr="00A01698" w:rsidRDefault="00863346" w:rsidP="00863346">
            <w:pPr>
              <w:widowControl/>
              <w:spacing w:line="360" w:lineRule="auto"/>
              <w:jc w:val="center"/>
              <w:rPr>
                <w:rFonts w:eastAsia="標楷體"/>
                <w:color w:val="000000"/>
              </w:rPr>
            </w:pPr>
          </w:p>
        </w:tc>
      </w:tr>
    </w:tbl>
    <w:p w:rsidR="00A01698" w:rsidRPr="00A01698" w:rsidRDefault="00A01698" w:rsidP="00863346">
      <w:pPr>
        <w:spacing w:line="360" w:lineRule="auto"/>
        <w:rPr>
          <w:rFonts w:eastAsia="標楷體" w:hint="eastAsia"/>
          <w:b/>
          <w:color w:val="000000"/>
          <w:sz w:val="28"/>
          <w:szCs w:val="28"/>
        </w:rPr>
      </w:pPr>
    </w:p>
    <w:p w:rsidR="00863346" w:rsidRPr="00F80FDD" w:rsidRDefault="00863346" w:rsidP="00923E20">
      <w:pPr>
        <w:spacing w:line="0" w:lineRule="atLeast"/>
        <w:rPr>
          <w:rFonts w:eastAsia="標楷體"/>
          <w:b/>
          <w:color w:val="000000"/>
          <w:sz w:val="32"/>
          <w:szCs w:val="32"/>
        </w:rPr>
      </w:pPr>
      <w:r w:rsidRPr="00F80FDD">
        <w:rPr>
          <w:rFonts w:eastAsia="標楷體"/>
          <w:b/>
          <w:color w:val="000000"/>
          <w:sz w:val="32"/>
          <w:szCs w:val="32"/>
        </w:rPr>
        <w:t>六、參加學術學會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11"/>
        <w:gridCol w:w="2043"/>
        <w:gridCol w:w="2043"/>
        <w:gridCol w:w="2719"/>
      </w:tblGrid>
      <w:tr w:rsidR="00863346" w:rsidRPr="00A01698" w:rsidTr="00923E20">
        <w:tblPrEx>
          <w:tblCellMar>
            <w:top w:w="0" w:type="dxa"/>
            <w:bottom w:w="0" w:type="dxa"/>
          </w:tblCellMar>
        </w:tblPrEx>
        <w:trPr>
          <w:trHeight w:val="356"/>
        </w:trPr>
        <w:tc>
          <w:tcPr>
            <w:tcW w:w="1226" w:type="pct"/>
          </w:tcPr>
          <w:p w:rsidR="00863346" w:rsidRPr="00A01698" w:rsidRDefault="00863346" w:rsidP="00863346">
            <w:pPr>
              <w:jc w:val="center"/>
              <w:rPr>
                <w:rFonts w:eastAsia="標楷體"/>
                <w:color w:val="000000"/>
              </w:rPr>
            </w:pPr>
            <w:r w:rsidRPr="00A01698">
              <w:rPr>
                <w:rFonts w:eastAsia="標楷體"/>
                <w:color w:val="000000"/>
              </w:rPr>
              <w:t>學術團體名稱</w:t>
            </w:r>
          </w:p>
        </w:tc>
        <w:tc>
          <w:tcPr>
            <w:tcW w:w="1133" w:type="pct"/>
            <w:shd w:val="clear" w:color="auto" w:fill="auto"/>
          </w:tcPr>
          <w:p w:rsidR="00863346" w:rsidRPr="00A01698" w:rsidRDefault="00863346" w:rsidP="00863346">
            <w:pPr>
              <w:widowControl/>
              <w:jc w:val="center"/>
              <w:rPr>
                <w:rFonts w:eastAsia="標楷體"/>
                <w:color w:val="000000"/>
              </w:rPr>
            </w:pPr>
            <w:r w:rsidRPr="00A01698">
              <w:rPr>
                <w:rFonts w:eastAsia="標楷體"/>
                <w:color w:val="000000"/>
              </w:rPr>
              <w:t>身</w:t>
            </w:r>
            <w:r w:rsidRPr="00A01698">
              <w:rPr>
                <w:rFonts w:eastAsia="標楷體"/>
                <w:color w:val="000000"/>
              </w:rPr>
              <w:t xml:space="preserve">      </w:t>
            </w:r>
            <w:r w:rsidRPr="00A01698">
              <w:rPr>
                <w:rFonts w:eastAsia="標楷體"/>
                <w:color w:val="000000"/>
              </w:rPr>
              <w:t>份</w:t>
            </w:r>
          </w:p>
        </w:tc>
        <w:tc>
          <w:tcPr>
            <w:tcW w:w="1133" w:type="pct"/>
            <w:shd w:val="clear" w:color="auto" w:fill="auto"/>
          </w:tcPr>
          <w:p w:rsidR="00863346" w:rsidRPr="00A01698" w:rsidRDefault="00863346" w:rsidP="00863346">
            <w:pPr>
              <w:widowControl/>
              <w:jc w:val="center"/>
              <w:rPr>
                <w:rFonts w:eastAsia="標楷體"/>
                <w:color w:val="000000"/>
              </w:rPr>
            </w:pPr>
            <w:r w:rsidRPr="00A01698">
              <w:rPr>
                <w:rFonts w:eastAsia="標楷體"/>
                <w:color w:val="000000"/>
              </w:rPr>
              <w:t>加</w:t>
            </w:r>
            <w:r w:rsidRPr="00A01698">
              <w:rPr>
                <w:rFonts w:eastAsia="標楷體"/>
                <w:color w:val="000000"/>
              </w:rPr>
              <w:t xml:space="preserve">   </w:t>
            </w:r>
            <w:r w:rsidRPr="00A01698">
              <w:rPr>
                <w:rFonts w:eastAsia="標楷體"/>
                <w:color w:val="000000"/>
              </w:rPr>
              <w:t>入</w:t>
            </w:r>
            <w:r w:rsidRPr="00A01698">
              <w:rPr>
                <w:rFonts w:eastAsia="標楷體"/>
                <w:color w:val="000000"/>
              </w:rPr>
              <w:t xml:space="preserve">  </w:t>
            </w:r>
            <w:r w:rsidRPr="00A01698">
              <w:rPr>
                <w:rFonts w:eastAsia="標楷體"/>
                <w:color w:val="000000"/>
              </w:rPr>
              <w:t>年月</w:t>
            </w:r>
          </w:p>
        </w:tc>
        <w:tc>
          <w:tcPr>
            <w:tcW w:w="1508" w:type="pct"/>
            <w:shd w:val="clear" w:color="auto" w:fill="auto"/>
          </w:tcPr>
          <w:p w:rsidR="00863346" w:rsidRPr="00A01698" w:rsidRDefault="00863346" w:rsidP="00863346">
            <w:pPr>
              <w:widowControl/>
              <w:jc w:val="center"/>
              <w:rPr>
                <w:rFonts w:eastAsia="標楷體"/>
                <w:color w:val="000000"/>
              </w:rPr>
            </w:pPr>
            <w:r w:rsidRPr="00A01698">
              <w:rPr>
                <w:rFonts w:eastAsia="標楷體"/>
                <w:color w:val="000000"/>
              </w:rPr>
              <w:t>備</w:t>
            </w:r>
            <w:r w:rsidRPr="00A01698">
              <w:rPr>
                <w:rFonts w:eastAsia="標楷體"/>
                <w:color w:val="000000"/>
              </w:rPr>
              <w:t xml:space="preserve">        </w:t>
            </w:r>
            <w:r w:rsidRPr="00A01698">
              <w:rPr>
                <w:rFonts w:eastAsia="標楷體"/>
                <w:color w:val="000000"/>
              </w:rPr>
              <w:t>註</w:t>
            </w:r>
          </w:p>
        </w:tc>
      </w:tr>
      <w:tr w:rsidR="00863346" w:rsidRPr="00A01698" w:rsidTr="00923E20">
        <w:tblPrEx>
          <w:tblCellMar>
            <w:top w:w="0" w:type="dxa"/>
            <w:bottom w:w="0" w:type="dxa"/>
          </w:tblCellMar>
        </w:tblPrEx>
        <w:trPr>
          <w:trHeight w:val="518"/>
        </w:trPr>
        <w:tc>
          <w:tcPr>
            <w:tcW w:w="1226" w:type="pct"/>
          </w:tcPr>
          <w:p w:rsidR="00863346" w:rsidRPr="00A01698" w:rsidRDefault="00863346" w:rsidP="00863346">
            <w:pPr>
              <w:jc w:val="center"/>
              <w:rPr>
                <w:rFonts w:eastAsia="標楷體"/>
                <w:color w:val="000000"/>
              </w:rPr>
            </w:pPr>
          </w:p>
        </w:tc>
        <w:tc>
          <w:tcPr>
            <w:tcW w:w="1133" w:type="pct"/>
            <w:shd w:val="clear" w:color="auto" w:fill="auto"/>
          </w:tcPr>
          <w:p w:rsidR="00863346" w:rsidRPr="00A01698" w:rsidRDefault="00863346" w:rsidP="00863346">
            <w:pPr>
              <w:widowControl/>
              <w:jc w:val="center"/>
              <w:rPr>
                <w:rFonts w:eastAsia="標楷體"/>
                <w:color w:val="000000"/>
              </w:rPr>
            </w:pPr>
          </w:p>
        </w:tc>
        <w:tc>
          <w:tcPr>
            <w:tcW w:w="1133" w:type="pct"/>
            <w:shd w:val="clear" w:color="auto" w:fill="auto"/>
          </w:tcPr>
          <w:p w:rsidR="00863346" w:rsidRPr="00A01698" w:rsidRDefault="00863346" w:rsidP="00863346">
            <w:pPr>
              <w:widowControl/>
              <w:jc w:val="center"/>
              <w:rPr>
                <w:rFonts w:eastAsia="標楷體"/>
                <w:color w:val="000000"/>
              </w:rPr>
            </w:pPr>
          </w:p>
        </w:tc>
        <w:tc>
          <w:tcPr>
            <w:tcW w:w="1508" w:type="pct"/>
            <w:shd w:val="clear" w:color="auto" w:fill="auto"/>
          </w:tcPr>
          <w:p w:rsidR="00863346" w:rsidRPr="00A01698" w:rsidRDefault="00863346" w:rsidP="00863346">
            <w:pPr>
              <w:widowControl/>
              <w:jc w:val="center"/>
              <w:rPr>
                <w:rFonts w:eastAsia="標楷體"/>
                <w:color w:val="000000"/>
              </w:rPr>
            </w:pPr>
          </w:p>
        </w:tc>
      </w:tr>
    </w:tbl>
    <w:p w:rsidR="00A01698" w:rsidRPr="00A01698" w:rsidRDefault="00A01698" w:rsidP="00863346">
      <w:pPr>
        <w:spacing w:line="360" w:lineRule="auto"/>
        <w:rPr>
          <w:rFonts w:eastAsia="標楷體" w:hint="eastAsia"/>
          <w:b/>
          <w:color w:val="000000"/>
          <w:sz w:val="28"/>
          <w:szCs w:val="28"/>
        </w:rPr>
      </w:pPr>
    </w:p>
    <w:p w:rsidR="00863346" w:rsidRPr="00F80FDD" w:rsidRDefault="00863346" w:rsidP="00923E20">
      <w:pPr>
        <w:spacing w:line="0" w:lineRule="atLeast"/>
        <w:rPr>
          <w:rFonts w:eastAsia="標楷體"/>
          <w:b/>
          <w:color w:val="000000"/>
          <w:sz w:val="32"/>
          <w:szCs w:val="32"/>
        </w:rPr>
      </w:pPr>
      <w:r w:rsidRPr="00F80FDD">
        <w:rPr>
          <w:rFonts w:eastAsia="標楷體"/>
          <w:b/>
          <w:color w:val="000000"/>
          <w:sz w:val="32"/>
          <w:szCs w:val="32"/>
        </w:rPr>
        <w:t>七、學術榮譽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85"/>
        <w:gridCol w:w="3904"/>
        <w:gridCol w:w="2214"/>
        <w:gridCol w:w="2213"/>
      </w:tblGrid>
      <w:tr w:rsidR="00863346" w:rsidRPr="00A01698" w:rsidTr="00923E20">
        <w:tblPrEx>
          <w:tblCellMar>
            <w:top w:w="0" w:type="dxa"/>
            <w:bottom w:w="0" w:type="dxa"/>
          </w:tblCellMar>
        </w:tblPrEx>
        <w:trPr>
          <w:trHeight w:val="360"/>
        </w:trPr>
        <w:tc>
          <w:tcPr>
            <w:tcW w:w="380" w:type="pct"/>
          </w:tcPr>
          <w:p w:rsidR="00863346" w:rsidRPr="00A01698" w:rsidRDefault="00863346" w:rsidP="00863346">
            <w:pPr>
              <w:spacing w:line="360" w:lineRule="auto"/>
              <w:jc w:val="center"/>
              <w:rPr>
                <w:rFonts w:eastAsia="標楷體"/>
                <w:color w:val="000000"/>
              </w:rPr>
            </w:pPr>
          </w:p>
        </w:tc>
        <w:tc>
          <w:tcPr>
            <w:tcW w:w="2165" w:type="pct"/>
          </w:tcPr>
          <w:p w:rsidR="00863346" w:rsidRPr="00A01698" w:rsidRDefault="00863346" w:rsidP="00863346">
            <w:pPr>
              <w:spacing w:line="360" w:lineRule="auto"/>
              <w:jc w:val="center"/>
              <w:rPr>
                <w:rFonts w:eastAsia="標楷體"/>
                <w:color w:val="000000"/>
              </w:rPr>
            </w:pPr>
            <w:r w:rsidRPr="00A01698">
              <w:rPr>
                <w:rFonts w:eastAsia="標楷體"/>
                <w:color w:val="000000"/>
              </w:rPr>
              <w:t>得</w:t>
            </w:r>
            <w:r w:rsidRPr="00A01698">
              <w:rPr>
                <w:rFonts w:eastAsia="標楷體"/>
                <w:color w:val="000000"/>
              </w:rPr>
              <w:t xml:space="preserve">  </w:t>
            </w:r>
            <w:r w:rsidRPr="00A01698">
              <w:rPr>
                <w:rFonts w:eastAsia="標楷體"/>
                <w:color w:val="000000"/>
              </w:rPr>
              <w:t>獎</w:t>
            </w:r>
            <w:r w:rsidRPr="00A01698">
              <w:rPr>
                <w:rFonts w:eastAsia="標楷體"/>
                <w:color w:val="000000"/>
              </w:rPr>
              <w:t xml:space="preserve">  </w:t>
            </w:r>
            <w:r w:rsidRPr="00A01698">
              <w:rPr>
                <w:rFonts w:eastAsia="標楷體"/>
                <w:color w:val="000000"/>
              </w:rPr>
              <w:t>名</w:t>
            </w:r>
            <w:r w:rsidRPr="00A01698">
              <w:rPr>
                <w:rFonts w:eastAsia="標楷體"/>
                <w:color w:val="000000"/>
              </w:rPr>
              <w:t xml:space="preserve">  </w:t>
            </w:r>
            <w:r w:rsidRPr="00A01698">
              <w:rPr>
                <w:rFonts w:eastAsia="標楷體"/>
                <w:color w:val="000000"/>
              </w:rPr>
              <w:t>稱</w:t>
            </w:r>
          </w:p>
        </w:tc>
        <w:tc>
          <w:tcPr>
            <w:tcW w:w="1228" w:type="pct"/>
          </w:tcPr>
          <w:p w:rsidR="00863346" w:rsidRPr="00A01698" w:rsidRDefault="00863346" w:rsidP="00863346">
            <w:pPr>
              <w:spacing w:line="360" w:lineRule="auto"/>
              <w:jc w:val="center"/>
              <w:rPr>
                <w:rFonts w:eastAsia="標楷體"/>
                <w:color w:val="000000"/>
              </w:rPr>
            </w:pPr>
            <w:r w:rsidRPr="00A01698">
              <w:rPr>
                <w:rFonts w:eastAsia="標楷體"/>
                <w:color w:val="000000"/>
              </w:rPr>
              <w:t>頒</w:t>
            </w:r>
            <w:r w:rsidRPr="00A01698">
              <w:rPr>
                <w:rFonts w:eastAsia="標楷體"/>
                <w:color w:val="000000"/>
              </w:rPr>
              <w:t xml:space="preserve">  </w:t>
            </w:r>
            <w:r w:rsidRPr="00A01698">
              <w:rPr>
                <w:rFonts w:eastAsia="標楷體"/>
                <w:color w:val="000000"/>
              </w:rPr>
              <w:t>獎</w:t>
            </w:r>
            <w:r w:rsidRPr="00A01698">
              <w:rPr>
                <w:rFonts w:eastAsia="標楷體"/>
                <w:color w:val="000000"/>
              </w:rPr>
              <w:t xml:space="preserve">  </w:t>
            </w:r>
            <w:r w:rsidRPr="00A01698">
              <w:rPr>
                <w:rFonts w:eastAsia="標楷體"/>
                <w:color w:val="000000"/>
              </w:rPr>
              <w:t>單</w:t>
            </w:r>
            <w:r w:rsidRPr="00A01698">
              <w:rPr>
                <w:rFonts w:eastAsia="標楷體"/>
                <w:color w:val="000000"/>
              </w:rPr>
              <w:t xml:space="preserve">  </w:t>
            </w:r>
            <w:r w:rsidRPr="00A01698">
              <w:rPr>
                <w:rFonts w:eastAsia="標楷體"/>
                <w:color w:val="000000"/>
              </w:rPr>
              <w:t>位</w:t>
            </w:r>
          </w:p>
        </w:tc>
        <w:tc>
          <w:tcPr>
            <w:tcW w:w="1228" w:type="pct"/>
          </w:tcPr>
          <w:p w:rsidR="00863346" w:rsidRPr="00A01698" w:rsidRDefault="00863346" w:rsidP="00863346">
            <w:pPr>
              <w:spacing w:line="360" w:lineRule="auto"/>
              <w:jc w:val="center"/>
              <w:rPr>
                <w:rFonts w:eastAsia="標楷體"/>
                <w:color w:val="000000"/>
              </w:rPr>
            </w:pPr>
            <w:r w:rsidRPr="00A01698">
              <w:rPr>
                <w:rFonts w:eastAsia="標楷體"/>
                <w:color w:val="000000"/>
              </w:rPr>
              <w:t>得</w:t>
            </w:r>
            <w:r w:rsidRPr="00A01698">
              <w:rPr>
                <w:rFonts w:eastAsia="標楷體"/>
                <w:color w:val="000000"/>
              </w:rPr>
              <w:t xml:space="preserve">  </w:t>
            </w:r>
            <w:r w:rsidRPr="00A01698">
              <w:rPr>
                <w:rFonts w:eastAsia="標楷體"/>
                <w:color w:val="000000"/>
              </w:rPr>
              <w:t>獎</w:t>
            </w:r>
            <w:r w:rsidRPr="00A01698">
              <w:rPr>
                <w:rFonts w:eastAsia="標楷體"/>
                <w:color w:val="000000"/>
              </w:rPr>
              <w:t xml:space="preserve">  </w:t>
            </w:r>
            <w:r w:rsidRPr="00A01698">
              <w:rPr>
                <w:rFonts w:eastAsia="標楷體"/>
                <w:color w:val="000000"/>
              </w:rPr>
              <w:t>日</w:t>
            </w:r>
            <w:r w:rsidRPr="00A01698">
              <w:rPr>
                <w:rFonts w:eastAsia="標楷體"/>
                <w:color w:val="000000"/>
              </w:rPr>
              <w:t xml:space="preserve">  </w:t>
            </w:r>
            <w:r w:rsidRPr="00A01698">
              <w:rPr>
                <w:rFonts w:eastAsia="標楷體"/>
                <w:color w:val="000000"/>
              </w:rPr>
              <w:t>期</w:t>
            </w:r>
          </w:p>
        </w:tc>
      </w:tr>
      <w:tr w:rsidR="00863346" w:rsidRPr="00A01698" w:rsidTr="00923E20">
        <w:tblPrEx>
          <w:tblCellMar>
            <w:top w:w="0" w:type="dxa"/>
            <w:bottom w:w="0" w:type="dxa"/>
          </w:tblCellMar>
        </w:tblPrEx>
        <w:trPr>
          <w:trHeight w:val="328"/>
        </w:trPr>
        <w:tc>
          <w:tcPr>
            <w:tcW w:w="380" w:type="pct"/>
          </w:tcPr>
          <w:p w:rsidR="00863346" w:rsidRPr="00A01698" w:rsidRDefault="00863346" w:rsidP="00863346">
            <w:pPr>
              <w:spacing w:line="360" w:lineRule="auto"/>
              <w:jc w:val="center"/>
              <w:rPr>
                <w:rFonts w:eastAsia="標楷體"/>
                <w:color w:val="000000"/>
              </w:rPr>
            </w:pPr>
            <w:r w:rsidRPr="00A01698">
              <w:rPr>
                <w:rFonts w:eastAsia="標楷體"/>
                <w:color w:val="000000"/>
              </w:rPr>
              <w:t>1</w:t>
            </w:r>
          </w:p>
        </w:tc>
        <w:tc>
          <w:tcPr>
            <w:tcW w:w="2165" w:type="pct"/>
            <w:shd w:val="clear" w:color="auto" w:fill="auto"/>
          </w:tcPr>
          <w:p w:rsidR="00863346" w:rsidRPr="00A01698" w:rsidRDefault="00863346" w:rsidP="00863346">
            <w:pPr>
              <w:widowControl/>
              <w:jc w:val="center"/>
              <w:rPr>
                <w:rFonts w:eastAsia="標楷體"/>
                <w:color w:val="000000"/>
              </w:rPr>
            </w:pPr>
          </w:p>
        </w:tc>
        <w:tc>
          <w:tcPr>
            <w:tcW w:w="1228" w:type="pct"/>
            <w:shd w:val="clear" w:color="auto" w:fill="auto"/>
          </w:tcPr>
          <w:p w:rsidR="00863346" w:rsidRPr="00A01698" w:rsidRDefault="00863346" w:rsidP="00863346">
            <w:pPr>
              <w:widowControl/>
              <w:jc w:val="center"/>
              <w:rPr>
                <w:rFonts w:eastAsia="標楷體"/>
                <w:color w:val="000000"/>
              </w:rPr>
            </w:pPr>
          </w:p>
        </w:tc>
        <w:tc>
          <w:tcPr>
            <w:tcW w:w="1228" w:type="pct"/>
            <w:shd w:val="clear" w:color="auto" w:fill="auto"/>
          </w:tcPr>
          <w:p w:rsidR="00863346" w:rsidRPr="00A01698" w:rsidRDefault="00863346" w:rsidP="00863346">
            <w:pPr>
              <w:widowControl/>
              <w:jc w:val="center"/>
              <w:rPr>
                <w:rFonts w:eastAsia="標楷體"/>
                <w:color w:val="000000"/>
              </w:rPr>
            </w:pPr>
          </w:p>
        </w:tc>
      </w:tr>
    </w:tbl>
    <w:p w:rsidR="00A01698" w:rsidRPr="00A01698" w:rsidRDefault="00A01698" w:rsidP="00863346">
      <w:pPr>
        <w:spacing w:line="360" w:lineRule="auto"/>
        <w:rPr>
          <w:rFonts w:eastAsia="標楷體" w:hint="eastAsia"/>
          <w:b/>
          <w:color w:val="000000"/>
          <w:sz w:val="28"/>
          <w:szCs w:val="28"/>
        </w:rPr>
      </w:pPr>
    </w:p>
    <w:p w:rsidR="00863346" w:rsidRPr="00F80FDD" w:rsidRDefault="00863346" w:rsidP="00923E20">
      <w:pPr>
        <w:spacing w:line="0" w:lineRule="atLeast"/>
        <w:rPr>
          <w:rFonts w:eastAsia="標楷體"/>
          <w:b/>
          <w:color w:val="000000"/>
          <w:sz w:val="32"/>
          <w:szCs w:val="32"/>
        </w:rPr>
      </w:pPr>
      <w:r w:rsidRPr="00F80FDD">
        <w:rPr>
          <w:rFonts w:eastAsia="標楷體"/>
          <w:b/>
          <w:color w:val="000000"/>
          <w:sz w:val="32"/>
          <w:szCs w:val="32"/>
        </w:rPr>
        <w:t>八、指導學生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1194"/>
        <w:gridCol w:w="4714"/>
        <w:gridCol w:w="1311"/>
      </w:tblGrid>
      <w:tr w:rsidR="00863346" w:rsidRPr="00A01698" w:rsidTr="00923E20">
        <w:tc>
          <w:tcPr>
            <w:tcW w:w="997" w:type="pct"/>
            <w:shd w:val="clear" w:color="auto" w:fill="auto"/>
          </w:tcPr>
          <w:p w:rsidR="00863346" w:rsidRPr="00A01698" w:rsidRDefault="00863346" w:rsidP="00065BAB">
            <w:pPr>
              <w:spacing w:line="360" w:lineRule="auto"/>
              <w:rPr>
                <w:rFonts w:eastAsia="標楷體"/>
                <w:color w:val="000000"/>
              </w:rPr>
            </w:pPr>
            <w:r w:rsidRPr="00A01698">
              <w:rPr>
                <w:rFonts w:eastAsia="標楷體"/>
                <w:color w:val="000000"/>
              </w:rPr>
              <w:t>指</w:t>
            </w:r>
            <w:r w:rsidRPr="00A01698">
              <w:rPr>
                <w:rFonts w:eastAsia="標楷體"/>
                <w:color w:val="000000"/>
              </w:rPr>
              <w:t xml:space="preserve"> </w:t>
            </w:r>
            <w:r w:rsidRPr="00A01698">
              <w:rPr>
                <w:rFonts w:eastAsia="標楷體"/>
                <w:color w:val="000000"/>
              </w:rPr>
              <w:t>導</w:t>
            </w:r>
            <w:r w:rsidRPr="00A01698">
              <w:rPr>
                <w:rFonts w:eastAsia="標楷體"/>
                <w:color w:val="000000"/>
              </w:rPr>
              <w:t xml:space="preserve"> </w:t>
            </w:r>
            <w:r w:rsidRPr="00A01698">
              <w:rPr>
                <w:rFonts w:eastAsia="標楷體"/>
                <w:color w:val="000000"/>
              </w:rPr>
              <w:t>學</w:t>
            </w:r>
            <w:r w:rsidRPr="00A01698">
              <w:rPr>
                <w:rFonts w:eastAsia="標楷體"/>
                <w:color w:val="000000"/>
              </w:rPr>
              <w:t xml:space="preserve"> </w:t>
            </w:r>
            <w:r w:rsidRPr="00A01698">
              <w:rPr>
                <w:rFonts w:eastAsia="標楷體"/>
                <w:color w:val="000000"/>
              </w:rPr>
              <w:t>生</w:t>
            </w:r>
          </w:p>
        </w:tc>
        <w:tc>
          <w:tcPr>
            <w:tcW w:w="662" w:type="pct"/>
            <w:shd w:val="clear" w:color="auto" w:fill="auto"/>
          </w:tcPr>
          <w:p w:rsidR="00863346" w:rsidRPr="00A01698" w:rsidRDefault="00863346" w:rsidP="00065BAB">
            <w:pPr>
              <w:spacing w:line="360" w:lineRule="auto"/>
              <w:jc w:val="center"/>
              <w:rPr>
                <w:rFonts w:eastAsia="標楷體"/>
                <w:color w:val="000000"/>
              </w:rPr>
            </w:pPr>
            <w:r w:rsidRPr="00A01698">
              <w:rPr>
                <w:rFonts w:eastAsia="標楷體"/>
                <w:color w:val="000000"/>
              </w:rPr>
              <w:t>學</w:t>
            </w:r>
            <w:r w:rsidRPr="00A01698">
              <w:rPr>
                <w:rFonts w:eastAsia="標楷體"/>
                <w:color w:val="000000"/>
              </w:rPr>
              <w:t xml:space="preserve">   </w:t>
            </w:r>
            <w:r w:rsidRPr="00A01698">
              <w:rPr>
                <w:rFonts w:eastAsia="標楷體"/>
                <w:color w:val="000000"/>
              </w:rPr>
              <w:t>位</w:t>
            </w:r>
          </w:p>
        </w:tc>
        <w:tc>
          <w:tcPr>
            <w:tcW w:w="2614" w:type="pct"/>
            <w:shd w:val="clear" w:color="auto" w:fill="auto"/>
          </w:tcPr>
          <w:p w:rsidR="00863346" w:rsidRPr="00A01698" w:rsidRDefault="00863346" w:rsidP="00065BAB">
            <w:pPr>
              <w:spacing w:line="360" w:lineRule="auto"/>
              <w:jc w:val="center"/>
              <w:rPr>
                <w:rFonts w:eastAsia="標楷體"/>
                <w:color w:val="000000"/>
              </w:rPr>
            </w:pPr>
            <w:r w:rsidRPr="00A01698">
              <w:rPr>
                <w:rFonts w:eastAsia="標楷體"/>
                <w:color w:val="000000"/>
              </w:rPr>
              <w:t>論</w:t>
            </w:r>
            <w:r w:rsidRPr="00A01698">
              <w:rPr>
                <w:rFonts w:eastAsia="標楷體"/>
                <w:color w:val="000000"/>
              </w:rPr>
              <w:t xml:space="preserve">    </w:t>
            </w:r>
            <w:r w:rsidRPr="00A01698">
              <w:rPr>
                <w:rFonts w:eastAsia="標楷體"/>
                <w:color w:val="000000"/>
              </w:rPr>
              <w:t>文</w:t>
            </w:r>
            <w:r w:rsidRPr="00A01698">
              <w:rPr>
                <w:rFonts w:eastAsia="標楷體"/>
                <w:color w:val="000000"/>
              </w:rPr>
              <w:t xml:space="preserve">    </w:t>
            </w:r>
            <w:r w:rsidRPr="00A01698">
              <w:rPr>
                <w:rFonts w:eastAsia="標楷體"/>
                <w:color w:val="000000"/>
              </w:rPr>
              <w:t>名</w:t>
            </w:r>
            <w:r w:rsidRPr="00A01698">
              <w:rPr>
                <w:rFonts w:eastAsia="標楷體"/>
                <w:color w:val="000000"/>
              </w:rPr>
              <w:t xml:space="preserve">    </w:t>
            </w:r>
            <w:r w:rsidRPr="00A01698">
              <w:rPr>
                <w:rFonts w:eastAsia="標楷體"/>
                <w:color w:val="000000"/>
              </w:rPr>
              <w:t>稱</w:t>
            </w:r>
          </w:p>
        </w:tc>
        <w:tc>
          <w:tcPr>
            <w:tcW w:w="728" w:type="pct"/>
            <w:shd w:val="clear" w:color="auto" w:fill="auto"/>
          </w:tcPr>
          <w:p w:rsidR="00863346" w:rsidRPr="00A01698" w:rsidRDefault="00863346" w:rsidP="00065BAB">
            <w:pPr>
              <w:spacing w:line="360" w:lineRule="auto"/>
              <w:jc w:val="center"/>
              <w:rPr>
                <w:rFonts w:eastAsia="標楷體"/>
                <w:color w:val="000000"/>
              </w:rPr>
            </w:pPr>
            <w:r w:rsidRPr="00A01698">
              <w:rPr>
                <w:rFonts w:eastAsia="標楷體"/>
                <w:color w:val="000000"/>
              </w:rPr>
              <w:t>完成日期</w:t>
            </w:r>
          </w:p>
        </w:tc>
      </w:tr>
      <w:tr w:rsidR="00863346" w:rsidRPr="00A01698" w:rsidTr="00923E20">
        <w:tc>
          <w:tcPr>
            <w:tcW w:w="997" w:type="pct"/>
            <w:shd w:val="clear" w:color="auto" w:fill="auto"/>
          </w:tcPr>
          <w:p w:rsidR="00863346" w:rsidRPr="00A01698" w:rsidRDefault="00863346" w:rsidP="00065BAB">
            <w:pPr>
              <w:spacing w:line="360" w:lineRule="auto"/>
              <w:jc w:val="center"/>
              <w:rPr>
                <w:rFonts w:eastAsia="標楷體"/>
                <w:color w:val="000000"/>
              </w:rPr>
            </w:pPr>
          </w:p>
        </w:tc>
        <w:tc>
          <w:tcPr>
            <w:tcW w:w="662" w:type="pct"/>
            <w:shd w:val="clear" w:color="auto" w:fill="auto"/>
          </w:tcPr>
          <w:p w:rsidR="00863346" w:rsidRPr="00A01698" w:rsidRDefault="00863346" w:rsidP="00065BAB">
            <w:pPr>
              <w:spacing w:line="360" w:lineRule="auto"/>
              <w:jc w:val="center"/>
              <w:rPr>
                <w:rFonts w:eastAsia="標楷體"/>
                <w:color w:val="000000"/>
              </w:rPr>
            </w:pPr>
          </w:p>
        </w:tc>
        <w:tc>
          <w:tcPr>
            <w:tcW w:w="2614" w:type="pct"/>
            <w:shd w:val="clear" w:color="auto" w:fill="auto"/>
          </w:tcPr>
          <w:p w:rsidR="00863346" w:rsidRPr="00A01698" w:rsidRDefault="00863346" w:rsidP="00065BAB">
            <w:pPr>
              <w:spacing w:line="360" w:lineRule="auto"/>
              <w:jc w:val="center"/>
              <w:rPr>
                <w:rFonts w:eastAsia="標楷體"/>
                <w:color w:val="000000"/>
              </w:rPr>
            </w:pPr>
          </w:p>
        </w:tc>
        <w:tc>
          <w:tcPr>
            <w:tcW w:w="728" w:type="pct"/>
            <w:shd w:val="clear" w:color="auto" w:fill="auto"/>
          </w:tcPr>
          <w:p w:rsidR="00863346" w:rsidRPr="00A01698" w:rsidRDefault="00863346" w:rsidP="00065BAB">
            <w:pPr>
              <w:spacing w:line="360" w:lineRule="auto"/>
              <w:jc w:val="center"/>
              <w:rPr>
                <w:rFonts w:eastAsia="標楷體"/>
                <w:color w:val="000000"/>
              </w:rPr>
            </w:pPr>
          </w:p>
        </w:tc>
      </w:tr>
    </w:tbl>
    <w:p w:rsidR="00A01698" w:rsidRPr="00A01698" w:rsidRDefault="00A01698" w:rsidP="00863346">
      <w:pPr>
        <w:spacing w:line="360" w:lineRule="auto"/>
        <w:rPr>
          <w:rFonts w:eastAsia="標楷體" w:hint="eastAsia"/>
          <w:b/>
          <w:color w:val="000000"/>
          <w:sz w:val="28"/>
          <w:szCs w:val="28"/>
        </w:rPr>
      </w:pPr>
    </w:p>
    <w:p w:rsidR="00863346" w:rsidRPr="00F80FDD" w:rsidRDefault="00863346" w:rsidP="00923E20">
      <w:pPr>
        <w:spacing w:line="0" w:lineRule="atLeast"/>
        <w:rPr>
          <w:rFonts w:eastAsia="標楷體"/>
          <w:b/>
          <w:color w:val="000000"/>
          <w:sz w:val="32"/>
          <w:szCs w:val="32"/>
        </w:rPr>
      </w:pPr>
      <w:r w:rsidRPr="00F80FDD">
        <w:rPr>
          <w:rFonts w:eastAsia="標楷體"/>
          <w:b/>
          <w:color w:val="000000"/>
          <w:sz w:val="32"/>
          <w:szCs w:val="32"/>
        </w:rPr>
        <w:t>九、主持研究計畫</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13"/>
        <w:gridCol w:w="2205"/>
        <w:gridCol w:w="1533"/>
        <w:gridCol w:w="2037"/>
      </w:tblGrid>
      <w:tr w:rsidR="00863346" w:rsidRPr="00A01698" w:rsidTr="00863346">
        <w:tblPrEx>
          <w:tblCellMar>
            <w:top w:w="0" w:type="dxa"/>
            <w:bottom w:w="0" w:type="dxa"/>
          </w:tblCellMar>
        </w:tblPrEx>
        <w:trPr>
          <w:trHeight w:val="180"/>
        </w:trPr>
        <w:tc>
          <w:tcPr>
            <w:tcW w:w="3420" w:type="dxa"/>
          </w:tcPr>
          <w:p w:rsidR="00863346" w:rsidRPr="00A01698" w:rsidRDefault="00863346" w:rsidP="00863346">
            <w:pPr>
              <w:spacing w:line="360" w:lineRule="auto"/>
              <w:jc w:val="center"/>
              <w:rPr>
                <w:rFonts w:eastAsia="標楷體"/>
                <w:color w:val="000000"/>
              </w:rPr>
            </w:pPr>
            <w:r w:rsidRPr="00A01698">
              <w:rPr>
                <w:rFonts w:eastAsia="標楷體"/>
                <w:color w:val="000000"/>
              </w:rPr>
              <w:t>計</w:t>
            </w:r>
            <w:r w:rsidRPr="00A01698">
              <w:rPr>
                <w:rFonts w:eastAsia="標楷體"/>
                <w:color w:val="000000"/>
              </w:rPr>
              <w:t xml:space="preserve">  </w:t>
            </w:r>
            <w:r w:rsidRPr="00A01698">
              <w:rPr>
                <w:rFonts w:eastAsia="標楷體"/>
                <w:color w:val="000000"/>
              </w:rPr>
              <w:t>畫</w:t>
            </w:r>
            <w:r w:rsidRPr="00A01698">
              <w:rPr>
                <w:rFonts w:eastAsia="標楷體"/>
                <w:color w:val="000000"/>
              </w:rPr>
              <w:t xml:space="preserve">  </w:t>
            </w:r>
            <w:r w:rsidRPr="00A01698">
              <w:rPr>
                <w:rFonts w:eastAsia="標楷體"/>
                <w:color w:val="000000"/>
              </w:rPr>
              <w:t>名</w:t>
            </w:r>
            <w:r w:rsidRPr="00A01698">
              <w:rPr>
                <w:rFonts w:eastAsia="標楷體"/>
                <w:color w:val="000000"/>
              </w:rPr>
              <w:t xml:space="preserve">  </w:t>
            </w:r>
            <w:r w:rsidRPr="00A01698">
              <w:rPr>
                <w:rFonts w:eastAsia="標楷體"/>
                <w:color w:val="000000"/>
              </w:rPr>
              <w:t>稱</w:t>
            </w:r>
          </w:p>
        </w:tc>
        <w:tc>
          <w:tcPr>
            <w:tcW w:w="2340" w:type="dxa"/>
          </w:tcPr>
          <w:p w:rsidR="00863346" w:rsidRPr="00A01698" w:rsidRDefault="00863346" w:rsidP="00863346">
            <w:pPr>
              <w:spacing w:line="360" w:lineRule="auto"/>
              <w:jc w:val="center"/>
              <w:rPr>
                <w:rFonts w:eastAsia="標楷體"/>
                <w:color w:val="000000"/>
              </w:rPr>
            </w:pPr>
            <w:r w:rsidRPr="00A01698">
              <w:rPr>
                <w:rFonts w:eastAsia="標楷體"/>
                <w:color w:val="000000"/>
              </w:rPr>
              <w:t>期</w:t>
            </w:r>
            <w:r w:rsidRPr="00A01698">
              <w:rPr>
                <w:rFonts w:eastAsia="標楷體"/>
                <w:color w:val="000000"/>
              </w:rPr>
              <w:t xml:space="preserve">     </w:t>
            </w:r>
            <w:r w:rsidRPr="00A01698">
              <w:rPr>
                <w:rFonts w:eastAsia="標楷體"/>
                <w:color w:val="000000"/>
              </w:rPr>
              <w:t>間</w:t>
            </w:r>
          </w:p>
        </w:tc>
        <w:tc>
          <w:tcPr>
            <w:tcW w:w="1620" w:type="dxa"/>
          </w:tcPr>
          <w:p w:rsidR="00863346" w:rsidRPr="00A01698" w:rsidRDefault="00863346" w:rsidP="00863346">
            <w:pPr>
              <w:spacing w:line="360" w:lineRule="auto"/>
              <w:jc w:val="center"/>
              <w:rPr>
                <w:rFonts w:eastAsia="標楷體"/>
                <w:color w:val="000000"/>
              </w:rPr>
            </w:pPr>
            <w:r w:rsidRPr="00A01698">
              <w:rPr>
                <w:rFonts w:eastAsia="標楷體"/>
                <w:color w:val="000000"/>
              </w:rPr>
              <w:t>贊助單位</w:t>
            </w:r>
          </w:p>
        </w:tc>
        <w:tc>
          <w:tcPr>
            <w:tcW w:w="2160" w:type="dxa"/>
          </w:tcPr>
          <w:p w:rsidR="00863346" w:rsidRPr="00A01698" w:rsidRDefault="00863346" w:rsidP="00863346">
            <w:pPr>
              <w:spacing w:line="360" w:lineRule="auto"/>
              <w:jc w:val="center"/>
              <w:rPr>
                <w:rFonts w:eastAsia="標楷體"/>
                <w:color w:val="000000"/>
              </w:rPr>
            </w:pPr>
            <w:r w:rsidRPr="00A01698">
              <w:rPr>
                <w:rFonts w:eastAsia="標楷體"/>
                <w:color w:val="000000"/>
              </w:rPr>
              <w:t>編</w:t>
            </w:r>
            <w:r w:rsidRPr="00A01698">
              <w:rPr>
                <w:rFonts w:eastAsia="標楷體"/>
                <w:color w:val="000000"/>
              </w:rPr>
              <w:t xml:space="preserve">     </w:t>
            </w:r>
            <w:r w:rsidRPr="00A01698">
              <w:rPr>
                <w:rFonts w:eastAsia="標楷體"/>
                <w:color w:val="000000"/>
              </w:rPr>
              <w:t>號</w:t>
            </w:r>
          </w:p>
        </w:tc>
      </w:tr>
      <w:tr w:rsidR="00863346" w:rsidRPr="00A01698" w:rsidTr="00863346">
        <w:tblPrEx>
          <w:tblCellMar>
            <w:top w:w="0" w:type="dxa"/>
            <w:bottom w:w="0" w:type="dxa"/>
          </w:tblCellMar>
        </w:tblPrEx>
        <w:trPr>
          <w:trHeight w:val="480"/>
        </w:trPr>
        <w:tc>
          <w:tcPr>
            <w:tcW w:w="3420" w:type="dxa"/>
          </w:tcPr>
          <w:p w:rsidR="00863346" w:rsidRPr="00A01698" w:rsidRDefault="00863346" w:rsidP="00863346">
            <w:pPr>
              <w:spacing w:line="360" w:lineRule="auto"/>
              <w:jc w:val="center"/>
              <w:rPr>
                <w:rFonts w:eastAsia="標楷體"/>
                <w:color w:val="000000"/>
              </w:rPr>
            </w:pPr>
          </w:p>
        </w:tc>
        <w:tc>
          <w:tcPr>
            <w:tcW w:w="2340" w:type="dxa"/>
          </w:tcPr>
          <w:p w:rsidR="00863346" w:rsidRPr="00A01698" w:rsidRDefault="00863346" w:rsidP="00863346">
            <w:pPr>
              <w:spacing w:line="360" w:lineRule="auto"/>
              <w:jc w:val="center"/>
              <w:rPr>
                <w:rFonts w:eastAsia="標楷體"/>
                <w:color w:val="000000"/>
              </w:rPr>
            </w:pPr>
          </w:p>
        </w:tc>
        <w:tc>
          <w:tcPr>
            <w:tcW w:w="1620" w:type="dxa"/>
          </w:tcPr>
          <w:p w:rsidR="00863346" w:rsidRPr="00A01698" w:rsidRDefault="00863346" w:rsidP="00863346">
            <w:pPr>
              <w:spacing w:line="360" w:lineRule="auto"/>
              <w:jc w:val="center"/>
              <w:rPr>
                <w:rFonts w:eastAsia="標楷體"/>
                <w:color w:val="000000"/>
              </w:rPr>
            </w:pPr>
          </w:p>
        </w:tc>
        <w:tc>
          <w:tcPr>
            <w:tcW w:w="2160" w:type="dxa"/>
          </w:tcPr>
          <w:p w:rsidR="00863346" w:rsidRPr="00A01698" w:rsidRDefault="00863346" w:rsidP="00863346">
            <w:pPr>
              <w:spacing w:line="360" w:lineRule="auto"/>
              <w:jc w:val="center"/>
              <w:rPr>
                <w:rFonts w:eastAsia="標楷體"/>
                <w:color w:val="000000"/>
              </w:rPr>
            </w:pPr>
          </w:p>
        </w:tc>
      </w:tr>
    </w:tbl>
    <w:p w:rsidR="00863346" w:rsidRPr="00A01698" w:rsidRDefault="00863346" w:rsidP="00863346">
      <w:pPr>
        <w:spacing w:line="360" w:lineRule="auto"/>
        <w:rPr>
          <w:rFonts w:eastAsia="標楷體" w:hint="eastAsia"/>
          <w:color w:val="000000"/>
        </w:rPr>
      </w:pPr>
    </w:p>
    <w:p w:rsidR="00863346" w:rsidRPr="00A01698" w:rsidRDefault="00923E20" w:rsidP="00863346">
      <w:pPr>
        <w:rPr>
          <w:rFonts w:eastAsia="標楷體"/>
        </w:rPr>
      </w:pPr>
      <w:r>
        <w:rPr>
          <w:rFonts w:eastAsia="標楷體"/>
        </w:rPr>
        <w:br w:type="page"/>
      </w:r>
      <w:r w:rsidR="00863346" w:rsidRPr="00A01698">
        <w:rPr>
          <w:rFonts w:eastAsia="標楷體"/>
        </w:rPr>
        <w:lastRenderedPageBreak/>
        <w:t>附件二</w:t>
      </w:r>
    </w:p>
    <w:p w:rsidR="00863346" w:rsidRPr="00A01698" w:rsidRDefault="00863346" w:rsidP="00863346">
      <w:pPr>
        <w:spacing w:line="360" w:lineRule="auto"/>
        <w:ind w:leftChars="134" w:left="2404" w:hangingChars="650" w:hanging="2082"/>
        <w:rPr>
          <w:rFonts w:eastAsia="標楷體"/>
          <w:color w:val="000000"/>
        </w:rPr>
      </w:pPr>
      <w:bookmarkStart w:id="3" w:name="_Toc244854678"/>
      <w:r w:rsidRPr="00A01698">
        <w:rPr>
          <w:rFonts w:eastAsia="標楷體"/>
          <w:b/>
          <w:sz w:val="32"/>
          <w:szCs w:val="32"/>
        </w:rPr>
        <w:t>教學績效說明</w:t>
      </w:r>
      <w:bookmarkEnd w:id="3"/>
      <w:r w:rsidRPr="00A01698">
        <w:rPr>
          <w:rFonts w:eastAsia="標楷體"/>
          <w:color w:val="000000"/>
        </w:rPr>
        <w:t>(</w:t>
      </w:r>
      <w:r w:rsidRPr="00A01698">
        <w:rPr>
          <w:rFonts w:eastAsia="標楷體"/>
          <w:color w:val="000000"/>
        </w:rPr>
        <w:t>包含開課情形、指導研究生、編寫教材、教學意見調查結果、教學績優說明、及特殊優良事蹟</w:t>
      </w:r>
      <w:r w:rsidRPr="00A01698">
        <w:rPr>
          <w:rFonts w:eastAsia="標楷體"/>
          <w:color w:val="000000"/>
        </w:rPr>
        <w:t>)</w:t>
      </w:r>
    </w:p>
    <w:p w:rsidR="00863346" w:rsidRPr="00A01698" w:rsidRDefault="00863346" w:rsidP="00863346">
      <w:pPr>
        <w:spacing w:line="360" w:lineRule="auto"/>
        <w:rPr>
          <w:rFonts w:eastAsia="標楷體"/>
          <w:b/>
          <w:color w:val="000000"/>
        </w:rPr>
      </w:pPr>
      <w:r w:rsidRPr="00A01698">
        <w:rPr>
          <w:rFonts w:eastAsia="標楷體"/>
          <w:b/>
          <w:color w:val="000000"/>
        </w:rPr>
        <w:t>-----------------------------------------------------</w:t>
      </w:r>
    </w:p>
    <w:p w:rsidR="00863346" w:rsidRPr="00A01698" w:rsidRDefault="00863346" w:rsidP="00863346">
      <w:pPr>
        <w:spacing w:line="360" w:lineRule="auto"/>
        <w:rPr>
          <w:rFonts w:eastAsia="標楷體"/>
          <w:color w:val="000000"/>
        </w:rPr>
      </w:pPr>
    </w:p>
    <w:p w:rsidR="00863346" w:rsidRPr="00A01698" w:rsidRDefault="00863346" w:rsidP="00863346">
      <w:pPr>
        <w:spacing w:line="360" w:lineRule="auto"/>
        <w:rPr>
          <w:rFonts w:eastAsia="標楷體"/>
          <w:color w:val="000000"/>
        </w:rPr>
      </w:pPr>
    </w:p>
    <w:p w:rsidR="00863346" w:rsidRPr="00A01698" w:rsidRDefault="00863346" w:rsidP="00863346">
      <w:pPr>
        <w:spacing w:line="360" w:lineRule="auto"/>
        <w:rPr>
          <w:rFonts w:eastAsia="標楷體"/>
          <w:color w:val="000000"/>
        </w:rPr>
      </w:pPr>
    </w:p>
    <w:p w:rsidR="00863346" w:rsidRPr="00A01698" w:rsidRDefault="00863346" w:rsidP="00863346">
      <w:pPr>
        <w:spacing w:line="360" w:lineRule="auto"/>
        <w:rPr>
          <w:rFonts w:eastAsia="標楷體"/>
          <w:color w:val="000000"/>
        </w:rPr>
      </w:pPr>
    </w:p>
    <w:p w:rsidR="00863346" w:rsidRPr="00A01698" w:rsidRDefault="00863346" w:rsidP="00863346">
      <w:pPr>
        <w:spacing w:line="360" w:lineRule="auto"/>
        <w:rPr>
          <w:rFonts w:eastAsia="標楷體"/>
          <w:color w:val="000000"/>
        </w:rPr>
      </w:pPr>
    </w:p>
    <w:p w:rsidR="00863346" w:rsidRPr="00A01698" w:rsidRDefault="00863346" w:rsidP="00863346">
      <w:pPr>
        <w:spacing w:line="360" w:lineRule="auto"/>
        <w:rPr>
          <w:rFonts w:eastAsia="標楷體"/>
          <w:color w:val="000000"/>
        </w:rPr>
      </w:pPr>
    </w:p>
    <w:p w:rsidR="00863346" w:rsidRPr="00A01698" w:rsidRDefault="00863346" w:rsidP="00863346">
      <w:pPr>
        <w:spacing w:line="360" w:lineRule="auto"/>
        <w:rPr>
          <w:rFonts w:eastAsia="標楷體"/>
          <w:color w:val="000000"/>
        </w:rPr>
      </w:pPr>
    </w:p>
    <w:p w:rsidR="00863346" w:rsidRPr="00A01698" w:rsidRDefault="00863346" w:rsidP="00863346">
      <w:pPr>
        <w:spacing w:line="360" w:lineRule="auto"/>
        <w:rPr>
          <w:rFonts w:eastAsia="標楷體"/>
          <w:color w:val="000000"/>
        </w:rPr>
      </w:pPr>
    </w:p>
    <w:p w:rsidR="00863346" w:rsidRPr="00A01698" w:rsidRDefault="00863346" w:rsidP="00863346">
      <w:pPr>
        <w:spacing w:line="360" w:lineRule="auto"/>
        <w:rPr>
          <w:rFonts w:eastAsia="標楷體"/>
          <w:color w:val="000000"/>
        </w:rPr>
      </w:pPr>
    </w:p>
    <w:p w:rsidR="00863346" w:rsidRPr="00A01698" w:rsidRDefault="00863346" w:rsidP="00863346">
      <w:pPr>
        <w:spacing w:line="360" w:lineRule="auto"/>
        <w:rPr>
          <w:rFonts w:eastAsia="標楷體"/>
          <w:color w:val="000000"/>
        </w:rPr>
      </w:pPr>
    </w:p>
    <w:p w:rsidR="00863346" w:rsidRPr="00A01698" w:rsidRDefault="00863346" w:rsidP="00863346">
      <w:pPr>
        <w:spacing w:line="360" w:lineRule="auto"/>
        <w:rPr>
          <w:rFonts w:eastAsia="標楷體"/>
          <w:color w:val="000000"/>
        </w:rPr>
      </w:pPr>
    </w:p>
    <w:p w:rsidR="00863346" w:rsidRPr="00A01698" w:rsidRDefault="00863346" w:rsidP="00863346">
      <w:pPr>
        <w:spacing w:line="360" w:lineRule="auto"/>
        <w:rPr>
          <w:rFonts w:eastAsia="標楷體"/>
          <w:color w:val="000000"/>
        </w:rPr>
      </w:pPr>
    </w:p>
    <w:p w:rsidR="00863346" w:rsidRPr="00A01698" w:rsidRDefault="00863346" w:rsidP="00863346">
      <w:pPr>
        <w:spacing w:line="360" w:lineRule="auto"/>
        <w:rPr>
          <w:rFonts w:eastAsia="標楷體"/>
          <w:color w:val="000000"/>
        </w:rPr>
      </w:pPr>
    </w:p>
    <w:p w:rsidR="00863346" w:rsidRPr="00A01698" w:rsidRDefault="00863346" w:rsidP="00863346">
      <w:pPr>
        <w:spacing w:line="360" w:lineRule="auto"/>
        <w:rPr>
          <w:rFonts w:eastAsia="標楷體"/>
          <w:color w:val="000000"/>
        </w:rPr>
      </w:pPr>
    </w:p>
    <w:p w:rsidR="00863346" w:rsidRPr="00A01698" w:rsidRDefault="00863346" w:rsidP="00863346">
      <w:pPr>
        <w:spacing w:line="360" w:lineRule="auto"/>
        <w:rPr>
          <w:rFonts w:eastAsia="標楷體"/>
          <w:color w:val="000000"/>
        </w:rPr>
      </w:pPr>
    </w:p>
    <w:p w:rsidR="00863346" w:rsidRPr="00A01698" w:rsidRDefault="00863346" w:rsidP="00863346">
      <w:pPr>
        <w:spacing w:line="360" w:lineRule="auto"/>
        <w:rPr>
          <w:rFonts w:eastAsia="標楷體"/>
          <w:color w:val="000000"/>
        </w:rPr>
      </w:pPr>
    </w:p>
    <w:p w:rsidR="00863346" w:rsidRPr="00A01698" w:rsidRDefault="00863346" w:rsidP="00863346">
      <w:pPr>
        <w:spacing w:line="360" w:lineRule="auto"/>
        <w:rPr>
          <w:rFonts w:eastAsia="標楷體"/>
          <w:color w:val="000000"/>
        </w:rPr>
      </w:pPr>
    </w:p>
    <w:p w:rsidR="00863346" w:rsidRPr="00A01698" w:rsidRDefault="00863346" w:rsidP="00863346">
      <w:pPr>
        <w:spacing w:line="360" w:lineRule="auto"/>
        <w:rPr>
          <w:rFonts w:eastAsia="標楷體"/>
          <w:color w:val="000000"/>
        </w:rPr>
      </w:pPr>
    </w:p>
    <w:p w:rsidR="00863346" w:rsidRPr="00A01698" w:rsidRDefault="00863346" w:rsidP="00863346">
      <w:pPr>
        <w:spacing w:line="360" w:lineRule="auto"/>
        <w:rPr>
          <w:rFonts w:eastAsia="標楷體"/>
          <w:color w:val="000000"/>
        </w:rPr>
      </w:pPr>
    </w:p>
    <w:p w:rsidR="00863346" w:rsidRPr="00A01698" w:rsidRDefault="00863346" w:rsidP="00863346">
      <w:pPr>
        <w:spacing w:line="360" w:lineRule="auto"/>
        <w:rPr>
          <w:rFonts w:eastAsia="標楷體"/>
          <w:color w:val="000000"/>
        </w:rPr>
      </w:pPr>
    </w:p>
    <w:p w:rsidR="00863346" w:rsidRPr="00A01698" w:rsidRDefault="00863346" w:rsidP="00863346">
      <w:pPr>
        <w:spacing w:line="360" w:lineRule="auto"/>
        <w:rPr>
          <w:rFonts w:eastAsia="標楷體"/>
          <w:color w:val="000000"/>
        </w:rPr>
      </w:pPr>
    </w:p>
    <w:p w:rsidR="00863346" w:rsidRPr="00A01698" w:rsidRDefault="007D56FF" w:rsidP="00863346">
      <w:pPr>
        <w:rPr>
          <w:rFonts w:eastAsia="標楷體"/>
        </w:rPr>
      </w:pPr>
      <w:r>
        <w:rPr>
          <w:rFonts w:eastAsia="標楷體"/>
        </w:rPr>
        <w:br w:type="page"/>
      </w:r>
      <w:r w:rsidR="00863346" w:rsidRPr="00A01698">
        <w:rPr>
          <w:rFonts w:eastAsia="標楷體"/>
        </w:rPr>
        <w:lastRenderedPageBreak/>
        <w:t>附件三</w:t>
      </w:r>
    </w:p>
    <w:p w:rsidR="00863346" w:rsidRPr="00A01698" w:rsidRDefault="00544721" w:rsidP="006F2559">
      <w:pPr>
        <w:jc w:val="center"/>
        <w:rPr>
          <w:rFonts w:eastAsia="標楷體"/>
          <w:color w:val="000000"/>
        </w:rPr>
      </w:pPr>
      <w:bookmarkStart w:id="4" w:name="_Toc244854679"/>
      <w:r w:rsidRPr="000E0B22">
        <w:rPr>
          <w:rFonts w:eastAsia="標楷體" w:hint="eastAsia"/>
          <w:b/>
          <w:sz w:val="36"/>
          <w:szCs w:val="36"/>
        </w:rPr>
        <w:t>取得前一等級教師資格後所出版或發表之</w:t>
      </w:r>
      <w:r w:rsidR="00863346" w:rsidRPr="00A01698">
        <w:rPr>
          <w:rFonts w:eastAsia="標楷體"/>
          <w:b/>
          <w:sz w:val="36"/>
          <w:szCs w:val="36"/>
        </w:rPr>
        <w:t>研究成果一覽表</w:t>
      </w:r>
      <w:bookmarkEnd w:id="4"/>
      <w:r w:rsidR="00F51B6E" w:rsidRPr="00A01698">
        <w:rPr>
          <w:rFonts w:eastAsia="標楷體" w:hint="eastAsia"/>
          <w:b/>
          <w:sz w:val="36"/>
          <w:szCs w:val="36"/>
        </w:rPr>
        <w:br/>
      </w:r>
      <w:r w:rsidR="00863346" w:rsidRPr="00A01698">
        <w:rPr>
          <w:rFonts w:eastAsia="標楷體"/>
          <w:color w:val="000000"/>
        </w:rPr>
        <w:t>(</w:t>
      </w:r>
      <w:r w:rsidR="00863346" w:rsidRPr="00A01698">
        <w:rPr>
          <w:rFonts w:eastAsia="標楷體"/>
          <w:color w:val="000000"/>
        </w:rPr>
        <w:t>包含著作目錄及說明、著作影本、研究計畫及獎助目錄、研究成果說明、學術成就說明、及其他學術成就或特殊貢獻或其他大型計畫</w:t>
      </w:r>
      <w:r w:rsidR="00863346" w:rsidRPr="00A01698">
        <w:rPr>
          <w:rFonts w:eastAsia="標楷體"/>
          <w:color w:val="000000"/>
        </w:rPr>
        <w:t>)</w:t>
      </w:r>
    </w:p>
    <w:p w:rsidR="00863346" w:rsidRPr="00A01698" w:rsidRDefault="00863346" w:rsidP="00863346">
      <w:pPr>
        <w:spacing w:line="360" w:lineRule="auto"/>
        <w:rPr>
          <w:rFonts w:eastAsia="標楷體"/>
          <w:color w:val="000000"/>
          <w:sz w:val="32"/>
          <w:szCs w:val="32"/>
        </w:rPr>
      </w:pPr>
      <w:r w:rsidRPr="00A01698">
        <w:rPr>
          <w:rFonts w:eastAsia="標楷體"/>
          <w:color w:val="000000"/>
          <w:sz w:val="32"/>
          <w:szCs w:val="32"/>
        </w:rPr>
        <w:t>壹、著作目錄</w:t>
      </w:r>
    </w:p>
    <w:p w:rsidR="00863346" w:rsidRPr="00A01698" w:rsidRDefault="00863346" w:rsidP="00863346">
      <w:pPr>
        <w:spacing w:line="360" w:lineRule="auto"/>
        <w:rPr>
          <w:rFonts w:eastAsia="標楷體"/>
          <w:color w:val="000000"/>
          <w:sz w:val="32"/>
          <w:szCs w:val="32"/>
        </w:rPr>
      </w:pPr>
      <w:r w:rsidRPr="00A01698">
        <w:rPr>
          <w:rFonts w:eastAsia="標楷體"/>
          <w:color w:val="000000"/>
          <w:sz w:val="32"/>
          <w:szCs w:val="32"/>
        </w:rPr>
        <w:t>一、期刊論文</w:t>
      </w:r>
    </w:p>
    <w:p w:rsidR="00863346" w:rsidRPr="00A01698" w:rsidRDefault="00863346" w:rsidP="00863346">
      <w:pPr>
        <w:spacing w:line="360" w:lineRule="auto"/>
        <w:rPr>
          <w:rFonts w:eastAsia="標楷體"/>
          <w:color w:val="000000"/>
          <w:sz w:val="32"/>
          <w:szCs w:val="32"/>
        </w:rPr>
      </w:pPr>
      <w:r w:rsidRPr="00A01698">
        <w:rPr>
          <w:rFonts w:eastAsia="標楷體"/>
          <w:color w:val="000000"/>
          <w:sz w:val="32"/>
          <w:szCs w:val="32"/>
        </w:rPr>
        <w:t>二、專書籍專書論文</w:t>
      </w:r>
    </w:p>
    <w:p w:rsidR="00863346" w:rsidRPr="00A01698" w:rsidRDefault="00863346" w:rsidP="00863346">
      <w:pPr>
        <w:spacing w:line="360" w:lineRule="auto"/>
        <w:rPr>
          <w:rFonts w:eastAsia="標楷體"/>
          <w:color w:val="000000"/>
          <w:sz w:val="32"/>
          <w:szCs w:val="32"/>
        </w:rPr>
      </w:pPr>
      <w:r w:rsidRPr="00A01698">
        <w:rPr>
          <w:rFonts w:eastAsia="標楷體"/>
          <w:color w:val="000000"/>
          <w:sz w:val="32"/>
          <w:szCs w:val="32"/>
        </w:rPr>
        <w:t>三、研討會論文</w:t>
      </w:r>
    </w:p>
    <w:p w:rsidR="00863346" w:rsidRPr="00A01698" w:rsidRDefault="00863346" w:rsidP="00863346">
      <w:pPr>
        <w:spacing w:line="360" w:lineRule="auto"/>
        <w:rPr>
          <w:rFonts w:eastAsia="標楷體"/>
          <w:color w:val="000000"/>
          <w:sz w:val="32"/>
          <w:szCs w:val="32"/>
        </w:rPr>
      </w:pPr>
      <w:r w:rsidRPr="00A01698">
        <w:rPr>
          <w:rFonts w:eastAsia="標楷體"/>
          <w:color w:val="000000"/>
          <w:sz w:val="32"/>
          <w:szCs w:val="32"/>
        </w:rPr>
        <w:t>四、技術報告及其他</w:t>
      </w:r>
    </w:p>
    <w:p w:rsidR="00863346" w:rsidRPr="00A01698" w:rsidRDefault="00863346" w:rsidP="00863346">
      <w:pPr>
        <w:spacing w:line="360" w:lineRule="auto"/>
        <w:rPr>
          <w:rFonts w:eastAsia="標楷體"/>
          <w:color w:val="000000"/>
          <w:sz w:val="32"/>
          <w:szCs w:val="32"/>
        </w:rPr>
      </w:pPr>
      <w:r w:rsidRPr="00A01698">
        <w:rPr>
          <w:rFonts w:eastAsia="標楷體"/>
          <w:color w:val="000000"/>
          <w:sz w:val="32"/>
          <w:szCs w:val="32"/>
        </w:rPr>
        <w:t>貳、著作影本</w:t>
      </w:r>
    </w:p>
    <w:p w:rsidR="00863346" w:rsidRPr="00A01698" w:rsidRDefault="00863346" w:rsidP="00863346">
      <w:pPr>
        <w:spacing w:line="360" w:lineRule="auto"/>
        <w:rPr>
          <w:rFonts w:eastAsia="標楷體"/>
          <w:color w:val="000000"/>
          <w:sz w:val="28"/>
          <w:szCs w:val="28"/>
        </w:rPr>
      </w:pPr>
      <w:r w:rsidRPr="00A01698">
        <w:rPr>
          <w:rFonts w:eastAsia="標楷體"/>
          <w:color w:val="000000"/>
          <w:sz w:val="32"/>
          <w:szCs w:val="32"/>
        </w:rPr>
        <w:t xml:space="preserve">    </w:t>
      </w:r>
      <w:r w:rsidRPr="00A01698">
        <w:rPr>
          <w:rFonts w:eastAsia="標楷體"/>
          <w:color w:val="000000"/>
          <w:sz w:val="28"/>
          <w:szCs w:val="28"/>
        </w:rPr>
        <w:t>(</w:t>
      </w:r>
      <w:r w:rsidRPr="00A01698">
        <w:rPr>
          <w:rFonts w:eastAsia="標楷體"/>
          <w:color w:val="000000"/>
          <w:sz w:val="28"/>
          <w:szCs w:val="28"/>
        </w:rPr>
        <w:t>如附件之代表著作與參考著作</w:t>
      </w:r>
      <w:r w:rsidRPr="00A01698">
        <w:rPr>
          <w:rFonts w:eastAsia="標楷體"/>
          <w:color w:val="000000"/>
          <w:sz w:val="28"/>
          <w:szCs w:val="28"/>
        </w:rPr>
        <w:t>)</w:t>
      </w:r>
    </w:p>
    <w:p w:rsidR="00863346" w:rsidRPr="00A01698" w:rsidRDefault="00863346" w:rsidP="00863346">
      <w:pPr>
        <w:spacing w:line="360" w:lineRule="auto"/>
        <w:rPr>
          <w:rFonts w:eastAsia="標楷體"/>
          <w:color w:val="000000"/>
          <w:sz w:val="32"/>
          <w:szCs w:val="32"/>
        </w:rPr>
      </w:pPr>
      <w:r w:rsidRPr="00A01698">
        <w:rPr>
          <w:rFonts w:eastAsia="標楷體"/>
          <w:color w:val="000000"/>
          <w:sz w:val="32"/>
          <w:szCs w:val="32"/>
        </w:rPr>
        <w:t>參、研究計畫及獎助目錄</w:t>
      </w:r>
    </w:p>
    <w:p w:rsidR="00863346" w:rsidRPr="00A01698" w:rsidRDefault="00863346" w:rsidP="00863346">
      <w:pPr>
        <w:spacing w:line="360" w:lineRule="auto"/>
        <w:rPr>
          <w:rFonts w:eastAsia="標楷體"/>
          <w:color w:val="000000"/>
          <w:sz w:val="32"/>
          <w:szCs w:val="32"/>
        </w:rPr>
      </w:pPr>
      <w:r w:rsidRPr="00A01698">
        <w:rPr>
          <w:rFonts w:eastAsia="標楷體"/>
          <w:color w:val="000000"/>
          <w:sz w:val="32"/>
          <w:szCs w:val="32"/>
        </w:rPr>
        <w:t>肆、研究成果說明</w:t>
      </w:r>
    </w:p>
    <w:p w:rsidR="00863346" w:rsidRPr="00A01698" w:rsidRDefault="00863346" w:rsidP="00863346">
      <w:pPr>
        <w:spacing w:line="360" w:lineRule="auto"/>
        <w:rPr>
          <w:rFonts w:eastAsia="標楷體"/>
          <w:color w:val="000000"/>
          <w:sz w:val="32"/>
          <w:szCs w:val="32"/>
        </w:rPr>
      </w:pPr>
      <w:r w:rsidRPr="00A01698">
        <w:rPr>
          <w:rFonts w:eastAsia="標楷體"/>
          <w:color w:val="000000"/>
          <w:sz w:val="32"/>
          <w:szCs w:val="32"/>
        </w:rPr>
        <w:t>伍、學術成就說明</w:t>
      </w:r>
    </w:p>
    <w:p w:rsidR="00863346" w:rsidRPr="00A01698" w:rsidRDefault="00863346" w:rsidP="00863346">
      <w:pPr>
        <w:spacing w:line="360" w:lineRule="auto"/>
        <w:rPr>
          <w:rFonts w:eastAsia="標楷體"/>
          <w:color w:val="000000"/>
          <w:sz w:val="32"/>
          <w:szCs w:val="32"/>
        </w:rPr>
      </w:pPr>
      <w:r w:rsidRPr="00A01698">
        <w:rPr>
          <w:rFonts w:eastAsia="標楷體"/>
          <w:color w:val="000000"/>
          <w:sz w:val="32"/>
          <w:szCs w:val="32"/>
        </w:rPr>
        <w:t>陸、其他</w:t>
      </w:r>
    </w:p>
    <w:p w:rsidR="00863346" w:rsidRPr="00A01698" w:rsidRDefault="00863346" w:rsidP="00863346">
      <w:pPr>
        <w:spacing w:line="360" w:lineRule="auto"/>
        <w:ind w:firstLineChars="200" w:firstLine="560"/>
        <w:rPr>
          <w:rFonts w:eastAsia="標楷體"/>
          <w:color w:val="000000"/>
          <w:sz w:val="28"/>
          <w:szCs w:val="28"/>
        </w:rPr>
      </w:pPr>
      <w:r w:rsidRPr="00A01698">
        <w:rPr>
          <w:rFonts w:eastAsia="標楷體"/>
          <w:color w:val="000000"/>
          <w:sz w:val="28"/>
          <w:szCs w:val="28"/>
        </w:rPr>
        <w:t>（如其他學術成就或特殊貢獻或其他大型計畫）</w:t>
      </w:r>
    </w:p>
    <w:p w:rsidR="00863346" w:rsidRPr="00A01698" w:rsidRDefault="00863346" w:rsidP="00863346">
      <w:pPr>
        <w:spacing w:line="360" w:lineRule="auto"/>
        <w:rPr>
          <w:rFonts w:eastAsia="標楷體"/>
          <w:color w:val="000000"/>
          <w:sz w:val="32"/>
          <w:szCs w:val="32"/>
        </w:rPr>
      </w:pPr>
    </w:p>
    <w:p w:rsidR="00863346" w:rsidRPr="00A01698" w:rsidRDefault="00863346" w:rsidP="00863346">
      <w:pPr>
        <w:spacing w:line="360" w:lineRule="auto"/>
        <w:rPr>
          <w:rFonts w:eastAsia="標楷體"/>
          <w:color w:val="000000"/>
          <w:sz w:val="32"/>
          <w:szCs w:val="32"/>
        </w:rPr>
      </w:pPr>
    </w:p>
    <w:p w:rsidR="00863346" w:rsidRPr="00A01698" w:rsidRDefault="00863346" w:rsidP="00863346">
      <w:pPr>
        <w:spacing w:line="360" w:lineRule="auto"/>
        <w:rPr>
          <w:rFonts w:eastAsia="標楷體" w:hint="eastAsia"/>
          <w:color w:val="000000"/>
          <w:sz w:val="32"/>
          <w:szCs w:val="32"/>
        </w:rPr>
      </w:pPr>
    </w:p>
    <w:p w:rsidR="00863346" w:rsidRPr="00A01698" w:rsidRDefault="007D56FF" w:rsidP="007D56FF">
      <w:pPr>
        <w:spacing w:line="360" w:lineRule="auto"/>
        <w:rPr>
          <w:rFonts w:eastAsia="標楷體"/>
        </w:rPr>
      </w:pPr>
      <w:r>
        <w:rPr>
          <w:rFonts w:eastAsia="標楷體"/>
          <w:color w:val="000000"/>
          <w:sz w:val="32"/>
          <w:szCs w:val="32"/>
        </w:rPr>
        <w:br w:type="page"/>
      </w:r>
      <w:r w:rsidR="00863346" w:rsidRPr="00A01698">
        <w:rPr>
          <w:rFonts w:eastAsia="標楷體"/>
        </w:rPr>
        <w:lastRenderedPageBreak/>
        <w:t>附件四</w:t>
      </w:r>
    </w:p>
    <w:p w:rsidR="00863346" w:rsidRPr="00A01698" w:rsidRDefault="00863346" w:rsidP="00863346">
      <w:pPr>
        <w:rPr>
          <w:b/>
          <w:sz w:val="36"/>
          <w:szCs w:val="36"/>
        </w:rPr>
      </w:pPr>
      <w:bookmarkStart w:id="5" w:name="_Toc244854680"/>
      <w:r w:rsidRPr="00A01698">
        <w:rPr>
          <w:rFonts w:eastAsia="標楷體"/>
          <w:b/>
          <w:sz w:val="36"/>
          <w:szCs w:val="36"/>
        </w:rPr>
        <w:t>服務及輔導績效說明</w:t>
      </w:r>
      <w:bookmarkEnd w:id="5"/>
    </w:p>
    <w:p w:rsidR="00863346" w:rsidRPr="00F80FDD" w:rsidRDefault="00863346" w:rsidP="005A075B">
      <w:pPr>
        <w:spacing w:line="460" w:lineRule="exact"/>
        <w:rPr>
          <w:rFonts w:eastAsia="標楷體"/>
          <w:color w:val="000000"/>
        </w:rPr>
      </w:pPr>
      <w:r w:rsidRPr="00F80FDD">
        <w:rPr>
          <w:rFonts w:eastAsia="標楷體"/>
          <w:color w:val="000000"/>
        </w:rPr>
        <w:t>(</w:t>
      </w:r>
      <w:r w:rsidRPr="00F80FDD">
        <w:rPr>
          <w:rFonts w:eastAsia="標楷體"/>
          <w:color w:val="000000"/>
        </w:rPr>
        <w:t>包含擔任學校行政主管、校內各委員會委員</w:t>
      </w:r>
      <w:r w:rsidRPr="00F80FDD">
        <w:rPr>
          <w:rFonts w:eastAsia="標楷體"/>
        </w:rPr>
        <w:t>、代表或其他發有聘書之工作者</w:t>
      </w:r>
      <w:r w:rsidRPr="00F80FDD">
        <w:rPr>
          <w:rFonts w:eastAsia="標楷體"/>
          <w:color w:val="000000"/>
        </w:rPr>
        <w:t>、擔任在職專班推廣教育職務、專業服務及其他優良服務事蹟：包括優良導師、擔任通識課程教育職務、參與招生宣導事項、大學部、碩、博士班招生考試監考、擔任校內外期刊編輯委員或審稿人、擔任校內外學術研討會或座談會議之報告人、評論人或主持人、擔任校內外演講人、專業學會之理監事、擔任政府機構顧問、委員或其他發有聘書並有固定任期之工作及其他對校譽有助益或提昇之事項等、協助系務工作、辦理系上所指派之工作、負責規劃辦理學術交流活動或學術研討會、規劃及管理教學工作、輔導學生活動</w:t>
      </w:r>
      <w:r w:rsidRPr="00F80FDD">
        <w:rPr>
          <w:rFonts w:eastAsia="標楷體"/>
        </w:rPr>
        <w:t>或擔任戶外活動之領隊、指導</w:t>
      </w:r>
      <w:r w:rsidR="00524996" w:rsidRPr="00F80FDD">
        <w:rPr>
          <w:rFonts w:eastAsia="標楷體"/>
        </w:rPr>
        <w:t>科技部</w:t>
      </w:r>
      <w:r w:rsidRPr="00F80FDD">
        <w:rPr>
          <w:rFonts w:eastAsia="標楷體"/>
        </w:rPr>
        <w:t>大專生研究計畫</w:t>
      </w:r>
      <w:r w:rsidRPr="00F80FDD">
        <w:rPr>
          <w:rFonts w:eastAsia="標楷體"/>
          <w:color w:val="000000"/>
        </w:rPr>
        <w:t>、其他校內外服務及其他貢獻等</w:t>
      </w:r>
      <w:r w:rsidRPr="00F80FDD">
        <w:rPr>
          <w:rFonts w:eastAsia="標楷體"/>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8"/>
        <w:gridCol w:w="2384"/>
      </w:tblGrid>
      <w:tr w:rsidR="00863346" w:rsidRPr="00A01698" w:rsidTr="007D56FF">
        <w:tc>
          <w:tcPr>
            <w:tcW w:w="3710" w:type="pct"/>
            <w:shd w:val="clear" w:color="auto" w:fill="auto"/>
          </w:tcPr>
          <w:p w:rsidR="00863346" w:rsidRPr="00A01698" w:rsidRDefault="00863346" w:rsidP="00065BAB">
            <w:pPr>
              <w:spacing w:line="360" w:lineRule="auto"/>
              <w:jc w:val="center"/>
              <w:rPr>
                <w:rFonts w:eastAsia="標楷體"/>
                <w:color w:val="000000"/>
              </w:rPr>
            </w:pPr>
            <w:r w:rsidRPr="00A01698">
              <w:rPr>
                <w:rFonts w:eastAsia="標楷體"/>
                <w:color w:val="000000"/>
              </w:rPr>
              <w:t>工</w:t>
            </w:r>
            <w:r w:rsidRPr="00A01698">
              <w:rPr>
                <w:rFonts w:eastAsia="標楷體"/>
                <w:color w:val="000000"/>
              </w:rPr>
              <w:t xml:space="preserve">         </w:t>
            </w:r>
            <w:r w:rsidRPr="00A01698">
              <w:rPr>
                <w:rFonts w:eastAsia="標楷體"/>
                <w:color w:val="000000"/>
              </w:rPr>
              <w:t>作</w:t>
            </w:r>
            <w:r w:rsidRPr="00A01698">
              <w:rPr>
                <w:rFonts w:eastAsia="標楷體"/>
                <w:color w:val="000000"/>
              </w:rPr>
              <w:t xml:space="preserve">        </w:t>
            </w:r>
            <w:r w:rsidRPr="00A01698">
              <w:rPr>
                <w:rFonts w:eastAsia="標楷體"/>
                <w:color w:val="000000"/>
              </w:rPr>
              <w:t>項</w:t>
            </w:r>
            <w:r w:rsidRPr="00A01698">
              <w:rPr>
                <w:rFonts w:eastAsia="標楷體"/>
                <w:color w:val="000000"/>
              </w:rPr>
              <w:t xml:space="preserve">        </w:t>
            </w:r>
            <w:r w:rsidRPr="00A01698">
              <w:rPr>
                <w:rFonts w:eastAsia="標楷體"/>
                <w:color w:val="000000"/>
              </w:rPr>
              <w:t>目</w:t>
            </w:r>
          </w:p>
        </w:tc>
        <w:tc>
          <w:tcPr>
            <w:tcW w:w="1290" w:type="pct"/>
            <w:shd w:val="clear" w:color="auto" w:fill="auto"/>
          </w:tcPr>
          <w:p w:rsidR="00863346" w:rsidRPr="00A01698" w:rsidRDefault="00863346" w:rsidP="00065BAB">
            <w:pPr>
              <w:spacing w:line="360" w:lineRule="auto"/>
              <w:jc w:val="center"/>
              <w:rPr>
                <w:rFonts w:eastAsia="標楷體"/>
                <w:color w:val="000000"/>
              </w:rPr>
            </w:pPr>
            <w:r w:rsidRPr="00A01698">
              <w:rPr>
                <w:rFonts w:eastAsia="標楷體"/>
                <w:color w:val="000000"/>
              </w:rPr>
              <w:t>期</w:t>
            </w:r>
            <w:r w:rsidRPr="00A01698">
              <w:rPr>
                <w:rFonts w:eastAsia="標楷體"/>
                <w:color w:val="000000"/>
              </w:rPr>
              <w:t xml:space="preserve">            </w:t>
            </w:r>
            <w:r w:rsidRPr="00A01698">
              <w:rPr>
                <w:rFonts w:eastAsia="標楷體"/>
                <w:color w:val="000000"/>
              </w:rPr>
              <w:t>間</w:t>
            </w:r>
          </w:p>
        </w:tc>
      </w:tr>
      <w:tr w:rsidR="00863346" w:rsidRPr="00A01698" w:rsidTr="007D56FF">
        <w:trPr>
          <w:trHeight w:val="8052"/>
        </w:trPr>
        <w:tc>
          <w:tcPr>
            <w:tcW w:w="3710" w:type="pct"/>
            <w:shd w:val="clear" w:color="auto" w:fill="auto"/>
          </w:tcPr>
          <w:p w:rsidR="00863346" w:rsidRPr="00A01698" w:rsidRDefault="00863346" w:rsidP="00065BAB">
            <w:pPr>
              <w:spacing w:line="360" w:lineRule="auto"/>
              <w:rPr>
                <w:rFonts w:eastAsia="標楷體"/>
                <w:color w:val="000000"/>
              </w:rPr>
            </w:pPr>
            <w:r w:rsidRPr="00A01698">
              <w:rPr>
                <w:rFonts w:eastAsia="標楷體"/>
                <w:color w:val="000000"/>
              </w:rPr>
              <w:t>一、校內服務</w:t>
            </w:r>
          </w:p>
          <w:p w:rsidR="00863346" w:rsidRPr="00A01698" w:rsidRDefault="00863346" w:rsidP="00065BAB">
            <w:pPr>
              <w:spacing w:line="360" w:lineRule="auto"/>
              <w:rPr>
                <w:rFonts w:eastAsia="標楷體"/>
                <w:color w:val="000000"/>
              </w:rPr>
            </w:pPr>
            <w:r w:rsidRPr="00A01698">
              <w:rPr>
                <w:rFonts w:eastAsia="標楷體"/>
                <w:color w:val="000000"/>
              </w:rPr>
              <w:t>二、校外服務</w:t>
            </w:r>
          </w:p>
          <w:p w:rsidR="00863346" w:rsidRPr="00A01698" w:rsidRDefault="00863346" w:rsidP="00065BAB">
            <w:pPr>
              <w:spacing w:line="360" w:lineRule="auto"/>
              <w:rPr>
                <w:rFonts w:eastAsia="標楷體"/>
                <w:color w:val="000000"/>
              </w:rPr>
            </w:pPr>
            <w:r w:rsidRPr="00A01698">
              <w:rPr>
                <w:rFonts w:eastAsia="標楷體"/>
                <w:color w:val="000000"/>
              </w:rPr>
              <w:t>三、輔導</w:t>
            </w:r>
          </w:p>
          <w:p w:rsidR="00863346" w:rsidRPr="00A01698" w:rsidRDefault="00863346" w:rsidP="00065BAB">
            <w:pPr>
              <w:spacing w:line="360" w:lineRule="auto"/>
              <w:rPr>
                <w:rFonts w:eastAsia="標楷體"/>
                <w:color w:val="000000"/>
              </w:rPr>
            </w:pPr>
          </w:p>
          <w:p w:rsidR="00863346" w:rsidRPr="00A01698" w:rsidRDefault="00863346" w:rsidP="00065BAB">
            <w:pPr>
              <w:spacing w:line="360" w:lineRule="auto"/>
              <w:rPr>
                <w:rFonts w:eastAsia="標楷體"/>
                <w:color w:val="000000"/>
              </w:rPr>
            </w:pPr>
          </w:p>
          <w:p w:rsidR="00863346" w:rsidRPr="00A01698" w:rsidRDefault="00863346" w:rsidP="00065BAB">
            <w:pPr>
              <w:spacing w:line="360" w:lineRule="auto"/>
              <w:rPr>
                <w:rFonts w:eastAsia="標楷體"/>
                <w:color w:val="000000"/>
              </w:rPr>
            </w:pPr>
          </w:p>
          <w:p w:rsidR="00863346" w:rsidRPr="00A01698" w:rsidRDefault="00863346" w:rsidP="00065BAB">
            <w:pPr>
              <w:spacing w:line="360" w:lineRule="auto"/>
              <w:rPr>
                <w:rFonts w:eastAsia="標楷體"/>
                <w:color w:val="000000"/>
              </w:rPr>
            </w:pPr>
          </w:p>
          <w:p w:rsidR="00863346" w:rsidRPr="00A01698" w:rsidRDefault="00863346" w:rsidP="00065BAB">
            <w:pPr>
              <w:spacing w:line="360" w:lineRule="auto"/>
              <w:rPr>
                <w:rFonts w:eastAsia="標楷體"/>
                <w:color w:val="000000"/>
              </w:rPr>
            </w:pPr>
          </w:p>
          <w:p w:rsidR="00863346" w:rsidRPr="00A01698" w:rsidRDefault="00863346" w:rsidP="00065BAB">
            <w:pPr>
              <w:spacing w:line="360" w:lineRule="auto"/>
              <w:rPr>
                <w:rFonts w:eastAsia="標楷體"/>
                <w:color w:val="000000"/>
              </w:rPr>
            </w:pPr>
          </w:p>
          <w:p w:rsidR="00863346" w:rsidRPr="00A01698" w:rsidRDefault="00863346" w:rsidP="00065BAB">
            <w:pPr>
              <w:spacing w:line="360" w:lineRule="auto"/>
              <w:rPr>
                <w:rFonts w:eastAsia="標楷體"/>
                <w:color w:val="000000"/>
              </w:rPr>
            </w:pPr>
          </w:p>
          <w:p w:rsidR="00863346" w:rsidRPr="00A01698" w:rsidRDefault="00863346" w:rsidP="00065BAB">
            <w:pPr>
              <w:spacing w:line="360" w:lineRule="auto"/>
              <w:rPr>
                <w:rFonts w:eastAsia="標楷體"/>
                <w:color w:val="000000"/>
              </w:rPr>
            </w:pPr>
          </w:p>
          <w:p w:rsidR="00863346" w:rsidRPr="00A01698" w:rsidRDefault="00863346" w:rsidP="00065BAB">
            <w:pPr>
              <w:spacing w:line="360" w:lineRule="auto"/>
              <w:rPr>
                <w:rFonts w:eastAsia="標楷體"/>
                <w:color w:val="000000"/>
              </w:rPr>
            </w:pPr>
          </w:p>
          <w:p w:rsidR="00863346" w:rsidRPr="00A01698" w:rsidRDefault="00863346" w:rsidP="00065BAB">
            <w:pPr>
              <w:spacing w:line="360" w:lineRule="auto"/>
              <w:rPr>
                <w:rFonts w:eastAsia="標楷體"/>
                <w:color w:val="000000"/>
              </w:rPr>
            </w:pPr>
          </w:p>
        </w:tc>
        <w:tc>
          <w:tcPr>
            <w:tcW w:w="1290" w:type="pct"/>
            <w:shd w:val="clear" w:color="auto" w:fill="auto"/>
          </w:tcPr>
          <w:p w:rsidR="00863346" w:rsidRPr="00A01698" w:rsidRDefault="00863346" w:rsidP="00065BAB">
            <w:pPr>
              <w:spacing w:line="360" w:lineRule="auto"/>
              <w:rPr>
                <w:rFonts w:eastAsia="標楷體"/>
                <w:color w:val="000000"/>
              </w:rPr>
            </w:pPr>
          </w:p>
        </w:tc>
      </w:tr>
    </w:tbl>
    <w:p w:rsidR="007D56FF" w:rsidRDefault="007D56FF" w:rsidP="00863346">
      <w:pPr>
        <w:rPr>
          <w:rFonts w:eastAsia="標楷體"/>
        </w:rPr>
      </w:pPr>
    </w:p>
    <w:p w:rsidR="00863346" w:rsidRPr="00A01698" w:rsidRDefault="007D56FF" w:rsidP="00863346">
      <w:pPr>
        <w:rPr>
          <w:rFonts w:eastAsia="標楷體"/>
        </w:rPr>
      </w:pPr>
      <w:r>
        <w:rPr>
          <w:rFonts w:eastAsia="標楷體"/>
        </w:rPr>
        <w:br w:type="page"/>
      </w:r>
      <w:r w:rsidR="00863346" w:rsidRPr="00A01698">
        <w:rPr>
          <w:rFonts w:eastAsia="標楷體"/>
        </w:rPr>
        <w:lastRenderedPageBreak/>
        <w:t>附件五</w:t>
      </w:r>
    </w:p>
    <w:p w:rsidR="00863346" w:rsidRPr="00A01698" w:rsidRDefault="00863346" w:rsidP="00863346">
      <w:pPr>
        <w:rPr>
          <w:rFonts w:eastAsia="標楷體"/>
          <w:b/>
          <w:sz w:val="36"/>
          <w:szCs w:val="36"/>
        </w:rPr>
      </w:pPr>
      <w:bookmarkStart w:id="6" w:name="_Toc244854681"/>
      <w:r w:rsidRPr="00A01698">
        <w:rPr>
          <w:rFonts w:eastAsia="標楷體"/>
          <w:b/>
          <w:sz w:val="36"/>
          <w:szCs w:val="36"/>
        </w:rPr>
        <w:t>其他相關資料</w:t>
      </w:r>
      <w:bookmarkEnd w:id="6"/>
    </w:p>
    <w:p w:rsidR="00863346" w:rsidRPr="00F80FDD" w:rsidRDefault="00863346" w:rsidP="00863346">
      <w:pPr>
        <w:pBdr>
          <w:bottom w:val="single" w:sz="6" w:space="1" w:color="auto"/>
        </w:pBdr>
        <w:spacing w:line="360" w:lineRule="auto"/>
        <w:jc w:val="center"/>
        <w:rPr>
          <w:rFonts w:eastAsia="標楷體"/>
          <w:color w:val="000000"/>
        </w:rPr>
      </w:pPr>
      <w:r w:rsidRPr="00F80FDD">
        <w:rPr>
          <w:rFonts w:eastAsia="標楷體"/>
          <w:color w:val="000000"/>
        </w:rPr>
        <w:t>(</w:t>
      </w:r>
      <w:r w:rsidRPr="00F80FDD">
        <w:rPr>
          <w:rFonts w:eastAsia="標楷體"/>
          <w:color w:val="000000"/>
        </w:rPr>
        <w:t>如得獎證明、合著證明</w:t>
      </w:r>
      <w:r w:rsidRPr="00F80FDD">
        <w:rPr>
          <w:rFonts w:eastAsia="標楷體"/>
          <w:color w:val="000000"/>
        </w:rPr>
        <w:t>(</w:t>
      </w:r>
      <w:r w:rsidRPr="00F80FDD">
        <w:rPr>
          <w:rFonts w:eastAsia="標楷體"/>
          <w:color w:val="000000"/>
        </w:rPr>
        <w:t>如附件七</w:t>
      </w:r>
      <w:r w:rsidRPr="00F80FDD">
        <w:rPr>
          <w:rFonts w:eastAsia="標楷體"/>
          <w:color w:val="000000"/>
        </w:rPr>
        <w:t>)</w:t>
      </w:r>
      <w:r w:rsidRPr="00F80FDD">
        <w:rPr>
          <w:rFonts w:eastAsia="標楷體"/>
          <w:color w:val="000000"/>
        </w:rPr>
        <w:t>、資歷證明文件、參與學術活動</w:t>
      </w:r>
      <w:r w:rsidRPr="00F80FDD">
        <w:rPr>
          <w:rFonts w:eastAsia="標楷體"/>
          <w:color w:val="000000"/>
        </w:rPr>
        <w:t>)</w:t>
      </w:r>
    </w:p>
    <w:p w:rsidR="00863346" w:rsidRPr="00A01698" w:rsidRDefault="00863346" w:rsidP="00863346">
      <w:pPr>
        <w:spacing w:line="360" w:lineRule="auto"/>
        <w:rPr>
          <w:rFonts w:eastAsia="標楷體"/>
          <w:color w:val="000000"/>
          <w:sz w:val="28"/>
          <w:szCs w:val="28"/>
        </w:rPr>
      </w:pPr>
    </w:p>
    <w:p w:rsidR="00863346" w:rsidRPr="00A01698" w:rsidRDefault="00863346" w:rsidP="00863346">
      <w:pPr>
        <w:spacing w:line="360" w:lineRule="auto"/>
        <w:rPr>
          <w:rFonts w:eastAsia="標楷體"/>
          <w:color w:val="000000"/>
          <w:sz w:val="28"/>
          <w:szCs w:val="28"/>
        </w:rPr>
      </w:pPr>
    </w:p>
    <w:p w:rsidR="00863346" w:rsidRPr="00A01698" w:rsidRDefault="00863346" w:rsidP="00863346">
      <w:pPr>
        <w:spacing w:line="360" w:lineRule="auto"/>
        <w:rPr>
          <w:rFonts w:eastAsia="標楷體"/>
          <w:color w:val="000000"/>
          <w:sz w:val="28"/>
          <w:szCs w:val="28"/>
        </w:rPr>
      </w:pPr>
    </w:p>
    <w:p w:rsidR="00863346" w:rsidRPr="00A01698" w:rsidRDefault="00863346" w:rsidP="00863346">
      <w:pPr>
        <w:spacing w:line="360" w:lineRule="auto"/>
        <w:rPr>
          <w:rFonts w:eastAsia="標楷體"/>
          <w:color w:val="000000"/>
          <w:sz w:val="28"/>
          <w:szCs w:val="28"/>
        </w:rPr>
      </w:pPr>
    </w:p>
    <w:p w:rsidR="00863346" w:rsidRPr="00A01698" w:rsidRDefault="00863346" w:rsidP="00863346">
      <w:pPr>
        <w:spacing w:line="360" w:lineRule="auto"/>
        <w:rPr>
          <w:rFonts w:eastAsia="標楷體"/>
          <w:color w:val="000000"/>
          <w:sz w:val="28"/>
          <w:szCs w:val="28"/>
        </w:rPr>
      </w:pPr>
    </w:p>
    <w:p w:rsidR="00863346" w:rsidRPr="00A01698" w:rsidRDefault="00863346" w:rsidP="00863346">
      <w:pPr>
        <w:spacing w:line="360" w:lineRule="auto"/>
        <w:rPr>
          <w:rFonts w:eastAsia="標楷體"/>
          <w:color w:val="000000"/>
          <w:sz w:val="28"/>
          <w:szCs w:val="28"/>
        </w:rPr>
      </w:pPr>
    </w:p>
    <w:p w:rsidR="00863346" w:rsidRPr="00A01698" w:rsidRDefault="00863346" w:rsidP="00863346">
      <w:pPr>
        <w:spacing w:line="360" w:lineRule="auto"/>
        <w:rPr>
          <w:rFonts w:eastAsia="標楷體"/>
          <w:color w:val="000000"/>
          <w:sz w:val="28"/>
          <w:szCs w:val="28"/>
        </w:rPr>
      </w:pPr>
    </w:p>
    <w:p w:rsidR="00863346" w:rsidRPr="00A01698" w:rsidRDefault="00863346" w:rsidP="00863346">
      <w:pPr>
        <w:spacing w:line="360" w:lineRule="auto"/>
        <w:rPr>
          <w:rFonts w:eastAsia="標楷體"/>
          <w:color w:val="000000"/>
          <w:sz w:val="28"/>
          <w:szCs w:val="28"/>
        </w:rPr>
      </w:pPr>
    </w:p>
    <w:p w:rsidR="00863346" w:rsidRPr="00A01698" w:rsidRDefault="00863346" w:rsidP="00863346">
      <w:pPr>
        <w:spacing w:line="360" w:lineRule="auto"/>
        <w:rPr>
          <w:rFonts w:eastAsia="標楷體"/>
          <w:color w:val="000000"/>
          <w:sz w:val="28"/>
          <w:szCs w:val="28"/>
        </w:rPr>
      </w:pPr>
    </w:p>
    <w:p w:rsidR="00863346" w:rsidRPr="00A01698" w:rsidRDefault="00863346" w:rsidP="00863346">
      <w:pPr>
        <w:spacing w:line="360" w:lineRule="auto"/>
        <w:rPr>
          <w:rFonts w:eastAsia="標楷體"/>
          <w:color w:val="000000"/>
          <w:sz w:val="28"/>
          <w:szCs w:val="28"/>
        </w:rPr>
      </w:pPr>
    </w:p>
    <w:p w:rsidR="00863346" w:rsidRPr="00A01698" w:rsidRDefault="00863346" w:rsidP="00863346">
      <w:pPr>
        <w:spacing w:line="360" w:lineRule="auto"/>
        <w:rPr>
          <w:rFonts w:eastAsia="標楷體"/>
          <w:color w:val="000000"/>
          <w:sz w:val="28"/>
          <w:szCs w:val="28"/>
        </w:rPr>
      </w:pPr>
    </w:p>
    <w:p w:rsidR="00863346" w:rsidRPr="00A01698" w:rsidRDefault="00863346" w:rsidP="00863346">
      <w:pPr>
        <w:spacing w:line="360" w:lineRule="auto"/>
        <w:rPr>
          <w:rFonts w:eastAsia="標楷體"/>
          <w:color w:val="000000"/>
          <w:sz w:val="28"/>
          <w:szCs w:val="28"/>
        </w:rPr>
      </w:pPr>
    </w:p>
    <w:p w:rsidR="00863346" w:rsidRPr="00A01698" w:rsidRDefault="00863346" w:rsidP="00863346">
      <w:pPr>
        <w:spacing w:line="360" w:lineRule="auto"/>
        <w:rPr>
          <w:rFonts w:eastAsia="標楷體"/>
          <w:color w:val="000000"/>
          <w:sz w:val="28"/>
          <w:szCs w:val="28"/>
        </w:rPr>
      </w:pPr>
    </w:p>
    <w:p w:rsidR="00863346" w:rsidRPr="00A01698" w:rsidRDefault="00863346" w:rsidP="00863346">
      <w:pPr>
        <w:spacing w:line="360" w:lineRule="auto"/>
        <w:rPr>
          <w:rFonts w:eastAsia="標楷體"/>
          <w:color w:val="000000"/>
          <w:sz w:val="28"/>
          <w:szCs w:val="28"/>
        </w:rPr>
      </w:pPr>
    </w:p>
    <w:p w:rsidR="00863346" w:rsidRPr="00A01698" w:rsidRDefault="00863346" w:rsidP="00863346">
      <w:pPr>
        <w:spacing w:line="360" w:lineRule="auto"/>
        <w:rPr>
          <w:rFonts w:eastAsia="標楷體"/>
          <w:color w:val="000000"/>
          <w:sz w:val="28"/>
          <w:szCs w:val="28"/>
        </w:rPr>
      </w:pPr>
    </w:p>
    <w:p w:rsidR="00863346" w:rsidRPr="00A01698" w:rsidRDefault="00863346" w:rsidP="00863346">
      <w:pPr>
        <w:spacing w:line="360" w:lineRule="auto"/>
        <w:rPr>
          <w:rFonts w:eastAsia="標楷體"/>
          <w:color w:val="000000"/>
          <w:sz w:val="28"/>
          <w:szCs w:val="28"/>
        </w:rPr>
      </w:pPr>
    </w:p>
    <w:p w:rsidR="00863346" w:rsidRPr="00A01698" w:rsidRDefault="00863346" w:rsidP="00863346">
      <w:pPr>
        <w:spacing w:line="360" w:lineRule="auto"/>
        <w:rPr>
          <w:rFonts w:eastAsia="標楷體" w:hint="eastAsia"/>
          <w:color w:val="000000"/>
          <w:sz w:val="28"/>
          <w:szCs w:val="28"/>
        </w:rPr>
      </w:pPr>
    </w:p>
    <w:p w:rsidR="00863346" w:rsidRPr="00A01698" w:rsidRDefault="00863346" w:rsidP="00863346">
      <w:pPr>
        <w:spacing w:line="360" w:lineRule="auto"/>
        <w:rPr>
          <w:rFonts w:eastAsia="標楷體" w:hint="eastAsia"/>
          <w:color w:val="000000"/>
          <w:sz w:val="28"/>
          <w:szCs w:val="28"/>
        </w:rPr>
      </w:pPr>
    </w:p>
    <w:p w:rsidR="00863346" w:rsidRPr="00A01698" w:rsidRDefault="00863346" w:rsidP="00863346">
      <w:pPr>
        <w:spacing w:line="360" w:lineRule="auto"/>
        <w:rPr>
          <w:rFonts w:eastAsia="標楷體" w:hint="eastAsia"/>
          <w:color w:val="000000"/>
          <w:sz w:val="28"/>
          <w:szCs w:val="28"/>
        </w:rPr>
      </w:pPr>
    </w:p>
    <w:p w:rsidR="00863346" w:rsidRPr="00A01698" w:rsidRDefault="00863346" w:rsidP="00863346">
      <w:pPr>
        <w:spacing w:line="360" w:lineRule="auto"/>
        <w:rPr>
          <w:rFonts w:eastAsia="標楷體" w:hint="eastAsia"/>
          <w:color w:val="000000"/>
          <w:sz w:val="28"/>
          <w:szCs w:val="28"/>
        </w:rPr>
      </w:pPr>
    </w:p>
    <w:p w:rsidR="00863346" w:rsidRPr="00A01698" w:rsidRDefault="007D56FF" w:rsidP="007D56FF">
      <w:pPr>
        <w:spacing w:line="360" w:lineRule="auto"/>
        <w:rPr>
          <w:rFonts w:eastAsia="標楷體"/>
        </w:rPr>
      </w:pPr>
      <w:r>
        <w:rPr>
          <w:rFonts w:eastAsia="標楷體"/>
          <w:color w:val="000000"/>
          <w:sz w:val="28"/>
          <w:szCs w:val="28"/>
        </w:rPr>
        <w:br w:type="page"/>
      </w:r>
      <w:r w:rsidR="00863346" w:rsidRPr="00A01698">
        <w:rPr>
          <w:rFonts w:eastAsia="標楷體"/>
        </w:rPr>
        <w:lastRenderedPageBreak/>
        <w:t>附件六</w:t>
      </w:r>
    </w:p>
    <w:p w:rsidR="00A30C99" w:rsidRPr="00F80FDD" w:rsidRDefault="00863346" w:rsidP="00863346">
      <w:pPr>
        <w:spacing w:line="360" w:lineRule="auto"/>
        <w:rPr>
          <w:rFonts w:ascii="Traditional Arabic" w:eastAsia="標楷體" w:hAnsi="Traditional Arabic" w:cs="Traditional Arabic"/>
          <w:color w:val="000000"/>
        </w:rPr>
      </w:pPr>
      <w:bookmarkStart w:id="7" w:name="_Toc244854682"/>
      <w:r w:rsidRPr="00F80FDD">
        <w:rPr>
          <w:rFonts w:eastAsia="標楷體"/>
          <w:b/>
          <w:sz w:val="36"/>
          <w:szCs w:val="36"/>
        </w:rPr>
        <w:t>代表著作</w:t>
      </w:r>
      <w:bookmarkEnd w:id="7"/>
      <w:r w:rsidRPr="00F80FDD">
        <w:rPr>
          <w:rFonts w:ascii="標楷體" w:eastAsia="標楷體" w:hAnsi="標楷體"/>
          <w:color w:val="000000"/>
        </w:rPr>
        <w:t>(須為</w:t>
      </w:r>
      <w:r w:rsidR="00FA1FF2" w:rsidRPr="0075188D">
        <w:rPr>
          <w:rFonts w:ascii="標楷體" w:eastAsia="標楷體" w:hAnsi="標楷體" w:cs="新細明體" w:hint="eastAsia"/>
          <w:color w:val="000000"/>
          <w:kern w:val="0"/>
        </w:rPr>
        <w:t>取得前一等級教師資格後所出版或發表之</w:t>
      </w:r>
      <w:r w:rsidRPr="00F80FDD">
        <w:rPr>
          <w:rFonts w:ascii="標楷體" w:eastAsia="標楷體" w:hAnsi="標楷體"/>
          <w:color w:val="000000"/>
        </w:rPr>
        <w:t>在國內外知名學術或專業刊物發表或已為接受且已出具證明將定期發表，或經出版公開發行者。如係數</w:t>
      </w:r>
      <w:r w:rsidRPr="00F80FDD">
        <w:rPr>
          <w:rFonts w:ascii="Traditional Arabic" w:eastAsia="標楷體" w:hAnsi="Traditional Arabic" w:cs="Traditional Arabic"/>
          <w:color w:val="000000"/>
        </w:rPr>
        <w:t>人合著，應以書面說明本人參與部分，並由合著者簽章證明，合著證明表格如附件七</w:t>
      </w:r>
      <w:r w:rsidRPr="00F80FDD">
        <w:rPr>
          <w:rFonts w:ascii="Traditional Arabic" w:eastAsia="標楷體" w:hAnsi="Traditional Arabic" w:cs="Traditional Arabic"/>
          <w:color w:val="000000"/>
        </w:rPr>
        <w:t>)</w:t>
      </w:r>
    </w:p>
    <w:p w:rsidR="00D50574" w:rsidRPr="00A01698" w:rsidRDefault="00D50574" w:rsidP="00863346">
      <w:pPr>
        <w:spacing w:line="360" w:lineRule="auto"/>
        <w:rPr>
          <w:rFonts w:eastAsia="標楷體" w:hint="eastAsia"/>
          <w:color w:val="000000"/>
          <w:sz w:val="36"/>
          <w:szCs w:val="36"/>
        </w:rPr>
      </w:pPr>
    </w:p>
    <w:p w:rsidR="00863346" w:rsidRPr="00A01698" w:rsidRDefault="00863346" w:rsidP="00863346">
      <w:pPr>
        <w:spacing w:line="360" w:lineRule="auto"/>
        <w:rPr>
          <w:rFonts w:eastAsia="標楷體" w:hint="eastAsia"/>
          <w:color w:val="000000"/>
          <w:sz w:val="36"/>
          <w:szCs w:val="36"/>
        </w:rPr>
      </w:pPr>
      <w:r w:rsidRPr="00A01698">
        <w:rPr>
          <w:rFonts w:eastAsia="標楷體"/>
          <w:color w:val="000000"/>
          <w:sz w:val="36"/>
          <w:szCs w:val="36"/>
        </w:rPr>
        <w:t>及</w:t>
      </w:r>
    </w:p>
    <w:p w:rsidR="00D50574" w:rsidRPr="00A01698" w:rsidRDefault="00D50574" w:rsidP="00863346">
      <w:pPr>
        <w:spacing w:line="360" w:lineRule="auto"/>
        <w:rPr>
          <w:rFonts w:eastAsia="標楷體" w:hint="eastAsia"/>
          <w:color w:val="000000"/>
        </w:rPr>
      </w:pPr>
    </w:p>
    <w:p w:rsidR="00863346" w:rsidRPr="00F80FDD" w:rsidRDefault="00863346" w:rsidP="00863346">
      <w:pPr>
        <w:pBdr>
          <w:bottom w:val="single" w:sz="6" w:space="1" w:color="auto"/>
        </w:pBdr>
        <w:rPr>
          <w:rFonts w:ascii="標楷體" w:eastAsia="標楷體" w:hAnsi="標楷體" w:hint="eastAsia"/>
          <w:color w:val="000000"/>
        </w:rPr>
      </w:pPr>
      <w:bookmarkStart w:id="8" w:name="_Toc244854683"/>
      <w:r w:rsidRPr="00F80FDD">
        <w:rPr>
          <w:rFonts w:eastAsia="標楷體"/>
          <w:b/>
          <w:sz w:val="36"/>
          <w:szCs w:val="36"/>
        </w:rPr>
        <w:t>參考著作</w:t>
      </w:r>
      <w:bookmarkEnd w:id="8"/>
      <w:r w:rsidRPr="00F80FDD">
        <w:rPr>
          <w:rFonts w:ascii="標楷體" w:eastAsia="標楷體" w:hAnsi="標楷體"/>
          <w:color w:val="000000"/>
        </w:rPr>
        <w:t>(自取得前一等級教師資格至本次提出申請升等期間之著作均得列為參考著作)</w:t>
      </w: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p>
    <w:p w:rsidR="00863346" w:rsidRPr="00A01698" w:rsidRDefault="00863346" w:rsidP="00863346">
      <w:pPr>
        <w:rPr>
          <w:rFonts w:eastAsia="標楷體" w:hint="eastAsia"/>
          <w:color w:val="000000"/>
        </w:rPr>
      </w:pPr>
    </w:p>
    <w:p w:rsidR="00D50574" w:rsidRPr="00A01698" w:rsidRDefault="00D50574" w:rsidP="00863346">
      <w:pPr>
        <w:rPr>
          <w:rFonts w:eastAsia="標楷體" w:hint="eastAsia"/>
          <w:color w:val="000000"/>
        </w:rPr>
      </w:pPr>
    </w:p>
    <w:p w:rsidR="00D50574" w:rsidRPr="00A01698" w:rsidRDefault="00D50574" w:rsidP="00863346">
      <w:pPr>
        <w:rPr>
          <w:rFonts w:eastAsia="標楷體" w:hint="eastAsia"/>
          <w:color w:val="000000"/>
        </w:rPr>
      </w:pPr>
    </w:p>
    <w:p w:rsidR="00D50574" w:rsidRPr="00A01698" w:rsidRDefault="00D50574" w:rsidP="00863346">
      <w:pPr>
        <w:rPr>
          <w:rFonts w:eastAsia="標楷體" w:hint="eastAsia"/>
          <w:color w:val="000000"/>
        </w:rPr>
      </w:pP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p>
    <w:p w:rsidR="00863346" w:rsidRDefault="00863346" w:rsidP="00863346">
      <w:pPr>
        <w:rPr>
          <w:rFonts w:eastAsia="標楷體" w:hint="eastAsia"/>
          <w:color w:val="000000"/>
        </w:rPr>
      </w:pPr>
    </w:p>
    <w:p w:rsidR="00863346" w:rsidRPr="00A01698" w:rsidRDefault="007D56FF" w:rsidP="00863346">
      <w:pPr>
        <w:rPr>
          <w:rFonts w:eastAsia="標楷體"/>
        </w:rPr>
      </w:pPr>
      <w:r>
        <w:rPr>
          <w:rFonts w:eastAsia="標楷體"/>
          <w:color w:val="000000"/>
        </w:rPr>
        <w:br w:type="page"/>
      </w:r>
      <w:r w:rsidR="00863346" w:rsidRPr="00A01698">
        <w:rPr>
          <w:rFonts w:eastAsia="標楷體"/>
        </w:rPr>
        <w:lastRenderedPageBreak/>
        <w:t>附件七</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540"/>
        <w:gridCol w:w="1960"/>
        <w:gridCol w:w="560"/>
        <w:gridCol w:w="1800"/>
        <w:gridCol w:w="540"/>
        <w:gridCol w:w="540"/>
        <w:gridCol w:w="1980"/>
      </w:tblGrid>
      <w:tr w:rsidR="00863346" w:rsidRPr="00A01698" w:rsidTr="006308E1">
        <w:tblPrEx>
          <w:tblCellMar>
            <w:top w:w="0" w:type="dxa"/>
            <w:bottom w:w="0" w:type="dxa"/>
          </w:tblCellMar>
        </w:tblPrEx>
        <w:trPr>
          <w:trHeight w:val="634"/>
          <w:jc w:val="center"/>
        </w:trPr>
        <w:tc>
          <w:tcPr>
            <w:tcW w:w="9748" w:type="dxa"/>
            <w:gridSpan w:val="8"/>
            <w:vAlign w:val="center"/>
          </w:tcPr>
          <w:p w:rsidR="00863346" w:rsidRPr="00A01698" w:rsidRDefault="00863346" w:rsidP="00863346">
            <w:pPr>
              <w:jc w:val="center"/>
              <w:rPr>
                <w:rFonts w:eastAsia="標楷體"/>
                <w:sz w:val="36"/>
                <w:szCs w:val="36"/>
              </w:rPr>
            </w:pPr>
            <w:bookmarkStart w:id="9" w:name="_Toc244854684"/>
            <w:r w:rsidRPr="00A01698">
              <w:rPr>
                <w:rFonts w:eastAsia="標楷體"/>
                <w:sz w:val="36"/>
                <w:szCs w:val="36"/>
              </w:rPr>
              <w:t>教育部專科以上學校教師資格審查代表作合著人證明</w:t>
            </w:r>
            <w:bookmarkEnd w:id="9"/>
          </w:p>
        </w:tc>
      </w:tr>
      <w:tr w:rsidR="00863346" w:rsidRPr="00A01698" w:rsidTr="006308E1">
        <w:tblPrEx>
          <w:tblCellMar>
            <w:top w:w="0" w:type="dxa"/>
            <w:bottom w:w="0" w:type="dxa"/>
          </w:tblCellMar>
        </w:tblPrEx>
        <w:trPr>
          <w:trHeight w:val="1200"/>
          <w:jc w:val="center"/>
        </w:trPr>
        <w:tc>
          <w:tcPr>
            <w:tcW w:w="1828" w:type="dxa"/>
            <w:vAlign w:val="center"/>
          </w:tcPr>
          <w:p w:rsidR="00863346" w:rsidRPr="00A01698" w:rsidRDefault="00863346" w:rsidP="00863346">
            <w:pPr>
              <w:ind w:left="113" w:right="170"/>
              <w:jc w:val="distribute"/>
              <w:rPr>
                <w:rFonts w:eastAsia="標楷體"/>
                <w:color w:val="000000"/>
              </w:rPr>
            </w:pPr>
            <w:r w:rsidRPr="00A01698">
              <w:rPr>
                <w:rFonts w:eastAsia="標楷體"/>
                <w:color w:val="000000"/>
              </w:rPr>
              <w:t>送審人姓名</w:t>
            </w:r>
          </w:p>
        </w:tc>
        <w:tc>
          <w:tcPr>
            <w:tcW w:w="540" w:type="dxa"/>
            <w:vAlign w:val="center"/>
          </w:tcPr>
          <w:p w:rsidR="00863346" w:rsidRPr="00A01698" w:rsidRDefault="00863346" w:rsidP="00863346">
            <w:pPr>
              <w:rPr>
                <w:rFonts w:eastAsia="標楷體"/>
                <w:color w:val="000000"/>
              </w:rPr>
            </w:pPr>
            <w:r w:rsidRPr="00A01698">
              <w:rPr>
                <w:rFonts w:eastAsia="標楷體"/>
                <w:color w:val="000000"/>
              </w:rPr>
              <w:t>中文</w:t>
            </w:r>
          </w:p>
        </w:tc>
        <w:tc>
          <w:tcPr>
            <w:tcW w:w="1960" w:type="dxa"/>
            <w:vAlign w:val="center"/>
          </w:tcPr>
          <w:p w:rsidR="00863346" w:rsidRPr="00A01698" w:rsidRDefault="00863346" w:rsidP="00863346">
            <w:pPr>
              <w:rPr>
                <w:rFonts w:eastAsia="標楷體"/>
                <w:color w:val="000000"/>
              </w:rPr>
            </w:pPr>
          </w:p>
        </w:tc>
        <w:tc>
          <w:tcPr>
            <w:tcW w:w="560" w:type="dxa"/>
            <w:vAlign w:val="center"/>
          </w:tcPr>
          <w:p w:rsidR="00863346" w:rsidRPr="00A01698" w:rsidRDefault="00863346" w:rsidP="00863346">
            <w:pPr>
              <w:jc w:val="center"/>
              <w:rPr>
                <w:rFonts w:eastAsia="標楷體"/>
                <w:color w:val="000000"/>
              </w:rPr>
            </w:pPr>
            <w:r w:rsidRPr="00A01698">
              <w:rPr>
                <w:rFonts w:eastAsia="標楷體"/>
                <w:color w:val="000000"/>
              </w:rPr>
              <w:t>外文</w:t>
            </w:r>
          </w:p>
        </w:tc>
        <w:tc>
          <w:tcPr>
            <w:tcW w:w="1800" w:type="dxa"/>
            <w:vAlign w:val="center"/>
          </w:tcPr>
          <w:p w:rsidR="00863346" w:rsidRPr="00A01698" w:rsidRDefault="00863346" w:rsidP="00863346">
            <w:pPr>
              <w:rPr>
                <w:rFonts w:eastAsia="標楷體"/>
                <w:color w:val="000000"/>
              </w:rPr>
            </w:pPr>
          </w:p>
        </w:tc>
        <w:tc>
          <w:tcPr>
            <w:tcW w:w="1080" w:type="dxa"/>
            <w:gridSpan w:val="2"/>
            <w:vAlign w:val="center"/>
          </w:tcPr>
          <w:p w:rsidR="00863346" w:rsidRPr="00A01698" w:rsidRDefault="00863346" w:rsidP="00863346">
            <w:pPr>
              <w:jc w:val="center"/>
              <w:rPr>
                <w:rFonts w:eastAsia="標楷體"/>
                <w:color w:val="000000"/>
              </w:rPr>
            </w:pPr>
            <w:r w:rsidRPr="00A01698">
              <w:rPr>
                <w:rFonts w:eastAsia="標楷體"/>
                <w:color w:val="000000"/>
              </w:rPr>
              <w:t>任教學校</w:t>
            </w:r>
          </w:p>
        </w:tc>
        <w:tc>
          <w:tcPr>
            <w:tcW w:w="1980" w:type="dxa"/>
            <w:vAlign w:val="center"/>
          </w:tcPr>
          <w:p w:rsidR="00863346" w:rsidRPr="00A01698" w:rsidRDefault="00863346" w:rsidP="00863346">
            <w:pPr>
              <w:rPr>
                <w:rFonts w:eastAsia="標楷體"/>
                <w:color w:val="000000"/>
              </w:rPr>
            </w:pPr>
          </w:p>
        </w:tc>
      </w:tr>
      <w:tr w:rsidR="00863346" w:rsidRPr="00A01698" w:rsidTr="006308E1">
        <w:tblPrEx>
          <w:tblCellMar>
            <w:top w:w="0" w:type="dxa"/>
            <w:bottom w:w="0" w:type="dxa"/>
          </w:tblCellMar>
        </w:tblPrEx>
        <w:trPr>
          <w:cantSplit/>
          <w:trHeight w:val="1200"/>
          <w:jc w:val="center"/>
        </w:trPr>
        <w:tc>
          <w:tcPr>
            <w:tcW w:w="1828" w:type="dxa"/>
            <w:vAlign w:val="center"/>
          </w:tcPr>
          <w:p w:rsidR="00863346" w:rsidRPr="00A01698" w:rsidRDefault="00863346" w:rsidP="00863346">
            <w:pPr>
              <w:ind w:left="113" w:right="170"/>
              <w:jc w:val="distribute"/>
              <w:rPr>
                <w:rFonts w:eastAsia="標楷體"/>
                <w:color w:val="000000"/>
              </w:rPr>
            </w:pPr>
            <w:r w:rsidRPr="00A01698">
              <w:rPr>
                <w:rFonts w:eastAsia="標楷體"/>
                <w:color w:val="000000"/>
              </w:rPr>
              <w:t>代表著作名稱</w:t>
            </w:r>
          </w:p>
        </w:tc>
        <w:tc>
          <w:tcPr>
            <w:tcW w:w="4860" w:type="dxa"/>
            <w:gridSpan w:val="4"/>
            <w:vAlign w:val="center"/>
          </w:tcPr>
          <w:p w:rsidR="00863346" w:rsidRPr="00A01698" w:rsidRDefault="00863346" w:rsidP="00863346">
            <w:pPr>
              <w:rPr>
                <w:rFonts w:eastAsia="標楷體"/>
                <w:color w:val="000000"/>
              </w:rPr>
            </w:pPr>
          </w:p>
        </w:tc>
        <w:tc>
          <w:tcPr>
            <w:tcW w:w="1080" w:type="dxa"/>
            <w:gridSpan w:val="2"/>
            <w:vAlign w:val="center"/>
          </w:tcPr>
          <w:p w:rsidR="00863346" w:rsidRPr="00A01698" w:rsidRDefault="00863346" w:rsidP="00863346">
            <w:pPr>
              <w:jc w:val="center"/>
              <w:rPr>
                <w:rFonts w:eastAsia="標楷體"/>
                <w:color w:val="000000"/>
              </w:rPr>
            </w:pPr>
            <w:r w:rsidRPr="00A01698">
              <w:rPr>
                <w:rFonts w:eastAsia="標楷體"/>
                <w:color w:val="000000"/>
              </w:rPr>
              <w:t>出版時間</w:t>
            </w:r>
          </w:p>
        </w:tc>
        <w:tc>
          <w:tcPr>
            <w:tcW w:w="1980" w:type="dxa"/>
            <w:vAlign w:val="center"/>
          </w:tcPr>
          <w:p w:rsidR="00863346" w:rsidRPr="00A01698" w:rsidRDefault="00863346" w:rsidP="00863346">
            <w:pPr>
              <w:rPr>
                <w:rFonts w:eastAsia="標楷體"/>
                <w:color w:val="000000"/>
              </w:rPr>
            </w:pPr>
          </w:p>
        </w:tc>
      </w:tr>
      <w:tr w:rsidR="00863346" w:rsidRPr="00A01698" w:rsidTr="006308E1">
        <w:tblPrEx>
          <w:tblCellMar>
            <w:top w:w="0" w:type="dxa"/>
            <w:bottom w:w="0" w:type="dxa"/>
          </w:tblCellMar>
        </w:tblPrEx>
        <w:trPr>
          <w:cantSplit/>
          <w:trHeight w:val="1200"/>
          <w:jc w:val="center"/>
        </w:trPr>
        <w:tc>
          <w:tcPr>
            <w:tcW w:w="1828" w:type="dxa"/>
            <w:vMerge w:val="restart"/>
            <w:vAlign w:val="center"/>
          </w:tcPr>
          <w:p w:rsidR="00863346" w:rsidRPr="00A01698" w:rsidRDefault="00863346" w:rsidP="00863346">
            <w:pPr>
              <w:ind w:left="113" w:right="170"/>
              <w:jc w:val="distribute"/>
              <w:rPr>
                <w:rFonts w:eastAsia="標楷體"/>
                <w:color w:val="000000"/>
              </w:rPr>
            </w:pPr>
            <w:r w:rsidRPr="00A01698">
              <w:rPr>
                <w:rFonts w:eastAsia="標楷體"/>
                <w:color w:val="000000"/>
              </w:rPr>
              <w:t>合著人（或共</w:t>
            </w:r>
          </w:p>
          <w:p w:rsidR="00863346" w:rsidRPr="00A01698" w:rsidRDefault="00863346" w:rsidP="00863346">
            <w:pPr>
              <w:ind w:left="113" w:right="170"/>
              <w:jc w:val="distribute"/>
              <w:rPr>
                <w:rFonts w:eastAsia="標楷體"/>
                <w:color w:val="000000"/>
              </w:rPr>
            </w:pPr>
            <w:r w:rsidRPr="00A01698">
              <w:rPr>
                <w:rFonts w:eastAsia="標楷體"/>
                <w:color w:val="000000"/>
              </w:rPr>
              <w:t>同研究人）</w:t>
            </w:r>
          </w:p>
          <w:p w:rsidR="00863346" w:rsidRPr="00A01698" w:rsidRDefault="00863346" w:rsidP="00863346">
            <w:pPr>
              <w:ind w:left="113" w:right="170"/>
              <w:jc w:val="distribute"/>
              <w:rPr>
                <w:rFonts w:eastAsia="標楷體"/>
                <w:color w:val="000000"/>
              </w:rPr>
            </w:pPr>
            <w:r w:rsidRPr="00A01698">
              <w:rPr>
                <w:rFonts w:eastAsia="標楷體"/>
                <w:color w:val="000000"/>
              </w:rPr>
              <w:t>親自簽名</w:t>
            </w:r>
          </w:p>
        </w:tc>
        <w:tc>
          <w:tcPr>
            <w:tcW w:w="540" w:type="dxa"/>
            <w:vAlign w:val="center"/>
          </w:tcPr>
          <w:p w:rsidR="00863346" w:rsidRPr="00A01698" w:rsidRDefault="00863346" w:rsidP="00863346">
            <w:pPr>
              <w:jc w:val="center"/>
              <w:rPr>
                <w:rFonts w:eastAsia="標楷體"/>
                <w:color w:val="000000"/>
              </w:rPr>
            </w:pPr>
            <w:r w:rsidRPr="00A01698">
              <w:rPr>
                <w:rFonts w:eastAsia="標楷體"/>
                <w:color w:val="000000"/>
              </w:rPr>
              <w:t>１</w:t>
            </w:r>
          </w:p>
        </w:tc>
        <w:tc>
          <w:tcPr>
            <w:tcW w:w="1960" w:type="dxa"/>
            <w:vAlign w:val="center"/>
          </w:tcPr>
          <w:p w:rsidR="00863346" w:rsidRPr="00A01698" w:rsidRDefault="00863346" w:rsidP="00863346">
            <w:pPr>
              <w:rPr>
                <w:rFonts w:eastAsia="標楷體"/>
                <w:color w:val="000000"/>
              </w:rPr>
            </w:pPr>
          </w:p>
        </w:tc>
        <w:tc>
          <w:tcPr>
            <w:tcW w:w="560" w:type="dxa"/>
            <w:vAlign w:val="center"/>
          </w:tcPr>
          <w:p w:rsidR="00863346" w:rsidRPr="00A01698" w:rsidRDefault="00863346" w:rsidP="00863346">
            <w:pPr>
              <w:jc w:val="center"/>
              <w:rPr>
                <w:rFonts w:eastAsia="標楷體"/>
                <w:color w:val="000000"/>
              </w:rPr>
            </w:pPr>
            <w:r w:rsidRPr="00A01698">
              <w:rPr>
                <w:rFonts w:eastAsia="標楷體"/>
                <w:color w:val="000000"/>
              </w:rPr>
              <w:t>２</w:t>
            </w:r>
          </w:p>
        </w:tc>
        <w:tc>
          <w:tcPr>
            <w:tcW w:w="1800" w:type="dxa"/>
            <w:vAlign w:val="center"/>
          </w:tcPr>
          <w:p w:rsidR="00863346" w:rsidRPr="00A01698" w:rsidRDefault="00863346" w:rsidP="00863346">
            <w:pPr>
              <w:rPr>
                <w:rFonts w:eastAsia="標楷體"/>
                <w:color w:val="000000"/>
              </w:rPr>
            </w:pPr>
          </w:p>
        </w:tc>
        <w:tc>
          <w:tcPr>
            <w:tcW w:w="540" w:type="dxa"/>
            <w:vAlign w:val="center"/>
          </w:tcPr>
          <w:p w:rsidR="00863346" w:rsidRPr="00A01698" w:rsidRDefault="00863346" w:rsidP="00863346">
            <w:pPr>
              <w:jc w:val="center"/>
              <w:rPr>
                <w:rFonts w:eastAsia="標楷體"/>
                <w:color w:val="000000"/>
              </w:rPr>
            </w:pPr>
            <w:r w:rsidRPr="00A01698">
              <w:rPr>
                <w:rFonts w:eastAsia="標楷體"/>
                <w:color w:val="000000"/>
              </w:rPr>
              <w:t>３</w:t>
            </w:r>
          </w:p>
        </w:tc>
        <w:tc>
          <w:tcPr>
            <w:tcW w:w="2520" w:type="dxa"/>
            <w:gridSpan w:val="2"/>
            <w:vAlign w:val="center"/>
          </w:tcPr>
          <w:p w:rsidR="00863346" w:rsidRPr="00A01698" w:rsidRDefault="00863346" w:rsidP="00863346">
            <w:pPr>
              <w:rPr>
                <w:rFonts w:eastAsia="標楷體"/>
                <w:color w:val="000000"/>
              </w:rPr>
            </w:pPr>
          </w:p>
        </w:tc>
      </w:tr>
      <w:tr w:rsidR="00863346" w:rsidRPr="00A01698" w:rsidTr="006308E1">
        <w:tblPrEx>
          <w:tblCellMar>
            <w:top w:w="0" w:type="dxa"/>
            <w:bottom w:w="0" w:type="dxa"/>
          </w:tblCellMar>
        </w:tblPrEx>
        <w:trPr>
          <w:cantSplit/>
          <w:trHeight w:val="1200"/>
          <w:jc w:val="center"/>
        </w:trPr>
        <w:tc>
          <w:tcPr>
            <w:tcW w:w="1828" w:type="dxa"/>
            <w:vMerge/>
            <w:vAlign w:val="center"/>
          </w:tcPr>
          <w:p w:rsidR="00863346" w:rsidRPr="00A01698" w:rsidRDefault="00863346" w:rsidP="00863346">
            <w:pPr>
              <w:ind w:left="113" w:right="170"/>
              <w:jc w:val="distribute"/>
              <w:rPr>
                <w:rFonts w:eastAsia="標楷體"/>
                <w:color w:val="000000"/>
              </w:rPr>
            </w:pPr>
          </w:p>
        </w:tc>
        <w:tc>
          <w:tcPr>
            <w:tcW w:w="540" w:type="dxa"/>
            <w:vAlign w:val="center"/>
          </w:tcPr>
          <w:p w:rsidR="00863346" w:rsidRPr="00A01698" w:rsidRDefault="00863346" w:rsidP="00863346">
            <w:pPr>
              <w:jc w:val="center"/>
              <w:rPr>
                <w:rFonts w:eastAsia="標楷體"/>
                <w:color w:val="000000"/>
              </w:rPr>
            </w:pPr>
            <w:r w:rsidRPr="00A01698">
              <w:rPr>
                <w:rFonts w:eastAsia="標楷體"/>
                <w:color w:val="000000"/>
              </w:rPr>
              <w:t>４</w:t>
            </w:r>
          </w:p>
        </w:tc>
        <w:tc>
          <w:tcPr>
            <w:tcW w:w="1960" w:type="dxa"/>
            <w:vAlign w:val="center"/>
          </w:tcPr>
          <w:p w:rsidR="00863346" w:rsidRPr="00A01698" w:rsidRDefault="00863346" w:rsidP="00863346">
            <w:pPr>
              <w:rPr>
                <w:rFonts w:eastAsia="標楷體"/>
                <w:color w:val="000000"/>
              </w:rPr>
            </w:pPr>
          </w:p>
        </w:tc>
        <w:tc>
          <w:tcPr>
            <w:tcW w:w="560" w:type="dxa"/>
            <w:vAlign w:val="center"/>
          </w:tcPr>
          <w:p w:rsidR="00863346" w:rsidRPr="00A01698" w:rsidRDefault="00863346" w:rsidP="00863346">
            <w:pPr>
              <w:jc w:val="center"/>
              <w:rPr>
                <w:rFonts w:eastAsia="標楷體"/>
                <w:color w:val="000000"/>
              </w:rPr>
            </w:pPr>
            <w:r w:rsidRPr="00A01698">
              <w:rPr>
                <w:rFonts w:eastAsia="標楷體"/>
                <w:color w:val="000000"/>
              </w:rPr>
              <w:t>５</w:t>
            </w:r>
          </w:p>
        </w:tc>
        <w:tc>
          <w:tcPr>
            <w:tcW w:w="1800" w:type="dxa"/>
            <w:vAlign w:val="center"/>
          </w:tcPr>
          <w:p w:rsidR="00863346" w:rsidRPr="00A01698" w:rsidRDefault="00863346" w:rsidP="00863346">
            <w:pPr>
              <w:rPr>
                <w:rFonts w:eastAsia="標楷體"/>
                <w:color w:val="000000"/>
              </w:rPr>
            </w:pPr>
          </w:p>
        </w:tc>
        <w:tc>
          <w:tcPr>
            <w:tcW w:w="540" w:type="dxa"/>
            <w:vAlign w:val="center"/>
          </w:tcPr>
          <w:p w:rsidR="00863346" w:rsidRPr="00A01698" w:rsidRDefault="00863346" w:rsidP="00863346">
            <w:pPr>
              <w:jc w:val="center"/>
              <w:rPr>
                <w:rFonts w:eastAsia="標楷體"/>
                <w:color w:val="000000"/>
              </w:rPr>
            </w:pPr>
            <w:r w:rsidRPr="00A01698">
              <w:rPr>
                <w:rFonts w:eastAsia="標楷體"/>
                <w:color w:val="000000"/>
              </w:rPr>
              <w:t>６</w:t>
            </w:r>
          </w:p>
        </w:tc>
        <w:tc>
          <w:tcPr>
            <w:tcW w:w="2520" w:type="dxa"/>
            <w:gridSpan w:val="2"/>
            <w:vAlign w:val="center"/>
          </w:tcPr>
          <w:p w:rsidR="00863346" w:rsidRPr="00A01698" w:rsidRDefault="00863346" w:rsidP="00863346">
            <w:pPr>
              <w:rPr>
                <w:rFonts w:eastAsia="標楷體"/>
                <w:color w:val="000000"/>
              </w:rPr>
            </w:pPr>
          </w:p>
        </w:tc>
      </w:tr>
      <w:tr w:rsidR="00863346" w:rsidRPr="00A01698" w:rsidTr="006308E1">
        <w:tblPrEx>
          <w:tblCellMar>
            <w:top w:w="0" w:type="dxa"/>
            <w:bottom w:w="0" w:type="dxa"/>
          </w:tblCellMar>
        </w:tblPrEx>
        <w:trPr>
          <w:trHeight w:val="2000"/>
          <w:jc w:val="center"/>
        </w:trPr>
        <w:tc>
          <w:tcPr>
            <w:tcW w:w="1828" w:type="dxa"/>
            <w:vAlign w:val="center"/>
          </w:tcPr>
          <w:p w:rsidR="00863346" w:rsidRPr="00A01698" w:rsidRDefault="00863346" w:rsidP="00863346">
            <w:pPr>
              <w:ind w:left="113" w:right="170"/>
              <w:jc w:val="distribute"/>
              <w:rPr>
                <w:rFonts w:eastAsia="標楷體"/>
                <w:color w:val="000000"/>
              </w:rPr>
            </w:pPr>
            <w:r w:rsidRPr="00A01698">
              <w:rPr>
                <w:rFonts w:eastAsia="標楷體"/>
                <w:color w:val="000000"/>
              </w:rPr>
              <w:t>送審人完成</w:t>
            </w:r>
          </w:p>
          <w:p w:rsidR="00863346" w:rsidRPr="00A01698" w:rsidRDefault="00863346" w:rsidP="00863346">
            <w:pPr>
              <w:ind w:left="113" w:right="170"/>
              <w:jc w:val="distribute"/>
              <w:rPr>
                <w:rFonts w:eastAsia="標楷體"/>
                <w:color w:val="000000"/>
              </w:rPr>
            </w:pPr>
            <w:r w:rsidRPr="00A01698">
              <w:rPr>
                <w:rFonts w:eastAsia="標楷體"/>
                <w:color w:val="000000"/>
              </w:rPr>
              <w:t>部分或貢獻</w:t>
            </w:r>
          </w:p>
        </w:tc>
        <w:tc>
          <w:tcPr>
            <w:tcW w:w="7920" w:type="dxa"/>
            <w:gridSpan w:val="7"/>
            <w:vAlign w:val="center"/>
          </w:tcPr>
          <w:p w:rsidR="00863346" w:rsidRPr="00A01698" w:rsidRDefault="00863346" w:rsidP="00863346">
            <w:pPr>
              <w:ind w:left="113" w:right="170"/>
              <w:rPr>
                <w:rFonts w:eastAsia="標楷體"/>
                <w:color w:val="000000"/>
              </w:rPr>
            </w:pPr>
          </w:p>
        </w:tc>
      </w:tr>
      <w:tr w:rsidR="00863346" w:rsidRPr="00A01698" w:rsidTr="006308E1">
        <w:tblPrEx>
          <w:tblCellMar>
            <w:top w:w="0" w:type="dxa"/>
            <w:bottom w:w="0" w:type="dxa"/>
          </w:tblCellMar>
        </w:tblPrEx>
        <w:trPr>
          <w:trHeight w:val="2000"/>
          <w:jc w:val="center"/>
        </w:trPr>
        <w:tc>
          <w:tcPr>
            <w:tcW w:w="1828" w:type="dxa"/>
            <w:vAlign w:val="center"/>
          </w:tcPr>
          <w:p w:rsidR="00863346" w:rsidRPr="00A01698" w:rsidRDefault="00863346" w:rsidP="00863346">
            <w:pPr>
              <w:ind w:left="113" w:right="170"/>
              <w:jc w:val="distribute"/>
              <w:rPr>
                <w:rFonts w:eastAsia="標楷體"/>
                <w:color w:val="000000"/>
              </w:rPr>
            </w:pPr>
            <w:r w:rsidRPr="00A01698">
              <w:rPr>
                <w:rFonts w:eastAsia="標楷體"/>
                <w:color w:val="000000"/>
              </w:rPr>
              <w:t>合著人完成</w:t>
            </w:r>
          </w:p>
          <w:p w:rsidR="00863346" w:rsidRPr="00A01698" w:rsidRDefault="00863346" w:rsidP="00863346">
            <w:pPr>
              <w:ind w:left="113" w:right="170"/>
              <w:jc w:val="distribute"/>
              <w:rPr>
                <w:rFonts w:eastAsia="標楷體"/>
                <w:color w:val="000000"/>
              </w:rPr>
            </w:pPr>
            <w:r w:rsidRPr="00A01698">
              <w:rPr>
                <w:rFonts w:eastAsia="標楷體"/>
                <w:color w:val="000000"/>
              </w:rPr>
              <w:t>部分或貢獻</w:t>
            </w:r>
          </w:p>
        </w:tc>
        <w:tc>
          <w:tcPr>
            <w:tcW w:w="7920" w:type="dxa"/>
            <w:gridSpan w:val="7"/>
            <w:vAlign w:val="center"/>
          </w:tcPr>
          <w:p w:rsidR="00863346" w:rsidRPr="00A01698" w:rsidRDefault="00863346" w:rsidP="00863346">
            <w:pPr>
              <w:ind w:left="113" w:right="170"/>
              <w:rPr>
                <w:rFonts w:eastAsia="標楷體"/>
                <w:color w:val="000000"/>
              </w:rPr>
            </w:pPr>
          </w:p>
        </w:tc>
      </w:tr>
      <w:tr w:rsidR="00863346" w:rsidRPr="00A01698" w:rsidTr="006308E1">
        <w:tblPrEx>
          <w:tblCellMar>
            <w:top w:w="0" w:type="dxa"/>
            <w:bottom w:w="0" w:type="dxa"/>
          </w:tblCellMar>
        </w:tblPrEx>
        <w:trPr>
          <w:trHeight w:val="540"/>
          <w:jc w:val="center"/>
        </w:trPr>
        <w:tc>
          <w:tcPr>
            <w:tcW w:w="9748" w:type="dxa"/>
            <w:gridSpan w:val="8"/>
            <w:vAlign w:val="center"/>
          </w:tcPr>
          <w:p w:rsidR="00863346" w:rsidRPr="00A01698" w:rsidRDefault="00863346" w:rsidP="00863346">
            <w:pPr>
              <w:ind w:left="113" w:right="170"/>
              <w:rPr>
                <w:rFonts w:eastAsia="標楷體"/>
                <w:color w:val="000000"/>
              </w:rPr>
            </w:pPr>
            <w:r w:rsidRPr="00A01698">
              <w:rPr>
                <w:rFonts w:eastAsia="標楷體"/>
                <w:color w:val="000000"/>
              </w:rPr>
              <w:t xml:space="preserve">　</w:t>
            </w:r>
            <w:r w:rsidRPr="00A01698">
              <w:rPr>
                <w:rFonts w:eastAsia="標楷體"/>
                <w:color w:val="000000"/>
              </w:rPr>
              <w:t xml:space="preserve">  </w:t>
            </w:r>
            <w:r w:rsidRPr="00A01698">
              <w:rPr>
                <w:rFonts w:eastAsia="標楷體"/>
                <w:color w:val="000000"/>
              </w:rPr>
              <w:t xml:space="preserve">中　</w:t>
            </w:r>
            <w:r w:rsidRPr="00A01698">
              <w:rPr>
                <w:rFonts w:eastAsia="標楷體"/>
                <w:color w:val="000000"/>
              </w:rPr>
              <w:t xml:space="preserve">  </w:t>
            </w:r>
            <w:r w:rsidRPr="00A01698">
              <w:rPr>
                <w:rFonts w:eastAsia="標楷體"/>
                <w:color w:val="000000"/>
              </w:rPr>
              <w:t xml:space="preserve">　華</w:t>
            </w:r>
            <w:r w:rsidRPr="00A01698">
              <w:rPr>
                <w:rFonts w:eastAsia="標楷體"/>
                <w:color w:val="000000"/>
              </w:rPr>
              <w:t xml:space="preserve">  </w:t>
            </w:r>
            <w:r w:rsidRPr="00A01698">
              <w:rPr>
                <w:rFonts w:eastAsia="標楷體"/>
                <w:color w:val="000000"/>
              </w:rPr>
              <w:t xml:space="preserve">　　民</w:t>
            </w:r>
            <w:r w:rsidRPr="00A01698">
              <w:rPr>
                <w:rFonts w:eastAsia="標楷體"/>
                <w:color w:val="000000"/>
              </w:rPr>
              <w:t xml:space="preserve">  </w:t>
            </w:r>
            <w:r w:rsidRPr="00A01698">
              <w:rPr>
                <w:rFonts w:eastAsia="標楷體"/>
                <w:color w:val="000000"/>
              </w:rPr>
              <w:t xml:space="preserve">　　國　　　　　　年　　　　　　月　　　　　　日</w:t>
            </w:r>
          </w:p>
        </w:tc>
      </w:tr>
    </w:tbl>
    <w:p w:rsidR="00863346" w:rsidRPr="00A01698" w:rsidRDefault="00863346" w:rsidP="006308E1">
      <w:pPr>
        <w:ind w:left="900" w:hangingChars="375" w:hanging="900"/>
        <w:jc w:val="both"/>
        <w:rPr>
          <w:rFonts w:eastAsia="標楷體"/>
          <w:color w:val="000000"/>
        </w:rPr>
      </w:pPr>
      <w:r w:rsidRPr="00A01698">
        <w:rPr>
          <w:rFonts w:eastAsia="標楷體"/>
          <w:color w:val="000000"/>
        </w:rPr>
        <w:t>註：一、本證明係依據專科以上學校教師資格審定辦法第四條第一項第五款規定辦理。</w:t>
      </w:r>
    </w:p>
    <w:p w:rsidR="00863346" w:rsidRPr="00A01698" w:rsidRDefault="00863346" w:rsidP="006308E1">
      <w:pPr>
        <w:ind w:leftChars="200" w:left="900" w:hangingChars="175" w:hanging="420"/>
        <w:jc w:val="both"/>
        <w:rPr>
          <w:rFonts w:eastAsia="標楷體"/>
          <w:color w:val="000000"/>
        </w:rPr>
      </w:pPr>
      <w:r w:rsidRPr="00A01698">
        <w:rPr>
          <w:rFonts w:eastAsia="標楷體"/>
          <w:color w:val="000000"/>
        </w:rPr>
        <w:t>二、代表著作如係數人合著，僅可一人送審，他人須放棄以該著作作為代表著作送審之權利。</w:t>
      </w:r>
    </w:p>
    <w:p w:rsidR="00863346" w:rsidRPr="00A01698" w:rsidRDefault="00863346" w:rsidP="006308E1">
      <w:pPr>
        <w:ind w:leftChars="200" w:left="900" w:hangingChars="175" w:hanging="420"/>
        <w:jc w:val="both"/>
        <w:rPr>
          <w:rFonts w:eastAsia="標楷體"/>
          <w:color w:val="000000"/>
        </w:rPr>
      </w:pPr>
      <w:r w:rsidRPr="00A01698">
        <w:rPr>
          <w:rFonts w:eastAsia="標楷體"/>
          <w:color w:val="000000"/>
        </w:rPr>
        <w:t>三、送審者應以書面說明本人參與部分，並由合著者簽章證明。但下列情形，得免繳交合著者</w:t>
      </w:r>
      <w:r w:rsidRPr="00A01698">
        <w:rPr>
          <w:rFonts w:eastAsia="標楷體"/>
          <w:color w:val="000000"/>
        </w:rPr>
        <w:t xml:space="preserve"> </w:t>
      </w:r>
      <w:r w:rsidRPr="00A01698">
        <w:rPr>
          <w:rFonts w:eastAsia="標楷體"/>
          <w:color w:val="000000"/>
        </w:rPr>
        <w:t>簽章證明：</w:t>
      </w:r>
      <w:r w:rsidRPr="00A01698">
        <w:rPr>
          <w:rFonts w:eastAsia="標楷體"/>
          <w:color w:val="000000"/>
        </w:rPr>
        <w:t>(</w:t>
      </w:r>
      <w:r w:rsidRPr="00A01698">
        <w:rPr>
          <w:rFonts w:eastAsia="標楷體"/>
          <w:color w:val="000000"/>
        </w:rPr>
        <w:t>一</w:t>
      </w:r>
      <w:r w:rsidRPr="00A01698">
        <w:rPr>
          <w:rFonts w:eastAsia="標楷體"/>
          <w:color w:val="000000"/>
        </w:rPr>
        <w:t>)</w:t>
      </w:r>
      <w:r w:rsidRPr="00A01698">
        <w:rPr>
          <w:rFonts w:eastAsia="標楷體"/>
          <w:color w:val="000000"/>
        </w:rPr>
        <w:t>送審者為中央研究院院士。</w:t>
      </w:r>
      <w:r w:rsidRPr="00A01698">
        <w:rPr>
          <w:rFonts w:eastAsia="標楷體"/>
          <w:color w:val="000000"/>
        </w:rPr>
        <w:t>(</w:t>
      </w:r>
      <w:r w:rsidRPr="00A01698">
        <w:rPr>
          <w:rFonts w:eastAsia="標楷體"/>
          <w:color w:val="000000"/>
        </w:rPr>
        <w:t>二</w:t>
      </w:r>
      <w:r w:rsidRPr="00A01698">
        <w:rPr>
          <w:rFonts w:eastAsia="標楷體"/>
          <w:color w:val="000000"/>
        </w:rPr>
        <w:t>)</w:t>
      </w:r>
      <w:r w:rsidRPr="00A01698">
        <w:rPr>
          <w:rFonts w:eastAsia="標楷體"/>
          <w:color w:val="000000"/>
        </w:rPr>
        <w:t>送審者為第一作者或通信</w:t>
      </w:r>
      <w:r w:rsidRPr="00A01698">
        <w:rPr>
          <w:rFonts w:eastAsia="標楷體"/>
          <w:color w:val="000000"/>
        </w:rPr>
        <w:t>(</w:t>
      </w:r>
      <w:r w:rsidRPr="00A01698">
        <w:rPr>
          <w:rFonts w:eastAsia="標楷體"/>
          <w:color w:val="000000"/>
        </w:rPr>
        <w:t>訊</w:t>
      </w:r>
      <w:r w:rsidRPr="00A01698">
        <w:rPr>
          <w:rFonts w:eastAsia="標楷體"/>
          <w:color w:val="000000"/>
        </w:rPr>
        <w:t>)</w:t>
      </w:r>
      <w:r w:rsidRPr="00A01698">
        <w:rPr>
          <w:rFonts w:eastAsia="標楷體"/>
          <w:color w:val="000000"/>
        </w:rPr>
        <w:t>作者，其國外合著者簽章證明部分。</w:t>
      </w:r>
    </w:p>
    <w:p w:rsidR="00863346" w:rsidRPr="00A01698" w:rsidRDefault="00863346" w:rsidP="006308E1">
      <w:pPr>
        <w:ind w:leftChars="200" w:left="900" w:hangingChars="175" w:hanging="420"/>
        <w:rPr>
          <w:rFonts w:eastAsia="標楷體"/>
          <w:color w:val="000000"/>
        </w:rPr>
      </w:pPr>
      <w:r w:rsidRPr="00A01698">
        <w:rPr>
          <w:rFonts w:eastAsia="標楷體"/>
          <w:color w:val="000000"/>
        </w:rPr>
        <w:t>四、合著人（或共同研究人）須親自簽名蓋章。若合著人為外籍人士，本表得以外文撰寫。（務須使合著之外籍人士理解其內涵意義）。</w:t>
      </w:r>
    </w:p>
    <w:p w:rsidR="007D56FF" w:rsidRDefault="00863346" w:rsidP="006308E1">
      <w:pPr>
        <w:ind w:leftChars="200" w:left="900" w:hangingChars="175" w:hanging="420"/>
        <w:rPr>
          <w:rFonts w:eastAsia="標楷體"/>
          <w:color w:val="000000"/>
        </w:rPr>
      </w:pPr>
      <w:r w:rsidRPr="00A01698">
        <w:rPr>
          <w:rFonts w:eastAsia="標楷體"/>
          <w:color w:val="000000"/>
        </w:rPr>
        <w:t>五、如各欄不敷填寫者，可另以附件呈現。</w:t>
      </w:r>
    </w:p>
    <w:p w:rsidR="00863346" w:rsidRPr="00A01698" w:rsidRDefault="007D56FF" w:rsidP="007D56FF">
      <w:pPr>
        <w:ind w:leftChars="200" w:left="900" w:hangingChars="175" w:hanging="420"/>
        <w:rPr>
          <w:rFonts w:eastAsia="標楷體" w:hint="eastAsia"/>
        </w:rPr>
      </w:pPr>
      <w:r>
        <w:rPr>
          <w:rFonts w:eastAsia="標楷體"/>
          <w:color w:val="000000"/>
        </w:rPr>
        <w:br w:type="page"/>
      </w:r>
      <w:r w:rsidR="00863346" w:rsidRPr="00A01698">
        <w:rPr>
          <w:rFonts w:eastAsia="標楷體"/>
        </w:rPr>
        <w:lastRenderedPageBreak/>
        <w:t>附件八</w:t>
      </w:r>
    </w:p>
    <w:p w:rsidR="00F80FDD" w:rsidRDefault="00863346" w:rsidP="00F80FDD">
      <w:pPr>
        <w:spacing w:line="0" w:lineRule="atLeast"/>
        <w:jc w:val="center"/>
        <w:rPr>
          <w:rFonts w:eastAsia="標楷體" w:hint="eastAsia"/>
          <w:b/>
          <w:sz w:val="36"/>
          <w:szCs w:val="36"/>
        </w:rPr>
      </w:pPr>
      <w:bookmarkStart w:id="10" w:name="_Toc244854685"/>
      <w:r w:rsidRPr="00F80FDD">
        <w:rPr>
          <w:rFonts w:eastAsia="標楷體"/>
          <w:b/>
          <w:sz w:val="36"/>
          <w:szCs w:val="36"/>
        </w:rPr>
        <w:t>國立中正大學財經法律學系</w:t>
      </w:r>
    </w:p>
    <w:p w:rsidR="00863346" w:rsidRPr="00F80FDD" w:rsidRDefault="00863346" w:rsidP="00F80FDD">
      <w:pPr>
        <w:spacing w:line="0" w:lineRule="atLeast"/>
        <w:jc w:val="center"/>
        <w:rPr>
          <w:rFonts w:eastAsia="標楷體" w:hint="eastAsia"/>
          <w:b/>
          <w:sz w:val="36"/>
          <w:szCs w:val="36"/>
        </w:rPr>
      </w:pPr>
      <w:r w:rsidRPr="00F80FDD">
        <w:rPr>
          <w:rFonts w:eastAsia="標楷體"/>
          <w:b/>
          <w:sz w:val="36"/>
          <w:szCs w:val="36"/>
        </w:rPr>
        <w:t>教師升等及聘任研究成果資格審查表</w:t>
      </w:r>
      <w:bookmarkEnd w:id="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63346" w:rsidRPr="00A01698" w:rsidTr="007D56FF">
        <w:trPr>
          <w:trHeight w:val="12323"/>
          <w:jc w:val="center"/>
        </w:trPr>
        <w:tc>
          <w:tcPr>
            <w:tcW w:w="5000" w:type="pct"/>
            <w:shd w:val="clear" w:color="auto" w:fill="auto"/>
          </w:tcPr>
          <w:p w:rsidR="00863346" w:rsidRPr="00A01698" w:rsidRDefault="00863346" w:rsidP="00863346">
            <w:pPr>
              <w:rPr>
                <w:rFonts w:eastAsia="標楷體"/>
                <w:color w:val="000000"/>
              </w:rPr>
            </w:pPr>
            <w:r w:rsidRPr="00A01698">
              <w:rPr>
                <w:rFonts w:eastAsia="標楷體"/>
                <w:color w:val="000000"/>
              </w:rPr>
              <w:t>ㄧ、教師基本資料表</w:t>
            </w:r>
          </w:p>
          <w:p w:rsidR="00863346" w:rsidRPr="00A01698" w:rsidRDefault="00863346" w:rsidP="00863346">
            <w:pPr>
              <w:rPr>
                <w:rFonts w:eastAsia="標楷體"/>
                <w:color w:val="000000"/>
              </w:rPr>
            </w:pPr>
            <w:r w:rsidRPr="00A01698">
              <w:rPr>
                <w:rFonts w:eastAsia="標楷體"/>
                <w:color w:val="000000"/>
              </w:rPr>
              <w:t xml:space="preserve">    </w:t>
            </w:r>
            <w:r w:rsidRPr="00A01698">
              <w:rPr>
                <w:rFonts w:eastAsia="標楷體"/>
                <w:color w:val="000000"/>
              </w:rPr>
              <w:t>系</w:t>
            </w:r>
            <w:r w:rsidRPr="00A01698">
              <w:rPr>
                <w:rFonts w:eastAsia="標楷體"/>
                <w:color w:val="000000"/>
              </w:rPr>
              <w:t xml:space="preserve">    </w:t>
            </w:r>
            <w:r w:rsidRPr="00A01698">
              <w:rPr>
                <w:rFonts w:eastAsia="標楷體"/>
                <w:color w:val="000000"/>
              </w:rPr>
              <w:t>所：財法系</w:t>
            </w:r>
            <w:r w:rsidRPr="00A01698">
              <w:rPr>
                <w:rFonts w:eastAsia="標楷體"/>
                <w:color w:val="000000"/>
              </w:rPr>
              <w:t xml:space="preserve">                       </w:t>
            </w:r>
            <w:r w:rsidRPr="00A01698">
              <w:rPr>
                <w:rFonts w:eastAsia="標楷體"/>
                <w:color w:val="000000"/>
              </w:rPr>
              <w:t>審查等級：</w:t>
            </w: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r w:rsidRPr="00A01698">
              <w:rPr>
                <w:rFonts w:eastAsia="標楷體"/>
                <w:color w:val="000000"/>
              </w:rPr>
              <w:t xml:space="preserve">    </w:t>
            </w:r>
            <w:r w:rsidRPr="00A01698">
              <w:rPr>
                <w:rFonts w:eastAsia="標楷體"/>
                <w:color w:val="000000"/>
              </w:rPr>
              <w:t>教師姓名：</w:t>
            </w:r>
            <w:r w:rsidRPr="00A01698">
              <w:rPr>
                <w:rFonts w:eastAsia="標楷體"/>
                <w:color w:val="000000"/>
              </w:rPr>
              <w:t xml:space="preserve">                         </w:t>
            </w:r>
            <w:r w:rsidRPr="00A01698">
              <w:rPr>
                <w:rFonts w:eastAsia="標楷體"/>
                <w:color w:val="000000"/>
              </w:rPr>
              <w:t>現職：</w:t>
            </w: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r w:rsidRPr="00A01698">
              <w:rPr>
                <w:rFonts w:eastAsia="標楷體"/>
                <w:color w:val="000000"/>
              </w:rPr>
              <w:t xml:space="preserve">    </w:t>
            </w:r>
            <w:r w:rsidRPr="00A01698">
              <w:rPr>
                <w:rFonts w:eastAsia="標楷體"/>
                <w:color w:val="000000"/>
              </w:rPr>
              <w:t>代表作名稱：</w:t>
            </w: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r w:rsidRPr="00A01698">
              <w:rPr>
                <w:rFonts w:eastAsia="標楷體"/>
                <w:color w:val="000000"/>
              </w:rPr>
              <w:t xml:space="preserve">    </w:t>
            </w:r>
            <w:r w:rsidRPr="00A01698">
              <w:rPr>
                <w:rFonts w:eastAsia="標楷體"/>
                <w:color w:val="000000"/>
              </w:rPr>
              <w:t>主要學歷：</w:t>
            </w: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r w:rsidRPr="00A01698">
              <w:rPr>
                <w:rFonts w:eastAsia="標楷體"/>
                <w:color w:val="000000"/>
              </w:rPr>
              <w:t xml:space="preserve">    </w:t>
            </w:r>
            <w:r w:rsidRPr="00A01698">
              <w:rPr>
                <w:rFonts w:eastAsia="標楷體"/>
                <w:color w:val="000000"/>
              </w:rPr>
              <w:t>專長相關之經歷：</w:t>
            </w: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r w:rsidRPr="00A01698">
              <w:rPr>
                <w:rFonts w:eastAsia="標楷體"/>
                <w:color w:val="000000"/>
              </w:rPr>
              <w:t xml:space="preserve">    </w:t>
            </w:r>
            <w:r w:rsidRPr="00A01698">
              <w:rPr>
                <w:rFonts w:eastAsia="標楷體"/>
                <w:color w:val="000000"/>
              </w:rPr>
              <w:t>博士論文題目：</w:t>
            </w: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p>
          <w:p w:rsidR="00863346" w:rsidRPr="00A01698" w:rsidRDefault="00863346" w:rsidP="00863346">
            <w:pPr>
              <w:rPr>
                <w:rFonts w:eastAsia="標楷體"/>
                <w:color w:val="000000"/>
              </w:rPr>
            </w:pPr>
          </w:p>
          <w:p w:rsidR="00863346" w:rsidRPr="00A01698" w:rsidRDefault="00863346" w:rsidP="00863346">
            <w:pPr>
              <w:rPr>
                <w:rFonts w:hint="eastAsia"/>
              </w:rPr>
            </w:pPr>
            <w:r w:rsidRPr="00A01698">
              <w:rPr>
                <w:rFonts w:eastAsia="標楷體"/>
                <w:color w:val="000000"/>
              </w:rPr>
              <w:t xml:space="preserve">    </w:t>
            </w:r>
            <w:r w:rsidRPr="00A01698">
              <w:rPr>
                <w:rFonts w:eastAsia="標楷體"/>
                <w:color w:val="000000"/>
              </w:rPr>
              <w:t>博士論文指導教授姓名：</w:t>
            </w:r>
          </w:p>
        </w:tc>
      </w:tr>
    </w:tbl>
    <w:p w:rsidR="00863346" w:rsidRPr="00A01698" w:rsidRDefault="007D56FF" w:rsidP="00863346">
      <w:pPr>
        <w:rPr>
          <w:rFonts w:eastAsia="標楷體"/>
        </w:rPr>
      </w:pPr>
      <w:r>
        <w:rPr>
          <w:rFonts w:eastAsia="標楷體"/>
          <w:color w:val="000000"/>
        </w:rPr>
        <w:br w:type="page"/>
      </w:r>
      <w:r w:rsidR="00863346" w:rsidRPr="00A01698">
        <w:rPr>
          <w:rFonts w:eastAsia="標楷體"/>
        </w:rPr>
        <w:lastRenderedPageBreak/>
        <w:t>附件九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8"/>
        <w:gridCol w:w="458"/>
        <w:gridCol w:w="2399"/>
        <w:gridCol w:w="2399"/>
        <w:gridCol w:w="1310"/>
        <w:gridCol w:w="1088"/>
      </w:tblGrid>
      <w:tr w:rsidR="00863346" w:rsidRPr="00A01698" w:rsidTr="00140AC8">
        <w:tblPrEx>
          <w:tblCellMar>
            <w:top w:w="0" w:type="dxa"/>
            <w:bottom w:w="0" w:type="dxa"/>
          </w:tblCellMar>
        </w:tblPrEx>
        <w:trPr>
          <w:cantSplit/>
          <w:trHeight w:val="620"/>
        </w:trPr>
        <w:tc>
          <w:tcPr>
            <w:tcW w:w="5000" w:type="pct"/>
            <w:gridSpan w:val="6"/>
          </w:tcPr>
          <w:p w:rsidR="00863346" w:rsidRPr="00F80FDD" w:rsidRDefault="00863346" w:rsidP="00863346">
            <w:pPr>
              <w:jc w:val="center"/>
              <w:rPr>
                <w:rFonts w:eastAsia="標楷體"/>
                <w:sz w:val="36"/>
                <w:szCs w:val="36"/>
              </w:rPr>
            </w:pPr>
            <w:bookmarkStart w:id="11" w:name="_Toc244854686"/>
            <w:r w:rsidRPr="00F80FDD">
              <w:rPr>
                <w:rFonts w:eastAsia="標楷體"/>
                <w:sz w:val="36"/>
                <w:szCs w:val="36"/>
              </w:rPr>
              <w:t>國立中正大學財經法律學系教師升等</w:t>
            </w:r>
            <w:r w:rsidRPr="00F80FDD">
              <w:rPr>
                <w:rFonts w:eastAsia="標楷體"/>
                <w:sz w:val="36"/>
                <w:szCs w:val="36"/>
              </w:rPr>
              <w:t xml:space="preserve"> </w:t>
            </w:r>
            <w:r w:rsidRPr="00F80FDD">
              <w:rPr>
                <w:rFonts w:eastAsia="標楷體"/>
                <w:sz w:val="36"/>
                <w:szCs w:val="36"/>
              </w:rPr>
              <w:t>教學成績</w:t>
            </w:r>
            <w:r w:rsidRPr="00F80FDD">
              <w:rPr>
                <w:rFonts w:eastAsia="標楷體"/>
                <w:sz w:val="36"/>
                <w:szCs w:val="36"/>
              </w:rPr>
              <w:t xml:space="preserve"> </w:t>
            </w:r>
            <w:r w:rsidRPr="00F80FDD">
              <w:rPr>
                <w:rFonts w:eastAsia="標楷體"/>
                <w:sz w:val="36"/>
                <w:szCs w:val="36"/>
              </w:rPr>
              <w:t>評分表</w:t>
            </w:r>
            <w:bookmarkEnd w:id="11"/>
          </w:p>
        </w:tc>
      </w:tr>
      <w:tr w:rsidR="00863346" w:rsidRPr="00A01698" w:rsidTr="00140AC8">
        <w:tblPrEx>
          <w:tblCellMar>
            <w:top w:w="0" w:type="dxa"/>
            <w:bottom w:w="0" w:type="dxa"/>
          </w:tblCellMar>
        </w:tblPrEx>
        <w:trPr>
          <w:cantSplit/>
          <w:trHeight w:val="929"/>
        </w:trPr>
        <w:tc>
          <w:tcPr>
            <w:tcW w:w="786" w:type="pct"/>
          </w:tcPr>
          <w:p w:rsidR="00863346" w:rsidRPr="00F80FDD" w:rsidRDefault="00EC2260" w:rsidP="00140AC8">
            <w:pPr>
              <w:spacing w:line="0" w:lineRule="atLeast"/>
              <w:ind w:left="57" w:right="57"/>
              <w:jc w:val="right"/>
              <w:rPr>
                <w:rFonts w:eastAsia="標楷體"/>
                <w:color w:val="000000"/>
              </w:rPr>
            </w:pPr>
            <w:r w:rsidRPr="00F80FDD">
              <w:rPr>
                <w:rFonts w:eastAsia="標楷體"/>
                <w:noProof/>
                <w:color w:val="000000"/>
              </w:rPr>
              <mc:AlternateContent>
                <mc:Choice Requires="wps">
                  <w:drawing>
                    <wp:anchor distT="0" distB="0" distL="114300" distR="114300" simplePos="0" relativeHeight="251655168" behindDoc="0" locked="0" layoutInCell="1" allowOverlap="1">
                      <wp:simplePos x="0" y="0"/>
                      <wp:positionH relativeFrom="column">
                        <wp:posOffset>-10160</wp:posOffset>
                      </wp:positionH>
                      <wp:positionV relativeFrom="paragraph">
                        <wp:posOffset>-3175</wp:posOffset>
                      </wp:positionV>
                      <wp:extent cx="902335" cy="482600"/>
                      <wp:effectExtent l="8890" t="9525" r="12700" b="1270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335" cy="4826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3D3BB"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25pt" to="70.2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msFwIAACwEAAAOAAAAZHJzL2Uyb0RvYy54bWysU8uu2yAQ3VfqPyD2iR9x0sSKc1XZSTe3&#10;baR7+wEEcIyKAQGJE1X99w7kodx2U1X1Ag/MzOHMnGH5dOolOnLrhFYVzsYpRlxRzYTaV/jb62Y0&#10;x8h5ohiRWvEKn7nDT6v375aDKXmuOy0ZtwhAlCsHU+HOe1MmiaMd74kba8MVOFtte+Jha/cJs2QA&#10;9F4meZrOkkFbZqym3Dk4bS5OvIr4bcup/9q2jnskKwzcfFxtXHdhTVZLUu4tMZ2gVxrkH1j0RCi4&#10;9A7VEE/QwYo/oHpBrXa69WOq+0S3raA81gDVZOlv1bx0xPBYCzTHmXub3P+DpV+OW4sEq/AMI0V6&#10;kOhZKI7y0JnBuBICarW1oTZ6Ui/mWdPvDildd0TteWT4ejaQloWM5E1K2DgD+Lvhs2YQQw5exzad&#10;WtsHSGgAOkU1znc1+MkjCoeLNJ9MphhRcBXzfJZGtRJS3pKNdf4T1z0KRoUl8I7g5PjsfCBDyltI&#10;uEvpjZAyCi4VGqDiyTSNCU5LwYIzhDm739XSoiMJIxO/WBl4HsOsPigWwTpO2PpqeyLkxYbLpQp4&#10;UA7QuVqXmfixSBfr+XpejIp8th4VadOMPm7qYjTbZB+mzaSp6yb7GahlRdkJxrgK7G7zmRV/p//1&#10;pVwm6z6h9zYkb9Fjv4Ds7R9JRz2DhJdh2Gl23tqbzjCSMfj6fMLMP+7Bfnzkq18AAAD//wMAUEsD&#10;BBQABgAIAAAAIQC9m5Wj2gAAAAcBAAAPAAAAZHJzL2Rvd25yZXYueG1sTI7BTsMwEETvSPyDtUjc&#10;WjsIF5TGqRBSEBcOtIizG7tJhL2OYjcOfD3bE5xmRzOafdVu8Y7NdopDQAXFWgCz2AYzYKfg49Cs&#10;HoHFpNFoF9Aq+LYRdvX1VaVLEzK+23mfOkYjGEutoE9pLDmPbW+9juswWqTsFCavE9mp42bSmca9&#10;43dCbLjXA9KHXo/2ubft1/7sFWCRPl3OKc/Tj3yRhWxexVuj1O3N8rQFluyS/spwwSd0qInpGM5o&#10;InMKVsWGmqQS2CW+F3QcFTxICbyu+H/++hcAAP//AwBQSwECLQAUAAYACAAAACEAtoM4kv4AAADh&#10;AQAAEwAAAAAAAAAAAAAAAAAAAAAAW0NvbnRlbnRfVHlwZXNdLnhtbFBLAQItABQABgAIAAAAIQA4&#10;/SH/1gAAAJQBAAALAAAAAAAAAAAAAAAAAC8BAABfcmVscy8ucmVsc1BLAQItABQABgAIAAAAIQBr&#10;RHmsFwIAACwEAAAOAAAAAAAAAAAAAAAAAC4CAABkcnMvZTJvRG9jLnhtbFBLAQItABQABgAIAAAA&#10;IQC9m5Wj2gAAAAcBAAAPAAAAAAAAAAAAAAAAAHEEAABkcnMvZG93bnJldi54bWxQSwUGAAAAAAQA&#10;BADzAAAAeAUAAAAA&#10;" strokeweight=".5pt"/>
                  </w:pict>
                </mc:Fallback>
              </mc:AlternateContent>
            </w:r>
            <w:r w:rsidRPr="00F80FDD">
              <w:rPr>
                <w:rFonts w:eastAsia="標楷體"/>
                <w:noProof/>
                <w:color w:val="000000"/>
              </w:rPr>
              <mc:AlternateContent>
                <mc:Choice Requires="wps">
                  <w:drawing>
                    <wp:anchor distT="0" distB="0" distL="114300" distR="114300" simplePos="0" relativeHeight="251656192" behindDoc="0" locked="0" layoutInCell="1" allowOverlap="1">
                      <wp:simplePos x="0" y="0"/>
                      <wp:positionH relativeFrom="column">
                        <wp:posOffset>-17780</wp:posOffset>
                      </wp:positionH>
                      <wp:positionV relativeFrom="paragraph">
                        <wp:posOffset>-8255</wp:posOffset>
                      </wp:positionV>
                      <wp:extent cx="539750" cy="805815"/>
                      <wp:effectExtent l="10795" t="13970" r="11430" b="889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8058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88F54"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65pt" to="41.1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UoFQIAACwEAAAOAAAAZHJzL2Uyb0RvYy54bWysU02P2jAQvVfqf7B8hySQsBARVhWBXmgX&#10;abc/wNgOserYlm0IqOp/79h8aGkvVdUcnLFn/ObNvPH8+dRJdOTWCa0qnA1TjLiimgm1r/C3t/Vg&#10;ipHzRDEiteIVPnOHnxcfP8x7U/KRbrVk3CIAUa7sTYVb702ZJI62vCNuqA1X4Gy07YiHrd0nzJIe&#10;0DuZjNJ0kvTaMmM15c7BaX1x4kXEbxpO/UvTOO6RrDBw83G1cd2FNVnMSbm3xLSCXmmQf2DREaEg&#10;6R2qJp6ggxV/QHWCWu1044dUd4luGkF5rAGqydLfqnltieGxFmiOM/c2uf8HS78etxYJVuECI0U6&#10;kGgjFEfj0JneuBIClmprQ230pF7NRtPvDim9bIna88jw7WzgWhZuJA9XwsYZwN/1XzSDGHLwOrbp&#10;1NguQEID0Cmqcb6rwU8eUTgsxrOnAjSj4JqmxTQrYgZS3i4b6/xnrjsUjApL4B3ByXHjfCBDyltI&#10;yKX0WkgZBZcK9RWejAE+eJyWggVn3Nj9biktOpIwMvG75n0Is/qgWARrOWGrq+2JkBcbkksV8KAc&#10;oHO1LjPxY5bOVtPVNB/ko8lqkKd1Pfi0XuaDyTp7KupxvVzW2c9ALcvLVjDGVWB3m88s/zv9ry/l&#10;Mln3Cb23IXlEj/0Csrd/JB31DBJehmGn2XlrbzrDSMbg6/MJM/9+D/b7R774BQAA//8DAFBLAwQU&#10;AAYACAAAACEAtB8jS9wAAAAIAQAADwAAAGRycy9kb3ducmV2LnhtbEyPQUvEMBCF74L/IYzgbTdt&#10;pMtSmy4iVLx4cF08Z5vYFpNJSbJN9dc7nvT0GN7jvW+aw+osW0yIk0cJ5bYAZrD3esJBwumt2+yB&#10;xaRQK+vRSPgyEQ7t9VWjau0zvprlmAZGJRhrJWFMaa45j/1onIpbPxsk78MHpxKdYeA6qEzlznJR&#10;FDvu1IS0MKrZPI6m/zxenAQs07vNOeUlfFdPVVl1z8VLJ+XtzfpwDyyZNf2F4Ref0KElprO/oI7M&#10;StgIIk+k5R0w8vdCADtTTlQ74G3D/z/Q/gAAAP//AwBQSwECLQAUAAYACAAAACEAtoM4kv4AAADh&#10;AQAAEwAAAAAAAAAAAAAAAAAAAAAAW0NvbnRlbnRfVHlwZXNdLnhtbFBLAQItABQABgAIAAAAIQA4&#10;/SH/1gAAAJQBAAALAAAAAAAAAAAAAAAAAC8BAABfcmVscy8ucmVsc1BLAQItABQABgAIAAAAIQAa&#10;onUoFQIAACwEAAAOAAAAAAAAAAAAAAAAAC4CAABkcnMvZTJvRG9jLnhtbFBLAQItABQABgAIAAAA&#10;IQC0HyNL3AAAAAgBAAAPAAAAAAAAAAAAAAAAAG8EAABkcnMvZG93bnJldi54bWxQSwUGAAAAAAQA&#10;BADzAAAAeAUAAAAA&#10;" strokeweight=".5pt"/>
                  </w:pict>
                </mc:Fallback>
              </mc:AlternateContent>
            </w:r>
            <w:r w:rsidR="00863346" w:rsidRPr="00F80FDD">
              <w:rPr>
                <w:rFonts w:eastAsia="標楷體"/>
                <w:color w:val="000000"/>
              </w:rPr>
              <w:t>項目</w:t>
            </w:r>
          </w:p>
          <w:p w:rsidR="00863346" w:rsidRPr="00F80FDD" w:rsidRDefault="00F80FDD" w:rsidP="00140AC8">
            <w:pPr>
              <w:spacing w:line="0" w:lineRule="atLeast"/>
              <w:ind w:left="57" w:right="57"/>
              <w:jc w:val="both"/>
              <w:rPr>
                <w:rFonts w:eastAsia="標楷體"/>
                <w:color w:val="000000"/>
              </w:rPr>
            </w:pPr>
            <w:r w:rsidRPr="00F80FDD">
              <w:rPr>
                <w:rFonts w:eastAsia="標楷體"/>
                <w:color w:val="000000"/>
              </w:rPr>
              <w:t xml:space="preserve">　</w:t>
            </w:r>
            <w:r w:rsidRPr="00F80FDD">
              <w:rPr>
                <w:rFonts w:eastAsia="標楷體"/>
                <w:color w:val="000000"/>
              </w:rPr>
              <w:t xml:space="preserve"> </w:t>
            </w:r>
            <w:r w:rsidR="00863346" w:rsidRPr="00F80FDD">
              <w:rPr>
                <w:rFonts w:eastAsia="標楷體"/>
                <w:color w:val="000000"/>
              </w:rPr>
              <w:t>內</w:t>
            </w:r>
          </w:p>
          <w:p w:rsidR="00863346" w:rsidRPr="00F80FDD" w:rsidRDefault="00863346" w:rsidP="00140AC8">
            <w:pPr>
              <w:spacing w:line="0" w:lineRule="atLeast"/>
              <w:ind w:left="57" w:right="57"/>
              <w:jc w:val="center"/>
              <w:rPr>
                <w:rFonts w:eastAsia="標楷體"/>
                <w:color w:val="000000"/>
              </w:rPr>
            </w:pPr>
            <w:r w:rsidRPr="00F80FDD">
              <w:rPr>
                <w:rFonts w:eastAsia="標楷體"/>
                <w:color w:val="000000"/>
              </w:rPr>
              <w:t xml:space="preserve">    </w:t>
            </w:r>
            <w:r w:rsidRPr="00F80FDD">
              <w:rPr>
                <w:rFonts w:eastAsia="標楷體"/>
                <w:color w:val="000000"/>
              </w:rPr>
              <w:t>容</w:t>
            </w:r>
          </w:p>
          <w:p w:rsidR="00863346" w:rsidRPr="00F80FDD" w:rsidRDefault="00863346" w:rsidP="00140AC8">
            <w:pPr>
              <w:spacing w:line="0" w:lineRule="atLeast"/>
              <w:ind w:left="57" w:right="57"/>
              <w:jc w:val="both"/>
              <w:rPr>
                <w:rFonts w:eastAsia="標楷體"/>
                <w:color w:val="000000"/>
              </w:rPr>
            </w:pPr>
            <w:r w:rsidRPr="00F80FDD">
              <w:rPr>
                <w:rFonts w:eastAsia="標楷體"/>
                <w:color w:val="000000"/>
              </w:rPr>
              <w:t>評述</w:t>
            </w:r>
          </w:p>
        </w:tc>
        <w:tc>
          <w:tcPr>
            <w:tcW w:w="4214" w:type="pct"/>
            <w:gridSpan w:val="5"/>
            <w:vAlign w:val="center"/>
          </w:tcPr>
          <w:p w:rsidR="00863346" w:rsidRPr="00F80FDD" w:rsidRDefault="00863346" w:rsidP="00140AC8">
            <w:pPr>
              <w:spacing w:line="0" w:lineRule="atLeast"/>
              <w:ind w:left="57" w:right="-23" w:firstLine="11"/>
              <w:jc w:val="center"/>
              <w:rPr>
                <w:rFonts w:eastAsia="標楷體"/>
                <w:color w:val="000000"/>
                <w:sz w:val="32"/>
                <w:szCs w:val="32"/>
              </w:rPr>
            </w:pPr>
            <w:r w:rsidRPr="00F80FDD">
              <w:rPr>
                <w:rFonts w:eastAsia="標楷體"/>
                <w:color w:val="000000"/>
                <w:sz w:val="32"/>
                <w:szCs w:val="32"/>
              </w:rPr>
              <w:t>教學成績</w:t>
            </w:r>
          </w:p>
          <w:p w:rsidR="00863346" w:rsidRPr="00F80FDD" w:rsidRDefault="00863346" w:rsidP="00140AC8">
            <w:pPr>
              <w:spacing w:line="0" w:lineRule="atLeast"/>
              <w:ind w:left="57" w:right="-23" w:firstLine="11"/>
              <w:jc w:val="center"/>
              <w:rPr>
                <w:rFonts w:eastAsia="標楷體"/>
                <w:color w:val="000000"/>
              </w:rPr>
            </w:pPr>
            <w:r w:rsidRPr="00F80FDD">
              <w:rPr>
                <w:rFonts w:eastAsia="標楷體"/>
                <w:color w:val="000000"/>
                <w:sz w:val="32"/>
                <w:szCs w:val="32"/>
              </w:rPr>
              <w:t>（請詳述授課時數、教學評分、特殊優良事蹟）</w:t>
            </w:r>
          </w:p>
        </w:tc>
      </w:tr>
      <w:tr w:rsidR="00863346" w:rsidRPr="00A01698" w:rsidTr="00140AC8">
        <w:tblPrEx>
          <w:tblCellMar>
            <w:top w:w="0" w:type="dxa"/>
            <w:bottom w:w="0" w:type="dxa"/>
          </w:tblCellMar>
        </w:tblPrEx>
        <w:trPr>
          <w:cantSplit/>
          <w:trHeight w:val="1772"/>
        </w:trPr>
        <w:tc>
          <w:tcPr>
            <w:tcW w:w="786" w:type="pct"/>
            <w:vMerge w:val="restart"/>
          </w:tcPr>
          <w:p w:rsidR="00863346" w:rsidRPr="00F80FDD" w:rsidRDefault="00863346" w:rsidP="00863346">
            <w:pPr>
              <w:spacing w:before="840"/>
              <w:jc w:val="distribute"/>
              <w:rPr>
                <w:rFonts w:eastAsia="標楷體"/>
                <w:noProof/>
                <w:color w:val="000000"/>
              </w:rPr>
            </w:pPr>
            <w:r w:rsidRPr="00F80FDD">
              <w:rPr>
                <w:rFonts w:eastAsia="標楷體"/>
                <w:noProof/>
                <w:color w:val="000000"/>
              </w:rPr>
              <w:t>申請人自填並繳交相關證明文件</w:t>
            </w:r>
          </w:p>
          <w:p w:rsidR="00863346" w:rsidRPr="00F80FDD" w:rsidRDefault="00863346" w:rsidP="00863346">
            <w:pPr>
              <w:spacing w:before="480"/>
              <w:jc w:val="both"/>
              <w:rPr>
                <w:rFonts w:eastAsia="標楷體"/>
                <w:noProof/>
                <w:color w:val="000000"/>
              </w:rPr>
            </w:pPr>
          </w:p>
        </w:tc>
        <w:tc>
          <w:tcPr>
            <w:tcW w:w="4214" w:type="pct"/>
            <w:gridSpan w:val="5"/>
          </w:tcPr>
          <w:p w:rsidR="00863346" w:rsidRPr="00F80FDD" w:rsidRDefault="00863346" w:rsidP="00863346">
            <w:pPr>
              <w:numPr>
                <w:ilvl w:val="0"/>
                <w:numId w:val="4"/>
              </w:numPr>
              <w:spacing w:before="40" w:after="40"/>
              <w:rPr>
                <w:rFonts w:eastAsia="標楷體"/>
                <w:color w:val="000000"/>
              </w:rPr>
            </w:pPr>
            <w:r w:rsidRPr="00F80FDD">
              <w:rPr>
                <w:rFonts w:eastAsia="標楷體"/>
                <w:color w:val="000000"/>
              </w:rPr>
              <w:t>授課時數：</w:t>
            </w:r>
          </w:p>
          <w:p w:rsidR="00863346" w:rsidRPr="00F80FDD" w:rsidRDefault="00972562" w:rsidP="00972562">
            <w:pPr>
              <w:spacing w:line="320" w:lineRule="exact"/>
              <w:rPr>
                <w:rFonts w:eastAsia="標楷體"/>
                <w:color w:val="000000"/>
              </w:rPr>
            </w:pPr>
            <w:r w:rsidRPr="00F80FDD">
              <w:rPr>
                <w:rFonts w:eastAsia="標楷體"/>
                <w:color w:val="000000"/>
              </w:rPr>
              <w:t>1.</w:t>
            </w:r>
            <w:r w:rsidR="007873C5">
              <w:rPr>
                <w:rFonts w:ascii="新細明體" w:hAnsi="新細明體" w:hint="eastAsia"/>
                <w:color w:val="000000"/>
              </w:rPr>
              <w:t>□</w:t>
            </w:r>
            <w:r w:rsidR="00863346" w:rsidRPr="00F80FDD">
              <w:rPr>
                <w:rFonts w:eastAsia="標楷體"/>
                <w:color w:val="000000"/>
              </w:rPr>
              <w:t>未</w:t>
            </w:r>
            <w:r w:rsidR="00863346" w:rsidRPr="00F80FDD">
              <w:rPr>
                <w:rFonts w:eastAsia="標楷體"/>
                <w:color w:val="000000"/>
              </w:rPr>
              <w:t xml:space="preserve"> </w:t>
            </w:r>
            <w:r w:rsidR="00863346" w:rsidRPr="00F80FDD">
              <w:rPr>
                <w:rFonts w:eastAsia="標楷體"/>
                <w:color w:val="000000"/>
              </w:rPr>
              <w:t>或</w:t>
            </w:r>
            <w:r w:rsidR="00863346" w:rsidRPr="00F80FDD">
              <w:rPr>
                <w:rFonts w:eastAsia="標楷體"/>
                <w:color w:val="000000"/>
              </w:rPr>
              <w:t xml:space="preserve"> </w:t>
            </w:r>
            <w:r w:rsidR="007873C5">
              <w:rPr>
                <w:rFonts w:ascii="新細明體" w:hAnsi="新細明體" w:hint="eastAsia"/>
                <w:color w:val="000000"/>
              </w:rPr>
              <w:t>□</w:t>
            </w:r>
            <w:r w:rsidR="00863346" w:rsidRPr="00F80FDD">
              <w:rPr>
                <w:rFonts w:eastAsia="標楷體"/>
                <w:color w:val="000000"/>
              </w:rPr>
              <w:t>已達基本授課時數（</w:t>
            </w:r>
            <w:r w:rsidR="00863346" w:rsidRPr="00F80FDD">
              <w:rPr>
                <w:rFonts w:eastAsia="標楷體"/>
                <w:color w:val="000000"/>
              </w:rPr>
              <w:t>60</w:t>
            </w:r>
            <w:r w:rsidR="00863346" w:rsidRPr="00F80FDD">
              <w:rPr>
                <w:rFonts w:eastAsia="標楷體"/>
                <w:color w:val="000000"/>
              </w:rPr>
              <w:t>分）</w:t>
            </w:r>
          </w:p>
          <w:p w:rsidR="00863346" w:rsidRPr="00F80FDD" w:rsidRDefault="00863346" w:rsidP="00863346">
            <w:pPr>
              <w:spacing w:line="320" w:lineRule="exact"/>
              <w:ind w:left="240" w:hangingChars="100" w:hanging="240"/>
              <w:rPr>
                <w:rFonts w:eastAsia="標楷體"/>
                <w:color w:val="000000"/>
              </w:rPr>
            </w:pPr>
            <w:r w:rsidRPr="00F80FDD">
              <w:rPr>
                <w:rFonts w:eastAsia="標楷體"/>
                <w:color w:val="000000"/>
              </w:rPr>
              <w:t>2.</w:t>
            </w:r>
            <w:r w:rsidRPr="00F80FDD">
              <w:rPr>
                <w:rFonts w:eastAsia="標楷體"/>
                <w:color w:val="000000"/>
              </w:rPr>
              <w:t>平均教學意見調查達</w:t>
            </w:r>
            <w:r w:rsidR="00761497" w:rsidRPr="00F80FDD">
              <w:rPr>
                <w:rFonts w:eastAsia="標楷體" w:hint="eastAsia"/>
                <w:color w:val="000000"/>
              </w:rPr>
              <w:t>2.7</w:t>
            </w:r>
            <w:r w:rsidR="00761497" w:rsidRPr="00F80FDD">
              <w:rPr>
                <w:rFonts w:eastAsia="標楷體" w:hint="eastAsia"/>
                <w:color w:val="000000"/>
              </w:rPr>
              <w:t>等級</w:t>
            </w:r>
            <w:r w:rsidR="00B3401B" w:rsidRPr="00F80FDD">
              <w:rPr>
                <w:rFonts w:eastAsia="標楷體" w:hint="eastAsia"/>
                <w:color w:val="000000"/>
              </w:rPr>
              <w:t>以上者</w:t>
            </w:r>
            <w:r w:rsidR="00761497" w:rsidRPr="00F80FDD">
              <w:rPr>
                <w:rFonts w:eastAsia="標楷體" w:hint="eastAsia"/>
                <w:color w:val="000000"/>
              </w:rPr>
              <w:t>(99</w:t>
            </w:r>
            <w:r w:rsidR="00761497" w:rsidRPr="00F80FDD">
              <w:rPr>
                <w:rFonts w:eastAsia="標楷體" w:hint="eastAsia"/>
                <w:color w:val="000000"/>
              </w:rPr>
              <w:t>學年度以前</w:t>
            </w:r>
            <w:r w:rsidR="00761497" w:rsidRPr="00F80FDD">
              <w:rPr>
                <w:rFonts w:eastAsia="標楷體" w:hint="eastAsia"/>
                <w:color w:val="000000"/>
              </w:rPr>
              <w:t>)</w:t>
            </w:r>
            <w:r w:rsidR="00761497" w:rsidRPr="00F80FDD">
              <w:rPr>
                <w:rFonts w:eastAsia="標楷體" w:hint="eastAsia"/>
                <w:color w:val="000000"/>
              </w:rPr>
              <w:t>或</w:t>
            </w:r>
            <w:r w:rsidR="006541FF" w:rsidRPr="00F80FDD">
              <w:rPr>
                <w:rFonts w:eastAsia="標楷體" w:hint="eastAsia"/>
              </w:rPr>
              <w:t>達量表等第</w:t>
            </w:r>
            <w:r w:rsidR="006541FF" w:rsidRPr="00F80FDD">
              <w:rPr>
                <w:rFonts w:eastAsia="標楷體" w:hint="eastAsia"/>
              </w:rPr>
              <w:t>70%</w:t>
            </w:r>
            <w:r w:rsidR="00B3401B" w:rsidRPr="00F80FDD">
              <w:rPr>
                <w:rFonts w:eastAsia="標楷體" w:hint="eastAsia"/>
              </w:rPr>
              <w:t>(</w:t>
            </w:r>
            <w:r w:rsidR="00B3401B" w:rsidRPr="00F80FDD">
              <w:rPr>
                <w:rFonts w:eastAsia="標楷體" w:hint="eastAsia"/>
              </w:rPr>
              <w:t>等同</w:t>
            </w:r>
            <w:r w:rsidR="00B3401B" w:rsidRPr="00F80FDD">
              <w:rPr>
                <w:rFonts w:eastAsia="標楷體" w:hint="eastAsia"/>
              </w:rPr>
              <w:t>3.5</w:t>
            </w:r>
            <w:r w:rsidR="00B3401B" w:rsidRPr="00F80FDD">
              <w:rPr>
                <w:rFonts w:eastAsia="標楷體" w:hint="eastAsia"/>
              </w:rPr>
              <w:t>等級</w:t>
            </w:r>
            <w:r w:rsidR="00B3401B" w:rsidRPr="00F80FDD">
              <w:rPr>
                <w:rFonts w:eastAsia="標楷體" w:hint="eastAsia"/>
              </w:rPr>
              <w:t>)</w:t>
            </w:r>
            <w:r w:rsidR="00B3401B" w:rsidRPr="00F80FDD">
              <w:rPr>
                <w:rFonts w:eastAsia="標楷體" w:hint="eastAsia"/>
              </w:rPr>
              <w:t>以上者</w:t>
            </w:r>
            <w:r w:rsidR="00761497" w:rsidRPr="00F80FDD">
              <w:rPr>
                <w:rFonts w:eastAsia="標楷體" w:hint="eastAsia"/>
              </w:rPr>
              <w:t>(100</w:t>
            </w:r>
            <w:r w:rsidR="00761497" w:rsidRPr="00F80FDD">
              <w:rPr>
                <w:rFonts w:eastAsia="標楷體" w:hint="eastAsia"/>
              </w:rPr>
              <w:t>學年度以後</w:t>
            </w:r>
            <w:r w:rsidR="00761497" w:rsidRPr="00F80FDD">
              <w:rPr>
                <w:rFonts w:eastAsia="標楷體" w:hint="eastAsia"/>
              </w:rPr>
              <w:t>)</w:t>
            </w:r>
            <w:r w:rsidRPr="00F80FDD">
              <w:rPr>
                <w:rFonts w:eastAsia="標楷體"/>
                <w:color w:val="000000"/>
              </w:rPr>
              <w:t>，且扣除基本授課時數後，平均每年授課時數增加</w:t>
            </w:r>
            <w:r w:rsidRPr="00F80FDD">
              <w:rPr>
                <w:rFonts w:eastAsia="標楷體"/>
                <w:color w:val="000000"/>
              </w:rPr>
              <w:t>_____</w:t>
            </w:r>
            <w:r w:rsidRPr="00F80FDD">
              <w:rPr>
                <w:rFonts w:eastAsia="標楷體"/>
                <w:color w:val="000000"/>
              </w:rPr>
              <w:t>小時，增加</w:t>
            </w:r>
            <w:r w:rsidRPr="00F80FDD">
              <w:rPr>
                <w:rFonts w:eastAsia="標楷體"/>
                <w:color w:val="000000"/>
              </w:rPr>
              <w:t>__________</w:t>
            </w:r>
            <w:r w:rsidRPr="00F80FDD">
              <w:rPr>
                <w:rFonts w:eastAsia="標楷體"/>
                <w:color w:val="000000"/>
              </w:rPr>
              <w:t>分（每增</w:t>
            </w:r>
            <w:r w:rsidRPr="00F80FDD">
              <w:rPr>
                <w:rFonts w:eastAsia="標楷體"/>
                <w:color w:val="000000"/>
              </w:rPr>
              <w:t>0.5</w:t>
            </w:r>
            <w:r w:rsidRPr="00F80FDD">
              <w:rPr>
                <w:rFonts w:eastAsia="標楷體"/>
                <w:color w:val="000000"/>
              </w:rPr>
              <w:t>小時，增加</w:t>
            </w:r>
            <w:r w:rsidRPr="00F80FDD">
              <w:rPr>
                <w:rFonts w:eastAsia="標楷體"/>
                <w:color w:val="000000"/>
              </w:rPr>
              <w:t>1</w:t>
            </w:r>
            <w:r w:rsidRPr="00F80FDD">
              <w:rPr>
                <w:rFonts w:eastAsia="標楷體"/>
                <w:color w:val="000000"/>
              </w:rPr>
              <w:t>分）</w:t>
            </w:r>
          </w:p>
          <w:p w:rsidR="00863346" w:rsidRPr="00F80FDD" w:rsidRDefault="00863346" w:rsidP="007873C5">
            <w:pPr>
              <w:spacing w:before="40" w:after="40"/>
              <w:ind w:left="240" w:hangingChars="100" w:hanging="240"/>
              <w:rPr>
                <w:rFonts w:eastAsia="標楷體"/>
                <w:color w:val="000000"/>
              </w:rPr>
            </w:pPr>
            <w:r w:rsidRPr="00F80FDD">
              <w:rPr>
                <w:rFonts w:eastAsia="標楷體"/>
                <w:color w:val="000000"/>
              </w:rPr>
              <w:t>3.</w:t>
            </w:r>
            <w:r w:rsidR="007873C5">
              <w:rPr>
                <w:rFonts w:ascii="新細明體" w:hAnsi="新細明體" w:hint="eastAsia"/>
                <w:color w:val="000000"/>
              </w:rPr>
              <w:t>□</w:t>
            </w:r>
            <w:r w:rsidRPr="00F80FDD">
              <w:rPr>
                <w:rFonts w:eastAsia="標楷體"/>
                <w:color w:val="000000"/>
              </w:rPr>
              <w:t>指導研究生十名以下加</w:t>
            </w:r>
            <w:r w:rsidRPr="00F80FDD">
              <w:rPr>
                <w:rFonts w:eastAsia="標楷體"/>
                <w:color w:val="000000"/>
              </w:rPr>
              <w:t>5</w:t>
            </w:r>
            <w:r w:rsidRPr="00F80FDD">
              <w:rPr>
                <w:rFonts w:eastAsia="標楷體"/>
                <w:color w:val="000000"/>
              </w:rPr>
              <w:t>分</w:t>
            </w:r>
            <w:r w:rsidR="007873C5">
              <w:rPr>
                <w:rFonts w:eastAsia="標楷體" w:hint="eastAsia"/>
                <w:color w:val="000000"/>
              </w:rPr>
              <w:t xml:space="preserve"> </w:t>
            </w:r>
            <w:r w:rsidRPr="00F80FDD">
              <w:rPr>
                <w:rFonts w:eastAsia="標楷體"/>
                <w:color w:val="000000"/>
              </w:rPr>
              <w:t>或</w:t>
            </w:r>
            <w:r w:rsidR="007873C5">
              <w:rPr>
                <w:rFonts w:eastAsia="標楷體" w:hint="eastAsia"/>
                <w:color w:val="000000"/>
              </w:rPr>
              <w:t xml:space="preserve"> </w:t>
            </w:r>
            <w:r w:rsidR="007873C5">
              <w:rPr>
                <w:rFonts w:ascii="新細明體" w:hAnsi="新細明體" w:hint="eastAsia"/>
                <w:color w:val="000000"/>
              </w:rPr>
              <w:t>□</w:t>
            </w:r>
            <w:r w:rsidRPr="00F80FDD">
              <w:rPr>
                <w:rFonts w:eastAsia="標楷體"/>
                <w:color w:val="000000"/>
              </w:rPr>
              <w:t>指導研究生超過十名加</w:t>
            </w:r>
            <w:r w:rsidRPr="00F80FDD">
              <w:rPr>
                <w:rFonts w:eastAsia="標楷體"/>
                <w:color w:val="000000"/>
              </w:rPr>
              <w:t>7</w:t>
            </w:r>
            <w:r w:rsidRPr="00F80FDD">
              <w:rPr>
                <w:rFonts w:eastAsia="標楷體"/>
                <w:color w:val="000000"/>
              </w:rPr>
              <w:t>分</w:t>
            </w:r>
          </w:p>
        </w:tc>
      </w:tr>
      <w:tr w:rsidR="00863346" w:rsidRPr="00A01698" w:rsidTr="00140AC8">
        <w:tblPrEx>
          <w:tblCellMar>
            <w:top w:w="0" w:type="dxa"/>
            <w:bottom w:w="0" w:type="dxa"/>
          </w:tblCellMar>
        </w:tblPrEx>
        <w:trPr>
          <w:cantSplit/>
          <w:trHeight w:val="1772"/>
        </w:trPr>
        <w:tc>
          <w:tcPr>
            <w:tcW w:w="786" w:type="pct"/>
            <w:vMerge/>
          </w:tcPr>
          <w:p w:rsidR="00863346" w:rsidRPr="00F80FDD" w:rsidRDefault="00863346" w:rsidP="00863346">
            <w:pPr>
              <w:spacing w:before="840"/>
              <w:jc w:val="distribute"/>
              <w:rPr>
                <w:rFonts w:eastAsia="標楷體"/>
                <w:noProof/>
                <w:color w:val="000000"/>
              </w:rPr>
            </w:pPr>
          </w:p>
        </w:tc>
        <w:tc>
          <w:tcPr>
            <w:tcW w:w="4214" w:type="pct"/>
            <w:gridSpan w:val="5"/>
          </w:tcPr>
          <w:p w:rsidR="00863346" w:rsidRPr="00F80FDD" w:rsidRDefault="001032AD" w:rsidP="001032AD">
            <w:pPr>
              <w:ind w:right="1772"/>
              <w:rPr>
                <w:rFonts w:eastAsia="標楷體" w:hint="eastAsia"/>
                <w:color w:val="000000"/>
                <w:highlight w:val="yellow"/>
              </w:rPr>
            </w:pPr>
            <w:r w:rsidRPr="00F80FDD">
              <w:rPr>
                <w:rFonts w:eastAsia="標楷體" w:hint="eastAsia"/>
                <w:color w:val="000000"/>
              </w:rPr>
              <w:t>二、</w:t>
            </w:r>
            <w:r w:rsidR="00863346" w:rsidRPr="00F80FDD">
              <w:rPr>
                <w:rFonts w:eastAsia="標楷體"/>
                <w:color w:val="000000"/>
              </w:rPr>
              <w:t>教學評分：</w:t>
            </w:r>
          </w:p>
          <w:p w:rsidR="00460839" w:rsidRPr="00F80FDD" w:rsidRDefault="00460839" w:rsidP="00460839">
            <w:pPr>
              <w:ind w:right="1772"/>
              <w:rPr>
                <w:rFonts w:eastAsia="標楷體" w:hint="eastAsia"/>
                <w:color w:val="000000"/>
              </w:rPr>
            </w:pPr>
            <w:r w:rsidRPr="00F80FDD">
              <w:rPr>
                <w:rFonts w:eastAsia="標楷體" w:hint="eastAsia"/>
                <w:color w:val="000000"/>
              </w:rPr>
              <w:t>(99</w:t>
            </w:r>
            <w:r w:rsidRPr="00F80FDD">
              <w:rPr>
                <w:rFonts w:eastAsia="標楷體" w:hint="eastAsia"/>
                <w:color w:val="000000"/>
              </w:rPr>
              <w:t>學年度以前</w:t>
            </w:r>
            <w:r w:rsidRPr="00F80FDD">
              <w:rPr>
                <w:rFonts w:eastAsia="標楷體" w:hint="eastAsia"/>
                <w:color w:val="000000"/>
              </w:rPr>
              <w:t>)</w:t>
            </w:r>
          </w:p>
          <w:p w:rsidR="00863346" w:rsidRPr="00F80FDD" w:rsidRDefault="00863346" w:rsidP="00863346">
            <w:pPr>
              <w:rPr>
                <w:rFonts w:eastAsia="標楷體"/>
                <w:color w:val="000000"/>
              </w:rPr>
            </w:pPr>
            <w:r w:rsidRPr="00F80FDD">
              <w:rPr>
                <w:rFonts w:eastAsia="標楷體"/>
                <w:color w:val="000000"/>
              </w:rPr>
              <w:t>參照教師</w:t>
            </w:r>
            <w:r w:rsidR="00FA1FF2" w:rsidRPr="0075188D">
              <w:rPr>
                <w:rFonts w:eastAsia="標楷體" w:hint="eastAsia"/>
                <w:color w:val="000000"/>
              </w:rPr>
              <w:t>取得前一等級教師資格後，採計其中</w:t>
            </w:r>
            <w:r w:rsidR="00FA1FF2" w:rsidRPr="0075188D">
              <w:rPr>
                <w:rFonts w:eastAsia="標楷體" w:hint="eastAsia"/>
                <w:color w:val="000000"/>
              </w:rPr>
              <w:t>5</w:t>
            </w:r>
            <w:r w:rsidR="00FA1FF2" w:rsidRPr="0075188D">
              <w:rPr>
                <w:rFonts w:eastAsia="標楷體" w:hint="eastAsia"/>
                <w:color w:val="000000"/>
              </w:rPr>
              <w:t>年之最高成績，</w:t>
            </w:r>
            <w:r w:rsidRPr="00F80FDD">
              <w:rPr>
                <w:rFonts w:eastAsia="標楷體"/>
                <w:color w:val="000000"/>
              </w:rPr>
              <w:t>教學意見調查結果之總平均結果評定：</w:t>
            </w:r>
          </w:p>
          <w:p w:rsidR="00863346" w:rsidRPr="00F80FDD" w:rsidRDefault="00B73250" w:rsidP="00F80FDD">
            <w:pPr>
              <w:jc w:val="distribute"/>
              <w:rPr>
                <w:rFonts w:eastAsia="標楷體" w:hint="eastAsia"/>
                <w:color w:val="000000"/>
              </w:rPr>
            </w:pPr>
            <w:r>
              <w:rPr>
                <w:rFonts w:ascii="新細明體" w:hAnsi="新細明體" w:hint="eastAsia"/>
                <w:color w:val="000000"/>
              </w:rPr>
              <w:t>□</w:t>
            </w:r>
            <w:r w:rsidR="00863346" w:rsidRPr="00F80FDD">
              <w:rPr>
                <w:rFonts w:eastAsia="標楷體"/>
                <w:color w:val="000000"/>
              </w:rPr>
              <w:t>總平均教學意見調查結果達</w:t>
            </w:r>
            <w:r w:rsidR="00863346" w:rsidRPr="00F80FDD">
              <w:rPr>
                <w:rFonts w:eastAsia="標楷體"/>
                <w:color w:val="000000"/>
              </w:rPr>
              <w:t>3.5</w:t>
            </w:r>
            <w:r w:rsidR="00863346" w:rsidRPr="00F80FDD">
              <w:rPr>
                <w:rFonts w:eastAsia="標楷體"/>
                <w:color w:val="000000"/>
              </w:rPr>
              <w:t>等級以上</w:t>
            </w:r>
            <w:r w:rsidR="00972562" w:rsidRPr="00F80FDD">
              <w:rPr>
                <w:rFonts w:eastAsia="標楷體"/>
                <w:color w:val="000000"/>
              </w:rPr>
              <w:t xml:space="preserve">              </w:t>
            </w:r>
            <w:r w:rsidR="00972562" w:rsidRPr="00F80FDD">
              <w:rPr>
                <w:rFonts w:eastAsia="標楷體" w:hint="eastAsia"/>
                <w:color w:val="000000"/>
              </w:rPr>
              <w:t xml:space="preserve">  (</w:t>
            </w:r>
            <w:r w:rsidR="00863346" w:rsidRPr="00F80FDD">
              <w:rPr>
                <w:rFonts w:eastAsia="標楷體"/>
                <w:color w:val="000000"/>
              </w:rPr>
              <w:t>增加</w:t>
            </w:r>
            <w:r w:rsidR="00863346" w:rsidRPr="00F80FDD">
              <w:rPr>
                <w:rFonts w:eastAsia="標楷體"/>
                <w:color w:val="000000"/>
              </w:rPr>
              <w:t>30</w:t>
            </w:r>
            <w:r w:rsidR="00863346" w:rsidRPr="00F80FDD">
              <w:rPr>
                <w:rFonts w:eastAsia="標楷體"/>
                <w:color w:val="000000"/>
              </w:rPr>
              <w:t>分</w:t>
            </w:r>
            <w:r w:rsidR="00972562" w:rsidRPr="00F80FDD">
              <w:rPr>
                <w:rFonts w:eastAsia="標楷體" w:hint="eastAsia"/>
                <w:color w:val="000000"/>
              </w:rPr>
              <w:t>)</w:t>
            </w:r>
          </w:p>
          <w:p w:rsidR="00863346" w:rsidRPr="00F80FDD" w:rsidRDefault="00B73250" w:rsidP="00F80FDD">
            <w:pPr>
              <w:jc w:val="distribute"/>
              <w:rPr>
                <w:rFonts w:eastAsia="標楷體" w:hint="eastAsia"/>
                <w:color w:val="000000"/>
              </w:rPr>
            </w:pPr>
            <w:r>
              <w:rPr>
                <w:rFonts w:ascii="新細明體" w:hAnsi="新細明體" w:hint="eastAsia"/>
                <w:color w:val="000000"/>
              </w:rPr>
              <w:t>□</w:t>
            </w:r>
            <w:r w:rsidR="00863346" w:rsidRPr="00F80FDD">
              <w:rPr>
                <w:rFonts w:eastAsia="標楷體"/>
                <w:color w:val="000000"/>
              </w:rPr>
              <w:t>總平均教學意見調查結果達</w:t>
            </w:r>
            <w:r w:rsidR="00863346" w:rsidRPr="00F80FDD">
              <w:rPr>
                <w:rFonts w:eastAsia="標楷體"/>
                <w:color w:val="000000"/>
              </w:rPr>
              <w:t>3.3</w:t>
            </w:r>
            <w:r w:rsidR="00863346" w:rsidRPr="00F80FDD">
              <w:rPr>
                <w:rFonts w:eastAsia="標楷體"/>
                <w:color w:val="000000"/>
              </w:rPr>
              <w:t>～</w:t>
            </w:r>
            <w:r w:rsidR="00863346" w:rsidRPr="00F80FDD">
              <w:rPr>
                <w:rFonts w:eastAsia="標楷體"/>
                <w:color w:val="000000"/>
              </w:rPr>
              <w:t>3.4</w:t>
            </w:r>
            <w:r w:rsidR="00863346" w:rsidRPr="00F80FDD">
              <w:rPr>
                <w:rFonts w:eastAsia="標楷體"/>
                <w:color w:val="000000"/>
              </w:rPr>
              <w:t>等級</w:t>
            </w:r>
            <w:r w:rsidR="00972562" w:rsidRPr="00F80FDD">
              <w:rPr>
                <w:rFonts w:eastAsia="標楷體"/>
                <w:color w:val="000000"/>
              </w:rPr>
              <w:t xml:space="preserve">  </w:t>
            </w:r>
            <w:r w:rsidR="00F80FDD">
              <w:rPr>
                <w:rFonts w:eastAsia="標楷體" w:hint="eastAsia"/>
                <w:color w:val="000000"/>
              </w:rPr>
              <w:t xml:space="preserve"> </w:t>
            </w:r>
            <w:r w:rsidR="00972562" w:rsidRPr="00F80FDD">
              <w:rPr>
                <w:rFonts w:eastAsia="標楷體"/>
                <w:color w:val="000000"/>
              </w:rPr>
              <w:t xml:space="preserve">      </w:t>
            </w:r>
            <w:r w:rsidR="00972562" w:rsidRPr="00F80FDD">
              <w:rPr>
                <w:rFonts w:eastAsia="標楷體" w:hint="eastAsia"/>
                <w:color w:val="000000"/>
              </w:rPr>
              <w:t xml:space="preserve">      (</w:t>
            </w:r>
            <w:r w:rsidR="00863346" w:rsidRPr="00F80FDD">
              <w:rPr>
                <w:rFonts w:eastAsia="標楷體"/>
                <w:color w:val="000000"/>
              </w:rPr>
              <w:t>增加</w:t>
            </w:r>
            <w:r w:rsidR="00863346" w:rsidRPr="00F80FDD">
              <w:rPr>
                <w:rFonts w:eastAsia="標楷體"/>
                <w:color w:val="000000"/>
              </w:rPr>
              <w:t>25</w:t>
            </w:r>
            <w:r w:rsidR="00972562" w:rsidRPr="00F80FDD">
              <w:rPr>
                <w:rFonts w:eastAsia="標楷體"/>
                <w:color w:val="000000"/>
              </w:rPr>
              <w:t>分</w:t>
            </w:r>
            <w:r w:rsidR="00972562" w:rsidRPr="00F80FDD">
              <w:rPr>
                <w:rFonts w:eastAsia="標楷體" w:hint="eastAsia"/>
                <w:color w:val="000000"/>
              </w:rPr>
              <w:t>)</w:t>
            </w:r>
          </w:p>
          <w:p w:rsidR="00863346" w:rsidRPr="00F80FDD" w:rsidRDefault="00B73250" w:rsidP="00F80FDD">
            <w:pPr>
              <w:jc w:val="distribute"/>
              <w:rPr>
                <w:rFonts w:eastAsia="標楷體" w:hint="eastAsia"/>
                <w:color w:val="000000"/>
              </w:rPr>
            </w:pPr>
            <w:r>
              <w:rPr>
                <w:rFonts w:ascii="新細明體" w:hAnsi="新細明體" w:hint="eastAsia"/>
                <w:color w:val="000000"/>
              </w:rPr>
              <w:t>□</w:t>
            </w:r>
            <w:r w:rsidR="00863346" w:rsidRPr="00F80FDD">
              <w:rPr>
                <w:rFonts w:eastAsia="標楷體"/>
                <w:color w:val="000000"/>
              </w:rPr>
              <w:t>總平均教學意見調查結果達</w:t>
            </w:r>
            <w:r w:rsidR="00863346" w:rsidRPr="00F80FDD">
              <w:rPr>
                <w:rFonts w:eastAsia="標楷體"/>
                <w:color w:val="000000"/>
              </w:rPr>
              <w:t>3.1</w:t>
            </w:r>
            <w:r w:rsidR="00863346" w:rsidRPr="00F80FDD">
              <w:rPr>
                <w:rFonts w:eastAsia="標楷體"/>
                <w:color w:val="000000"/>
              </w:rPr>
              <w:t>～</w:t>
            </w:r>
            <w:r w:rsidR="00863346" w:rsidRPr="00F80FDD">
              <w:rPr>
                <w:rFonts w:eastAsia="標楷體"/>
                <w:color w:val="000000"/>
              </w:rPr>
              <w:t>3.2</w:t>
            </w:r>
            <w:r w:rsidR="00863346" w:rsidRPr="00F80FDD">
              <w:rPr>
                <w:rFonts w:eastAsia="標楷體"/>
                <w:color w:val="000000"/>
              </w:rPr>
              <w:t>等級</w:t>
            </w:r>
            <w:r w:rsidR="00863346" w:rsidRPr="00F80FDD">
              <w:rPr>
                <w:rFonts w:eastAsia="標楷體"/>
                <w:color w:val="000000"/>
              </w:rPr>
              <w:t xml:space="preserve">             </w:t>
            </w:r>
            <w:r w:rsidR="00972562" w:rsidRPr="00F80FDD">
              <w:rPr>
                <w:rFonts w:eastAsia="標楷體" w:hint="eastAsia"/>
                <w:color w:val="000000"/>
              </w:rPr>
              <w:t xml:space="preserve">  (</w:t>
            </w:r>
            <w:r w:rsidR="00863346" w:rsidRPr="00F80FDD">
              <w:rPr>
                <w:rFonts w:eastAsia="標楷體"/>
                <w:color w:val="000000"/>
              </w:rPr>
              <w:t>增加</w:t>
            </w:r>
            <w:r w:rsidR="00863346" w:rsidRPr="00F80FDD">
              <w:rPr>
                <w:rFonts w:eastAsia="標楷體"/>
                <w:color w:val="000000"/>
              </w:rPr>
              <w:t>20</w:t>
            </w:r>
            <w:r w:rsidR="00972562" w:rsidRPr="00F80FDD">
              <w:rPr>
                <w:rFonts w:eastAsia="標楷體"/>
                <w:color w:val="000000"/>
              </w:rPr>
              <w:t>分</w:t>
            </w:r>
            <w:r w:rsidR="00972562" w:rsidRPr="00F80FDD">
              <w:rPr>
                <w:rFonts w:eastAsia="標楷體" w:hint="eastAsia"/>
                <w:color w:val="000000"/>
              </w:rPr>
              <w:t>)</w:t>
            </w:r>
          </w:p>
          <w:p w:rsidR="00863346" w:rsidRPr="00F80FDD" w:rsidRDefault="00B73250" w:rsidP="00F80FDD">
            <w:pPr>
              <w:jc w:val="distribute"/>
              <w:rPr>
                <w:rFonts w:eastAsia="標楷體" w:hint="eastAsia"/>
                <w:color w:val="000000"/>
              </w:rPr>
            </w:pPr>
            <w:r>
              <w:rPr>
                <w:rFonts w:ascii="新細明體" w:hAnsi="新細明體" w:hint="eastAsia"/>
                <w:color w:val="000000"/>
              </w:rPr>
              <w:t>□</w:t>
            </w:r>
            <w:r w:rsidR="00863346" w:rsidRPr="00F80FDD">
              <w:rPr>
                <w:rFonts w:eastAsia="標楷體"/>
                <w:color w:val="000000"/>
              </w:rPr>
              <w:t>總平均教學意見調查結果達</w:t>
            </w:r>
            <w:r w:rsidR="00863346" w:rsidRPr="00F80FDD">
              <w:rPr>
                <w:rFonts w:eastAsia="標楷體"/>
                <w:color w:val="000000"/>
              </w:rPr>
              <w:t>2.9</w:t>
            </w:r>
            <w:r w:rsidR="00863346" w:rsidRPr="00F80FDD">
              <w:rPr>
                <w:rFonts w:eastAsia="標楷體"/>
                <w:color w:val="000000"/>
              </w:rPr>
              <w:t>～</w:t>
            </w:r>
            <w:r w:rsidR="00863346" w:rsidRPr="00F80FDD">
              <w:rPr>
                <w:rFonts w:eastAsia="標楷體"/>
                <w:color w:val="000000"/>
              </w:rPr>
              <w:t>3.0</w:t>
            </w:r>
            <w:r w:rsidR="00863346" w:rsidRPr="00F80FDD">
              <w:rPr>
                <w:rFonts w:eastAsia="標楷體"/>
                <w:color w:val="000000"/>
              </w:rPr>
              <w:t>等級</w:t>
            </w:r>
            <w:r w:rsidR="00863346" w:rsidRPr="00F80FDD">
              <w:rPr>
                <w:rFonts w:eastAsia="標楷體"/>
                <w:color w:val="000000"/>
              </w:rPr>
              <w:t xml:space="preserve">            </w:t>
            </w:r>
            <w:r w:rsidR="00972562" w:rsidRPr="00F80FDD">
              <w:rPr>
                <w:rFonts w:eastAsia="標楷體" w:hint="eastAsia"/>
                <w:color w:val="000000"/>
              </w:rPr>
              <w:t xml:space="preserve">  </w:t>
            </w:r>
            <w:r w:rsidR="00863346" w:rsidRPr="00F80FDD">
              <w:rPr>
                <w:rFonts w:eastAsia="標楷體"/>
                <w:color w:val="000000"/>
              </w:rPr>
              <w:t xml:space="preserve"> </w:t>
            </w:r>
            <w:r w:rsidR="00972562" w:rsidRPr="00F80FDD">
              <w:rPr>
                <w:rFonts w:eastAsia="標楷體" w:hint="eastAsia"/>
                <w:color w:val="000000"/>
              </w:rPr>
              <w:t>(</w:t>
            </w:r>
            <w:r w:rsidR="00863346" w:rsidRPr="00F80FDD">
              <w:rPr>
                <w:rFonts w:eastAsia="標楷體"/>
                <w:color w:val="000000"/>
              </w:rPr>
              <w:t>增加</w:t>
            </w:r>
            <w:r w:rsidR="00863346" w:rsidRPr="00F80FDD">
              <w:rPr>
                <w:rFonts w:eastAsia="標楷體"/>
                <w:color w:val="000000"/>
              </w:rPr>
              <w:t>15</w:t>
            </w:r>
            <w:r w:rsidR="00863346" w:rsidRPr="00F80FDD">
              <w:rPr>
                <w:rFonts w:eastAsia="標楷體"/>
                <w:color w:val="000000"/>
              </w:rPr>
              <w:t>分</w:t>
            </w:r>
            <w:r w:rsidR="00972562" w:rsidRPr="00F80FDD">
              <w:rPr>
                <w:rFonts w:eastAsia="標楷體" w:hint="eastAsia"/>
                <w:color w:val="000000"/>
              </w:rPr>
              <w:t>)</w:t>
            </w:r>
          </w:p>
          <w:p w:rsidR="00863346" w:rsidRPr="00F80FDD" w:rsidRDefault="00B73250" w:rsidP="00F80FDD">
            <w:pPr>
              <w:jc w:val="distribute"/>
              <w:rPr>
                <w:rFonts w:eastAsia="標楷體" w:hint="eastAsia"/>
                <w:color w:val="000000"/>
              </w:rPr>
            </w:pPr>
            <w:r>
              <w:rPr>
                <w:rFonts w:ascii="新細明體" w:hAnsi="新細明體" w:hint="eastAsia"/>
                <w:color w:val="000000"/>
              </w:rPr>
              <w:t>□</w:t>
            </w:r>
            <w:r w:rsidR="00863346" w:rsidRPr="00F80FDD">
              <w:rPr>
                <w:rFonts w:eastAsia="標楷體"/>
                <w:color w:val="000000"/>
              </w:rPr>
              <w:t>總平均教學意見調查結果達</w:t>
            </w:r>
            <w:r w:rsidR="00863346" w:rsidRPr="00F80FDD">
              <w:rPr>
                <w:rFonts w:eastAsia="標楷體"/>
                <w:color w:val="000000"/>
              </w:rPr>
              <w:t>2.7</w:t>
            </w:r>
            <w:r w:rsidR="00863346" w:rsidRPr="00F80FDD">
              <w:rPr>
                <w:rFonts w:eastAsia="標楷體"/>
                <w:color w:val="000000"/>
              </w:rPr>
              <w:t>～</w:t>
            </w:r>
            <w:r w:rsidR="00863346" w:rsidRPr="00F80FDD">
              <w:rPr>
                <w:rFonts w:eastAsia="標楷體"/>
                <w:color w:val="000000"/>
              </w:rPr>
              <w:t>2.8</w:t>
            </w:r>
            <w:r w:rsidR="00863346" w:rsidRPr="00F80FDD">
              <w:rPr>
                <w:rFonts w:eastAsia="標楷體"/>
                <w:color w:val="000000"/>
              </w:rPr>
              <w:t>等級</w:t>
            </w:r>
            <w:r w:rsidR="00972562" w:rsidRPr="00F80FDD">
              <w:rPr>
                <w:rFonts w:eastAsia="標楷體"/>
                <w:color w:val="000000"/>
              </w:rPr>
              <w:t xml:space="preserve">           </w:t>
            </w:r>
            <w:r w:rsidR="00972562" w:rsidRPr="00F80FDD">
              <w:rPr>
                <w:rFonts w:eastAsia="標楷體" w:hint="eastAsia"/>
                <w:color w:val="000000"/>
              </w:rPr>
              <w:t xml:space="preserve">   </w:t>
            </w:r>
            <w:r w:rsidR="00863346" w:rsidRPr="00F80FDD">
              <w:rPr>
                <w:rFonts w:eastAsia="標楷體"/>
                <w:color w:val="000000"/>
              </w:rPr>
              <w:t xml:space="preserve"> </w:t>
            </w:r>
            <w:r w:rsidR="00972562" w:rsidRPr="00F80FDD">
              <w:rPr>
                <w:rFonts w:eastAsia="標楷體" w:hint="eastAsia"/>
                <w:color w:val="000000"/>
              </w:rPr>
              <w:t>(</w:t>
            </w:r>
            <w:r w:rsidR="00863346" w:rsidRPr="00F80FDD">
              <w:rPr>
                <w:rFonts w:eastAsia="標楷體"/>
                <w:color w:val="000000"/>
              </w:rPr>
              <w:t>增加</w:t>
            </w:r>
            <w:r w:rsidR="00863346" w:rsidRPr="00F80FDD">
              <w:rPr>
                <w:rFonts w:eastAsia="標楷體"/>
                <w:color w:val="000000"/>
              </w:rPr>
              <w:t>10</w:t>
            </w:r>
            <w:r w:rsidR="00863346" w:rsidRPr="00F80FDD">
              <w:rPr>
                <w:rFonts w:eastAsia="標楷體"/>
                <w:color w:val="000000"/>
              </w:rPr>
              <w:t>分</w:t>
            </w:r>
            <w:r w:rsidR="00972562" w:rsidRPr="00F80FDD">
              <w:rPr>
                <w:rFonts w:eastAsia="標楷體" w:hint="eastAsia"/>
                <w:color w:val="000000"/>
              </w:rPr>
              <w:t>)</w:t>
            </w:r>
          </w:p>
          <w:p w:rsidR="00460839" w:rsidRPr="00E34329" w:rsidRDefault="00460839" w:rsidP="00460839">
            <w:pPr>
              <w:rPr>
                <w:rFonts w:eastAsia="標楷體" w:hint="eastAsia"/>
                <w:color w:val="000000"/>
              </w:rPr>
            </w:pPr>
          </w:p>
          <w:p w:rsidR="00460839" w:rsidRPr="00F80FDD" w:rsidRDefault="00460839" w:rsidP="00460839">
            <w:pPr>
              <w:ind w:right="1772"/>
              <w:rPr>
                <w:rFonts w:eastAsia="標楷體" w:hint="eastAsia"/>
                <w:color w:val="000000"/>
              </w:rPr>
            </w:pPr>
            <w:r w:rsidRPr="00E34329">
              <w:rPr>
                <w:rFonts w:eastAsia="標楷體" w:hint="eastAsia"/>
                <w:color w:val="000000"/>
              </w:rPr>
              <w:t>(</w:t>
            </w:r>
            <w:r w:rsidRPr="00F80FDD">
              <w:rPr>
                <w:rFonts w:eastAsia="標楷體" w:hint="eastAsia"/>
                <w:color w:val="000000"/>
              </w:rPr>
              <w:t>100</w:t>
            </w:r>
            <w:r w:rsidRPr="00F80FDD">
              <w:rPr>
                <w:rFonts w:eastAsia="標楷體" w:hint="eastAsia"/>
                <w:color w:val="000000"/>
              </w:rPr>
              <w:t>學年度以後</w:t>
            </w:r>
            <w:r w:rsidRPr="00F80FDD">
              <w:rPr>
                <w:rFonts w:eastAsia="標楷體" w:hint="eastAsia"/>
                <w:color w:val="000000"/>
              </w:rPr>
              <w:t>)</w:t>
            </w:r>
          </w:p>
          <w:p w:rsidR="00460839" w:rsidRPr="00F80FDD" w:rsidRDefault="00460839" w:rsidP="001032AD">
            <w:pPr>
              <w:rPr>
                <w:rFonts w:eastAsia="標楷體"/>
                <w:color w:val="000000"/>
              </w:rPr>
            </w:pPr>
            <w:r w:rsidRPr="00F80FDD">
              <w:rPr>
                <w:rFonts w:eastAsia="標楷體"/>
                <w:color w:val="000000"/>
              </w:rPr>
              <w:t>參照教師</w:t>
            </w:r>
            <w:r w:rsidR="00FA1FF2" w:rsidRPr="0075188D">
              <w:rPr>
                <w:rFonts w:eastAsia="標楷體" w:hint="eastAsia"/>
                <w:color w:val="000000"/>
              </w:rPr>
              <w:t>取得前一等級教師資格後，採計其中</w:t>
            </w:r>
            <w:r w:rsidR="00FA1FF2" w:rsidRPr="0075188D">
              <w:rPr>
                <w:rFonts w:eastAsia="標楷體" w:hint="eastAsia"/>
                <w:color w:val="000000"/>
              </w:rPr>
              <w:t>5</w:t>
            </w:r>
            <w:r w:rsidR="00FA1FF2" w:rsidRPr="0075188D">
              <w:rPr>
                <w:rFonts w:eastAsia="標楷體" w:hint="eastAsia"/>
                <w:color w:val="000000"/>
              </w:rPr>
              <w:t>年之最高成績，</w:t>
            </w:r>
            <w:r w:rsidRPr="00F80FDD">
              <w:rPr>
                <w:rFonts w:eastAsia="標楷體"/>
                <w:color w:val="000000"/>
              </w:rPr>
              <w:t>教學意見調查結果之總平均結果評定：</w:t>
            </w:r>
          </w:p>
          <w:p w:rsidR="00460839" w:rsidRPr="00F80FDD" w:rsidRDefault="00B73250" w:rsidP="00F80FDD">
            <w:pPr>
              <w:ind w:right="-28"/>
              <w:jc w:val="distribute"/>
              <w:rPr>
                <w:rFonts w:eastAsia="標楷體" w:hint="eastAsia"/>
                <w:color w:val="000000"/>
              </w:rPr>
            </w:pPr>
            <w:r>
              <w:rPr>
                <w:rFonts w:ascii="新細明體" w:hAnsi="新細明體" w:hint="eastAsia"/>
                <w:color w:val="000000"/>
              </w:rPr>
              <w:t>□</w:t>
            </w:r>
            <w:r w:rsidR="00460839" w:rsidRPr="00F80FDD">
              <w:rPr>
                <w:rFonts w:eastAsia="標楷體"/>
                <w:color w:val="000000"/>
              </w:rPr>
              <w:t>總平均教學意見調查結果達</w:t>
            </w:r>
            <w:r w:rsidR="00460839" w:rsidRPr="00F80FDD">
              <w:rPr>
                <w:rFonts w:eastAsia="標楷體" w:hint="eastAsia"/>
                <w:color w:val="000000"/>
              </w:rPr>
              <w:t>4.5</w:t>
            </w:r>
            <w:r w:rsidR="00460839" w:rsidRPr="00F80FDD">
              <w:rPr>
                <w:rFonts w:eastAsia="標楷體"/>
                <w:color w:val="000000"/>
              </w:rPr>
              <w:t>等級以上</w:t>
            </w:r>
            <w:r w:rsidR="00460839" w:rsidRPr="00F80FDD">
              <w:rPr>
                <w:rFonts w:eastAsia="標楷體"/>
                <w:color w:val="000000"/>
              </w:rPr>
              <w:t xml:space="preserve">   </w:t>
            </w:r>
            <w:r w:rsidR="001032AD" w:rsidRPr="00F80FDD">
              <w:rPr>
                <w:rFonts w:eastAsia="標楷體" w:hint="eastAsia"/>
                <w:color w:val="000000"/>
              </w:rPr>
              <w:t xml:space="preserve">        </w:t>
            </w:r>
            <w:r w:rsidR="00460839" w:rsidRPr="00F80FDD">
              <w:rPr>
                <w:rFonts w:eastAsia="標楷體"/>
                <w:color w:val="000000"/>
              </w:rPr>
              <w:t xml:space="preserve">   </w:t>
            </w:r>
            <w:r w:rsidR="00460839" w:rsidRPr="00F80FDD">
              <w:rPr>
                <w:rFonts w:eastAsia="標楷體" w:hint="eastAsia"/>
                <w:color w:val="000000"/>
              </w:rPr>
              <w:t xml:space="preserve">  (</w:t>
            </w:r>
            <w:r w:rsidR="00460839" w:rsidRPr="00F80FDD">
              <w:rPr>
                <w:rFonts w:eastAsia="標楷體"/>
                <w:color w:val="000000"/>
              </w:rPr>
              <w:t>增加</w:t>
            </w:r>
            <w:r w:rsidR="00460839" w:rsidRPr="00F80FDD">
              <w:rPr>
                <w:rFonts w:eastAsia="標楷體"/>
                <w:color w:val="000000"/>
              </w:rPr>
              <w:t>30</w:t>
            </w:r>
            <w:r w:rsidR="00460839" w:rsidRPr="00F80FDD">
              <w:rPr>
                <w:rFonts w:eastAsia="標楷體"/>
                <w:color w:val="000000"/>
              </w:rPr>
              <w:t>分</w:t>
            </w:r>
            <w:r w:rsidR="00460839" w:rsidRPr="00F80FDD">
              <w:rPr>
                <w:rFonts w:eastAsia="標楷體" w:hint="eastAsia"/>
                <w:color w:val="000000"/>
              </w:rPr>
              <w:t>)</w:t>
            </w:r>
          </w:p>
          <w:p w:rsidR="00460839" w:rsidRPr="00F80FDD" w:rsidRDefault="00B73250" w:rsidP="00F80FDD">
            <w:pPr>
              <w:ind w:right="-28"/>
              <w:jc w:val="distribute"/>
              <w:rPr>
                <w:rFonts w:eastAsia="標楷體" w:hint="eastAsia"/>
                <w:color w:val="000000"/>
              </w:rPr>
            </w:pPr>
            <w:r>
              <w:rPr>
                <w:rFonts w:ascii="新細明體" w:hAnsi="新細明體" w:hint="eastAsia"/>
                <w:color w:val="000000"/>
              </w:rPr>
              <w:t>□</w:t>
            </w:r>
            <w:r w:rsidR="00460839" w:rsidRPr="00F80FDD">
              <w:rPr>
                <w:rFonts w:eastAsia="標楷體"/>
                <w:color w:val="000000"/>
              </w:rPr>
              <w:t>總平均教學意見調查結果達</w:t>
            </w:r>
            <w:r w:rsidR="00460839" w:rsidRPr="00F80FDD">
              <w:rPr>
                <w:rFonts w:eastAsia="標楷體"/>
                <w:color w:val="000000"/>
              </w:rPr>
              <w:t>4</w:t>
            </w:r>
            <w:r w:rsidR="00460839" w:rsidRPr="00F80FDD">
              <w:rPr>
                <w:rFonts w:eastAsia="標楷體" w:hint="eastAsia"/>
                <w:color w:val="000000"/>
              </w:rPr>
              <w:t>.25</w:t>
            </w:r>
            <w:r w:rsidR="00460839" w:rsidRPr="00F80FDD">
              <w:rPr>
                <w:rFonts w:eastAsia="標楷體" w:hint="eastAsia"/>
                <w:color w:val="000000"/>
              </w:rPr>
              <w:t>～</w:t>
            </w:r>
            <w:r w:rsidR="00460839" w:rsidRPr="00F80FDD">
              <w:rPr>
                <w:rFonts w:eastAsia="標楷體" w:hint="eastAsia"/>
                <w:color w:val="000000"/>
              </w:rPr>
              <w:t>4.375</w:t>
            </w:r>
            <w:r w:rsidR="00460839" w:rsidRPr="00F80FDD">
              <w:rPr>
                <w:rFonts w:eastAsia="標楷體"/>
                <w:color w:val="000000"/>
              </w:rPr>
              <w:t>等級</w:t>
            </w:r>
            <w:r w:rsidR="00460839" w:rsidRPr="00F80FDD">
              <w:rPr>
                <w:rFonts w:eastAsia="標楷體"/>
                <w:color w:val="000000"/>
              </w:rPr>
              <w:t xml:space="preserve">  </w:t>
            </w:r>
            <w:r w:rsidR="001032AD" w:rsidRPr="00F80FDD">
              <w:rPr>
                <w:rFonts w:eastAsia="標楷體" w:hint="eastAsia"/>
                <w:color w:val="000000"/>
              </w:rPr>
              <w:t xml:space="preserve">   </w:t>
            </w:r>
            <w:r w:rsidR="00460839" w:rsidRPr="00F80FDD">
              <w:rPr>
                <w:rFonts w:eastAsia="標楷體"/>
                <w:color w:val="000000"/>
              </w:rPr>
              <w:t xml:space="preserve">  </w:t>
            </w:r>
            <w:r w:rsidR="00460839" w:rsidRPr="00F80FDD">
              <w:rPr>
                <w:rFonts w:eastAsia="標楷體" w:hint="eastAsia"/>
                <w:color w:val="000000"/>
              </w:rPr>
              <w:t xml:space="preserve">      (</w:t>
            </w:r>
            <w:r w:rsidR="00460839" w:rsidRPr="00F80FDD">
              <w:rPr>
                <w:rFonts w:eastAsia="標楷體"/>
                <w:color w:val="000000"/>
              </w:rPr>
              <w:t>增加</w:t>
            </w:r>
            <w:r w:rsidR="00460839" w:rsidRPr="00F80FDD">
              <w:rPr>
                <w:rFonts w:eastAsia="標楷體"/>
                <w:color w:val="000000"/>
              </w:rPr>
              <w:t>25</w:t>
            </w:r>
            <w:r w:rsidR="00460839" w:rsidRPr="00F80FDD">
              <w:rPr>
                <w:rFonts w:eastAsia="標楷體"/>
                <w:color w:val="000000"/>
              </w:rPr>
              <w:t>分</w:t>
            </w:r>
            <w:r w:rsidR="00460839" w:rsidRPr="00F80FDD">
              <w:rPr>
                <w:rFonts w:eastAsia="標楷體" w:hint="eastAsia"/>
                <w:color w:val="000000"/>
              </w:rPr>
              <w:t>)</w:t>
            </w:r>
          </w:p>
          <w:p w:rsidR="00460839" w:rsidRPr="00F80FDD" w:rsidRDefault="00B73250" w:rsidP="00F80FDD">
            <w:pPr>
              <w:ind w:right="-28"/>
              <w:jc w:val="distribute"/>
              <w:rPr>
                <w:rFonts w:eastAsia="標楷體" w:hint="eastAsia"/>
                <w:color w:val="000000"/>
              </w:rPr>
            </w:pPr>
            <w:r>
              <w:rPr>
                <w:rFonts w:ascii="新細明體" w:hAnsi="新細明體" w:hint="eastAsia"/>
                <w:color w:val="000000"/>
              </w:rPr>
              <w:t>□</w:t>
            </w:r>
            <w:r w:rsidR="00460839" w:rsidRPr="00F80FDD">
              <w:rPr>
                <w:rFonts w:eastAsia="標楷體"/>
                <w:color w:val="000000"/>
              </w:rPr>
              <w:t>總平均教學意見調查結果達</w:t>
            </w:r>
            <w:r w:rsidR="00460839" w:rsidRPr="00F80FDD">
              <w:rPr>
                <w:rFonts w:eastAsia="標楷體" w:hint="eastAsia"/>
                <w:color w:val="000000"/>
              </w:rPr>
              <w:t>4</w:t>
            </w:r>
            <w:r w:rsidR="00460839" w:rsidRPr="00F80FDD">
              <w:rPr>
                <w:rFonts w:eastAsia="標楷體" w:hint="eastAsia"/>
                <w:color w:val="000000"/>
              </w:rPr>
              <w:t>～</w:t>
            </w:r>
            <w:r w:rsidR="00460839" w:rsidRPr="00F80FDD">
              <w:rPr>
                <w:rFonts w:eastAsia="標楷體" w:hint="eastAsia"/>
                <w:color w:val="000000"/>
              </w:rPr>
              <w:t>4.125</w:t>
            </w:r>
            <w:r w:rsidR="00460839" w:rsidRPr="00F80FDD">
              <w:rPr>
                <w:rFonts w:eastAsia="標楷體"/>
                <w:color w:val="000000"/>
              </w:rPr>
              <w:t>等級</w:t>
            </w:r>
            <w:r w:rsidR="00460839" w:rsidRPr="00F80FDD">
              <w:rPr>
                <w:rFonts w:eastAsia="標楷體"/>
                <w:color w:val="000000"/>
              </w:rPr>
              <w:t xml:space="preserve">      </w:t>
            </w:r>
            <w:r w:rsidR="001032AD" w:rsidRPr="00F80FDD">
              <w:rPr>
                <w:rFonts w:eastAsia="標楷體" w:hint="eastAsia"/>
                <w:color w:val="000000"/>
              </w:rPr>
              <w:t xml:space="preserve">  </w:t>
            </w:r>
            <w:r w:rsidR="00460839" w:rsidRPr="00F80FDD">
              <w:rPr>
                <w:rFonts w:eastAsia="標楷體"/>
                <w:color w:val="000000"/>
              </w:rPr>
              <w:t xml:space="preserve">     </w:t>
            </w:r>
            <w:r w:rsidR="00460839" w:rsidRPr="00F80FDD">
              <w:rPr>
                <w:rFonts w:eastAsia="標楷體" w:hint="eastAsia"/>
                <w:color w:val="000000"/>
              </w:rPr>
              <w:t xml:space="preserve">  (</w:t>
            </w:r>
            <w:r w:rsidR="00460839" w:rsidRPr="00F80FDD">
              <w:rPr>
                <w:rFonts w:eastAsia="標楷體"/>
                <w:color w:val="000000"/>
              </w:rPr>
              <w:t>增加</w:t>
            </w:r>
            <w:r w:rsidR="00460839" w:rsidRPr="00F80FDD">
              <w:rPr>
                <w:rFonts w:eastAsia="標楷體"/>
                <w:color w:val="000000"/>
              </w:rPr>
              <w:t>20</w:t>
            </w:r>
            <w:r w:rsidR="00460839" w:rsidRPr="00F80FDD">
              <w:rPr>
                <w:rFonts w:eastAsia="標楷體"/>
                <w:color w:val="000000"/>
              </w:rPr>
              <w:t>分</w:t>
            </w:r>
            <w:r w:rsidR="00460839" w:rsidRPr="00F80FDD">
              <w:rPr>
                <w:rFonts w:eastAsia="標楷體" w:hint="eastAsia"/>
                <w:color w:val="000000"/>
              </w:rPr>
              <w:t>)</w:t>
            </w:r>
          </w:p>
          <w:p w:rsidR="00460839" w:rsidRPr="00F80FDD" w:rsidRDefault="00B73250" w:rsidP="00F80FDD">
            <w:pPr>
              <w:ind w:right="-28"/>
              <w:jc w:val="distribute"/>
              <w:rPr>
                <w:rFonts w:eastAsia="標楷體" w:hint="eastAsia"/>
                <w:color w:val="000000"/>
              </w:rPr>
            </w:pPr>
            <w:r>
              <w:rPr>
                <w:rFonts w:ascii="新細明體" w:hAnsi="新細明體" w:hint="eastAsia"/>
                <w:color w:val="000000"/>
              </w:rPr>
              <w:t>□</w:t>
            </w:r>
            <w:r w:rsidR="00460839" w:rsidRPr="00F80FDD">
              <w:rPr>
                <w:rFonts w:eastAsia="標楷體"/>
                <w:color w:val="000000"/>
              </w:rPr>
              <w:t>總平均教學意見調查結果達</w:t>
            </w:r>
            <w:r w:rsidR="00460839" w:rsidRPr="00F80FDD">
              <w:rPr>
                <w:rFonts w:eastAsia="標楷體" w:hint="eastAsia"/>
                <w:color w:val="000000"/>
              </w:rPr>
              <w:t>3.75</w:t>
            </w:r>
            <w:r w:rsidR="00460839" w:rsidRPr="00F80FDD">
              <w:rPr>
                <w:rFonts w:eastAsia="標楷體" w:hint="eastAsia"/>
                <w:color w:val="000000"/>
              </w:rPr>
              <w:t>～</w:t>
            </w:r>
            <w:r w:rsidR="00460839" w:rsidRPr="00F80FDD">
              <w:rPr>
                <w:rFonts w:eastAsia="標楷體" w:hint="eastAsia"/>
                <w:color w:val="000000"/>
              </w:rPr>
              <w:t>3.875</w:t>
            </w:r>
            <w:r w:rsidR="00460839" w:rsidRPr="00F80FDD">
              <w:rPr>
                <w:rFonts w:eastAsia="標楷體"/>
                <w:color w:val="000000"/>
              </w:rPr>
              <w:t>等級</w:t>
            </w:r>
            <w:r w:rsidR="00460839" w:rsidRPr="00F80FDD">
              <w:rPr>
                <w:rFonts w:eastAsia="標楷體"/>
                <w:color w:val="000000"/>
              </w:rPr>
              <w:t xml:space="preserve">     </w:t>
            </w:r>
            <w:r w:rsidR="001032AD" w:rsidRPr="00F80FDD">
              <w:rPr>
                <w:rFonts w:eastAsia="標楷體" w:hint="eastAsia"/>
                <w:color w:val="000000"/>
              </w:rPr>
              <w:t xml:space="preserve"> </w:t>
            </w:r>
            <w:r w:rsidR="00460839" w:rsidRPr="00F80FDD">
              <w:rPr>
                <w:rFonts w:eastAsia="標楷體"/>
                <w:color w:val="000000"/>
              </w:rPr>
              <w:t xml:space="preserve">    </w:t>
            </w:r>
            <w:r w:rsidR="00460839" w:rsidRPr="00F80FDD">
              <w:rPr>
                <w:rFonts w:eastAsia="標楷體" w:hint="eastAsia"/>
                <w:color w:val="000000"/>
              </w:rPr>
              <w:t xml:space="preserve">  </w:t>
            </w:r>
            <w:r w:rsidR="00460839" w:rsidRPr="00F80FDD">
              <w:rPr>
                <w:rFonts w:eastAsia="標楷體"/>
                <w:color w:val="000000"/>
              </w:rPr>
              <w:t xml:space="preserve"> </w:t>
            </w:r>
            <w:r w:rsidR="00460839" w:rsidRPr="00F80FDD">
              <w:rPr>
                <w:rFonts w:eastAsia="標楷體" w:hint="eastAsia"/>
                <w:color w:val="000000"/>
              </w:rPr>
              <w:t>(</w:t>
            </w:r>
            <w:r w:rsidR="00460839" w:rsidRPr="00F80FDD">
              <w:rPr>
                <w:rFonts w:eastAsia="標楷體"/>
                <w:color w:val="000000"/>
              </w:rPr>
              <w:t>增加</w:t>
            </w:r>
            <w:r w:rsidR="00460839" w:rsidRPr="00F80FDD">
              <w:rPr>
                <w:rFonts w:eastAsia="標楷體"/>
                <w:color w:val="000000"/>
              </w:rPr>
              <w:t>15</w:t>
            </w:r>
            <w:r w:rsidR="00460839" w:rsidRPr="00F80FDD">
              <w:rPr>
                <w:rFonts w:eastAsia="標楷體"/>
                <w:color w:val="000000"/>
              </w:rPr>
              <w:t>分</w:t>
            </w:r>
            <w:r w:rsidR="00460839" w:rsidRPr="00F80FDD">
              <w:rPr>
                <w:rFonts w:eastAsia="標楷體" w:hint="eastAsia"/>
                <w:color w:val="000000"/>
              </w:rPr>
              <w:t>)</w:t>
            </w:r>
          </w:p>
          <w:p w:rsidR="00F80FDD" w:rsidRPr="00F80FDD" w:rsidRDefault="00B73250" w:rsidP="00140AC8">
            <w:pPr>
              <w:ind w:right="-28"/>
              <w:jc w:val="distribute"/>
              <w:rPr>
                <w:rFonts w:eastAsia="標楷體"/>
                <w:color w:val="000000"/>
                <w:u w:val="single"/>
              </w:rPr>
            </w:pPr>
            <w:r>
              <w:rPr>
                <w:rFonts w:ascii="新細明體" w:hAnsi="新細明體" w:hint="eastAsia"/>
                <w:color w:val="000000"/>
              </w:rPr>
              <w:t>□</w:t>
            </w:r>
            <w:r w:rsidR="00460839" w:rsidRPr="00F80FDD">
              <w:rPr>
                <w:rFonts w:eastAsia="標楷體"/>
                <w:color w:val="000000"/>
              </w:rPr>
              <w:t>總平均教學意見調查結果達</w:t>
            </w:r>
            <w:r w:rsidR="00460839" w:rsidRPr="00F80FDD">
              <w:rPr>
                <w:rFonts w:eastAsia="標楷體" w:hint="eastAsia"/>
                <w:color w:val="000000"/>
              </w:rPr>
              <w:t>3.5</w:t>
            </w:r>
            <w:r w:rsidR="00460839" w:rsidRPr="00F80FDD">
              <w:rPr>
                <w:rFonts w:eastAsia="標楷體" w:hint="eastAsia"/>
                <w:color w:val="000000"/>
              </w:rPr>
              <w:t>～</w:t>
            </w:r>
            <w:r w:rsidR="00460839" w:rsidRPr="00F80FDD">
              <w:rPr>
                <w:rFonts w:eastAsia="標楷體" w:hint="eastAsia"/>
                <w:color w:val="000000"/>
              </w:rPr>
              <w:t>3.625</w:t>
            </w:r>
            <w:r w:rsidR="00460839" w:rsidRPr="00F80FDD">
              <w:rPr>
                <w:rFonts w:eastAsia="標楷體"/>
                <w:color w:val="000000"/>
              </w:rPr>
              <w:t>等級</w:t>
            </w:r>
            <w:r w:rsidR="00460839" w:rsidRPr="00F80FDD">
              <w:rPr>
                <w:rFonts w:eastAsia="標楷體"/>
                <w:color w:val="000000"/>
              </w:rPr>
              <w:t xml:space="preserve">     </w:t>
            </w:r>
            <w:r w:rsidR="001032AD" w:rsidRPr="00F80FDD">
              <w:rPr>
                <w:rFonts w:eastAsia="標楷體" w:hint="eastAsia"/>
                <w:color w:val="000000"/>
              </w:rPr>
              <w:t xml:space="preserve"> </w:t>
            </w:r>
            <w:r w:rsidR="00460839" w:rsidRPr="00F80FDD">
              <w:rPr>
                <w:rFonts w:eastAsia="標楷體"/>
                <w:color w:val="000000"/>
              </w:rPr>
              <w:t xml:space="preserve">    </w:t>
            </w:r>
            <w:r w:rsidR="00460839" w:rsidRPr="00F80FDD">
              <w:rPr>
                <w:rFonts w:eastAsia="標楷體" w:hint="eastAsia"/>
                <w:color w:val="000000"/>
              </w:rPr>
              <w:t xml:space="preserve">   </w:t>
            </w:r>
            <w:r w:rsidR="00460839" w:rsidRPr="00F80FDD">
              <w:rPr>
                <w:rFonts w:eastAsia="標楷體"/>
                <w:color w:val="000000"/>
              </w:rPr>
              <w:t xml:space="preserve"> </w:t>
            </w:r>
            <w:r w:rsidR="00460839" w:rsidRPr="00F80FDD">
              <w:rPr>
                <w:rFonts w:eastAsia="標楷體" w:hint="eastAsia"/>
                <w:color w:val="000000"/>
              </w:rPr>
              <w:t>(</w:t>
            </w:r>
            <w:r w:rsidR="00460839" w:rsidRPr="00F80FDD">
              <w:rPr>
                <w:rFonts w:eastAsia="標楷體"/>
                <w:color w:val="000000"/>
              </w:rPr>
              <w:t>增加</w:t>
            </w:r>
            <w:r w:rsidR="00460839" w:rsidRPr="00F80FDD">
              <w:rPr>
                <w:rFonts w:eastAsia="標楷體"/>
                <w:color w:val="000000"/>
              </w:rPr>
              <w:t>10</w:t>
            </w:r>
            <w:r w:rsidR="00460839" w:rsidRPr="00F80FDD">
              <w:rPr>
                <w:rFonts w:eastAsia="標楷體"/>
                <w:color w:val="000000"/>
              </w:rPr>
              <w:t>分</w:t>
            </w:r>
            <w:r w:rsidR="00460839" w:rsidRPr="00F80FDD">
              <w:rPr>
                <w:rFonts w:eastAsia="標楷體" w:hint="eastAsia"/>
                <w:color w:val="000000"/>
                <w:u w:val="single"/>
              </w:rPr>
              <w:t>)</w:t>
            </w:r>
          </w:p>
        </w:tc>
      </w:tr>
      <w:tr w:rsidR="00863346" w:rsidRPr="00A01698" w:rsidTr="00140AC8">
        <w:tblPrEx>
          <w:tblCellMar>
            <w:top w:w="0" w:type="dxa"/>
            <w:bottom w:w="0" w:type="dxa"/>
          </w:tblCellMar>
        </w:tblPrEx>
        <w:trPr>
          <w:cantSplit/>
          <w:trHeight w:val="1772"/>
        </w:trPr>
        <w:tc>
          <w:tcPr>
            <w:tcW w:w="786" w:type="pct"/>
            <w:vMerge/>
          </w:tcPr>
          <w:p w:rsidR="00863346" w:rsidRPr="00A01698" w:rsidRDefault="00863346" w:rsidP="00863346">
            <w:pPr>
              <w:spacing w:before="840"/>
              <w:jc w:val="distribute"/>
              <w:rPr>
                <w:rFonts w:eastAsia="標楷體"/>
                <w:noProof/>
                <w:color w:val="000000"/>
              </w:rPr>
            </w:pPr>
          </w:p>
        </w:tc>
        <w:tc>
          <w:tcPr>
            <w:tcW w:w="4214" w:type="pct"/>
            <w:gridSpan w:val="5"/>
          </w:tcPr>
          <w:p w:rsidR="00863346" w:rsidRPr="00F80FDD" w:rsidRDefault="00863346" w:rsidP="00863346">
            <w:pPr>
              <w:ind w:right="1772"/>
              <w:rPr>
                <w:rFonts w:eastAsia="標楷體"/>
                <w:color w:val="000000"/>
              </w:rPr>
            </w:pPr>
            <w:r w:rsidRPr="00F80FDD">
              <w:rPr>
                <w:rFonts w:eastAsia="標楷體"/>
                <w:color w:val="000000"/>
              </w:rPr>
              <w:t>三、特殊優良事蹟：</w:t>
            </w:r>
          </w:p>
          <w:p w:rsidR="00863346" w:rsidRPr="00F80FDD" w:rsidRDefault="00863346" w:rsidP="00863346">
            <w:pPr>
              <w:rPr>
                <w:rFonts w:eastAsia="標楷體"/>
                <w:color w:val="000000"/>
              </w:rPr>
            </w:pPr>
            <w:r w:rsidRPr="00F80FDD">
              <w:rPr>
                <w:rFonts w:eastAsia="標楷體"/>
                <w:color w:val="000000"/>
              </w:rPr>
              <w:t>（一）傑出教育獎：</w:t>
            </w:r>
            <w:r w:rsidRPr="00F80FDD">
              <w:rPr>
                <w:rFonts w:eastAsia="標楷體"/>
                <w:color w:val="000000"/>
              </w:rPr>
              <w:t xml:space="preserve"> </w:t>
            </w:r>
          </w:p>
          <w:p w:rsidR="00863346" w:rsidRPr="00F80FDD" w:rsidRDefault="00863346" w:rsidP="00863346">
            <w:pPr>
              <w:ind w:firstLineChars="200" w:firstLine="480"/>
              <w:rPr>
                <w:rFonts w:eastAsia="標楷體"/>
                <w:color w:val="000000"/>
              </w:rPr>
            </w:pPr>
            <w:r w:rsidRPr="00F80FDD">
              <w:rPr>
                <w:rFonts w:eastAsia="標楷體"/>
                <w:color w:val="000000"/>
              </w:rPr>
              <w:t>1</w:t>
            </w:r>
            <w:r w:rsidRPr="00F80FDD">
              <w:rPr>
                <w:rFonts w:eastAsia="標楷體"/>
                <w:color w:val="000000"/>
              </w:rPr>
              <w:t>獲教育部傑出教育獎</w:t>
            </w:r>
            <w:r w:rsidRPr="00F80FDD">
              <w:rPr>
                <w:rFonts w:eastAsia="標楷體"/>
                <w:color w:val="000000"/>
              </w:rPr>
              <w:t>______</w:t>
            </w:r>
            <w:r w:rsidRPr="00F80FDD">
              <w:rPr>
                <w:rFonts w:eastAsia="標楷體"/>
                <w:color w:val="000000"/>
              </w:rPr>
              <w:t>次（一次加</w:t>
            </w:r>
            <w:r w:rsidRPr="00F80FDD">
              <w:rPr>
                <w:rFonts w:eastAsia="標楷體"/>
                <w:color w:val="000000"/>
              </w:rPr>
              <w:t>10</w:t>
            </w:r>
            <w:r w:rsidRPr="00F80FDD">
              <w:rPr>
                <w:rFonts w:eastAsia="標楷體"/>
                <w:color w:val="000000"/>
              </w:rPr>
              <w:t>分）</w:t>
            </w:r>
          </w:p>
          <w:p w:rsidR="00863346" w:rsidRPr="00F80FDD" w:rsidRDefault="00863346" w:rsidP="00863346">
            <w:pPr>
              <w:ind w:leftChars="200" w:left="720" w:hangingChars="100" w:hanging="240"/>
              <w:rPr>
                <w:rFonts w:eastAsia="標楷體"/>
                <w:color w:val="000000"/>
              </w:rPr>
            </w:pPr>
            <w:r w:rsidRPr="00F80FDD">
              <w:rPr>
                <w:rFonts w:eastAsia="標楷體"/>
                <w:color w:val="000000"/>
              </w:rPr>
              <w:t>2.</w:t>
            </w:r>
            <w:r w:rsidRPr="00F80FDD">
              <w:rPr>
                <w:rFonts w:eastAsia="標楷體"/>
                <w:color w:val="000000"/>
              </w:rPr>
              <w:t>獲本校教師優良教學獎</w:t>
            </w:r>
            <w:r w:rsidRPr="00F80FDD">
              <w:rPr>
                <w:rFonts w:eastAsia="標楷體"/>
                <w:color w:val="000000"/>
              </w:rPr>
              <w:t>_____</w:t>
            </w:r>
            <w:r w:rsidRPr="00F80FDD">
              <w:rPr>
                <w:rFonts w:eastAsia="標楷體"/>
                <w:color w:val="000000"/>
              </w:rPr>
              <w:t>次（一次加</w:t>
            </w:r>
            <w:r w:rsidRPr="00F80FDD">
              <w:rPr>
                <w:rFonts w:eastAsia="標楷體"/>
                <w:color w:val="000000"/>
              </w:rPr>
              <w:t>7</w:t>
            </w:r>
            <w:r w:rsidRPr="00F80FDD">
              <w:rPr>
                <w:rFonts w:eastAsia="標楷體"/>
                <w:color w:val="000000"/>
              </w:rPr>
              <w:t>分）</w:t>
            </w:r>
          </w:p>
          <w:p w:rsidR="00863346" w:rsidRPr="00F80FDD" w:rsidRDefault="00863346" w:rsidP="00140AC8">
            <w:pPr>
              <w:ind w:left="720" w:hangingChars="300" w:hanging="720"/>
              <w:rPr>
                <w:rFonts w:eastAsia="標楷體"/>
                <w:color w:val="000000"/>
              </w:rPr>
            </w:pPr>
            <w:r w:rsidRPr="00F80FDD">
              <w:rPr>
                <w:rFonts w:eastAsia="標楷體"/>
                <w:color w:val="000000"/>
              </w:rPr>
              <w:t>（二）執行教育部教學改進計劃中教材編纂評鑑：（特優加</w:t>
            </w:r>
            <w:r w:rsidRPr="00F80FDD">
              <w:rPr>
                <w:rFonts w:eastAsia="標楷體"/>
                <w:color w:val="000000"/>
              </w:rPr>
              <w:t>3</w:t>
            </w:r>
            <w:r w:rsidRPr="00F80FDD">
              <w:rPr>
                <w:rFonts w:eastAsia="標楷體"/>
                <w:color w:val="000000"/>
              </w:rPr>
              <w:t>分、優等加</w:t>
            </w:r>
            <w:r w:rsidRPr="00F80FDD">
              <w:rPr>
                <w:rFonts w:eastAsia="標楷體"/>
                <w:color w:val="000000"/>
              </w:rPr>
              <w:t>2</w:t>
            </w:r>
            <w:r w:rsidRPr="00F80FDD">
              <w:rPr>
                <w:rFonts w:eastAsia="標楷體"/>
                <w:color w:val="000000"/>
              </w:rPr>
              <w:t>分、佳作加</w:t>
            </w:r>
            <w:r w:rsidRPr="00F80FDD">
              <w:rPr>
                <w:rFonts w:eastAsia="標楷體"/>
                <w:color w:val="000000"/>
              </w:rPr>
              <w:t>1</w:t>
            </w:r>
            <w:r w:rsidRPr="00F80FDD">
              <w:rPr>
                <w:rFonts w:eastAsia="標楷體"/>
                <w:color w:val="000000"/>
              </w:rPr>
              <w:t>分）</w:t>
            </w:r>
            <w:r w:rsidR="00140AC8">
              <w:rPr>
                <w:rFonts w:eastAsia="標楷體" w:hint="eastAsia"/>
                <w:color w:val="000000"/>
              </w:rPr>
              <w:br/>
            </w:r>
            <w:r w:rsidRPr="00F80FDD">
              <w:rPr>
                <w:rFonts w:eastAsia="標楷體"/>
                <w:color w:val="000000"/>
              </w:rPr>
              <w:t>特優</w:t>
            </w:r>
            <w:r w:rsidRPr="00F80FDD">
              <w:rPr>
                <w:rFonts w:eastAsia="標楷體"/>
                <w:color w:val="000000"/>
              </w:rPr>
              <w:t>________</w:t>
            </w:r>
            <w:r w:rsidRPr="00F80FDD">
              <w:rPr>
                <w:rFonts w:eastAsia="標楷體"/>
                <w:color w:val="000000"/>
              </w:rPr>
              <w:t>次、優等</w:t>
            </w:r>
            <w:r w:rsidRPr="00F80FDD">
              <w:rPr>
                <w:rFonts w:eastAsia="標楷體"/>
                <w:color w:val="000000"/>
              </w:rPr>
              <w:t>________</w:t>
            </w:r>
            <w:r w:rsidRPr="00F80FDD">
              <w:rPr>
                <w:rFonts w:eastAsia="標楷體"/>
                <w:color w:val="000000"/>
              </w:rPr>
              <w:t>次、佳作</w:t>
            </w:r>
            <w:r w:rsidRPr="00F80FDD">
              <w:rPr>
                <w:rFonts w:eastAsia="標楷體"/>
                <w:color w:val="000000"/>
              </w:rPr>
              <w:t>_________</w:t>
            </w:r>
            <w:r w:rsidRPr="00F80FDD">
              <w:rPr>
                <w:rFonts w:eastAsia="標楷體"/>
                <w:color w:val="000000"/>
              </w:rPr>
              <w:t>次</w:t>
            </w:r>
          </w:p>
        </w:tc>
      </w:tr>
      <w:tr w:rsidR="00863346" w:rsidRPr="00A01698" w:rsidTr="00140AC8">
        <w:tblPrEx>
          <w:tblCellMar>
            <w:top w:w="0" w:type="dxa"/>
            <w:bottom w:w="0" w:type="dxa"/>
          </w:tblCellMar>
        </w:tblPrEx>
        <w:trPr>
          <w:cantSplit/>
          <w:trHeight w:val="1532"/>
        </w:trPr>
        <w:tc>
          <w:tcPr>
            <w:tcW w:w="786" w:type="pct"/>
            <w:vMerge w:val="restart"/>
          </w:tcPr>
          <w:p w:rsidR="00863346" w:rsidRPr="00A01698" w:rsidRDefault="00863346" w:rsidP="00863346">
            <w:pPr>
              <w:spacing w:before="480"/>
              <w:ind w:left="57" w:right="57"/>
              <w:jc w:val="distribute"/>
              <w:rPr>
                <w:rFonts w:eastAsia="標楷體"/>
                <w:noProof/>
                <w:color w:val="000000"/>
              </w:rPr>
            </w:pPr>
            <w:r w:rsidRPr="00A01698">
              <w:rPr>
                <w:rFonts w:eastAsia="標楷體"/>
                <w:noProof/>
                <w:color w:val="000000"/>
              </w:rPr>
              <w:lastRenderedPageBreak/>
              <w:t>系教評會</w:t>
            </w:r>
          </w:p>
          <w:p w:rsidR="00863346" w:rsidRPr="00A01698" w:rsidRDefault="00863346" w:rsidP="00863346">
            <w:pPr>
              <w:spacing w:before="480"/>
              <w:ind w:left="57" w:right="57"/>
              <w:jc w:val="distribute"/>
              <w:rPr>
                <w:rFonts w:eastAsia="標楷體"/>
                <w:noProof/>
                <w:color w:val="000000"/>
              </w:rPr>
            </w:pPr>
            <w:r w:rsidRPr="00A01698">
              <w:rPr>
                <w:rFonts w:eastAsia="標楷體"/>
                <w:noProof/>
                <w:color w:val="000000"/>
              </w:rPr>
              <w:t>評審結果</w:t>
            </w:r>
          </w:p>
        </w:tc>
        <w:tc>
          <w:tcPr>
            <w:tcW w:w="3615" w:type="pct"/>
            <w:gridSpan w:val="4"/>
            <w:tcBorders>
              <w:top w:val="single" w:sz="4" w:space="0" w:color="auto"/>
            </w:tcBorders>
          </w:tcPr>
          <w:p w:rsidR="00863346" w:rsidRPr="00F80FDD" w:rsidRDefault="00863346" w:rsidP="00863346">
            <w:pPr>
              <w:spacing w:before="40" w:after="40" w:line="320" w:lineRule="exact"/>
              <w:rPr>
                <w:rFonts w:eastAsia="標楷體"/>
                <w:color w:val="000000"/>
              </w:rPr>
            </w:pPr>
            <w:r w:rsidRPr="00F80FDD">
              <w:rPr>
                <w:rFonts w:eastAsia="標楷體"/>
                <w:color w:val="000000"/>
              </w:rPr>
              <w:t>授課時數：</w:t>
            </w:r>
            <w:r w:rsidRPr="00F80FDD">
              <w:rPr>
                <w:rFonts w:eastAsia="標楷體"/>
                <w:color w:val="000000"/>
              </w:rPr>
              <w:t xml:space="preserve"> </w:t>
            </w:r>
          </w:p>
          <w:p w:rsidR="00863346" w:rsidRPr="00F80FDD" w:rsidRDefault="00863346" w:rsidP="00863346">
            <w:pPr>
              <w:spacing w:line="320" w:lineRule="exact"/>
              <w:rPr>
                <w:rFonts w:eastAsia="標楷體"/>
                <w:color w:val="000000"/>
              </w:rPr>
            </w:pPr>
            <w:r w:rsidRPr="00F80FDD">
              <w:rPr>
                <w:rFonts w:eastAsia="標楷體"/>
                <w:color w:val="000000"/>
              </w:rPr>
              <w:t>1.</w:t>
            </w:r>
            <w:r w:rsidR="00B73250">
              <w:rPr>
                <w:rFonts w:ascii="新細明體" w:hAnsi="新細明體" w:hint="eastAsia"/>
                <w:color w:val="000000"/>
              </w:rPr>
              <w:t>□</w:t>
            </w:r>
            <w:r w:rsidRPr="00F80FDD">
              <w:rPr>
                <w:rFonts w:eastAsia="標楷體"/>
                <w:color w:val="000000"/>
              </w:rPr>
              <w:t>未</w:t>
            </w:r>
            <w:r w:rsidRPr="00F80FDD">
              <w:rPr>
                <w:rFonts w:eastAsia="標楷體"/>
                <w:color w:val="000000"/>
              </w:rPr>
              <w:t xml:space="preserve"> </w:t>
            </w:r>
            <w:r w:rsidRPr="00F80FDD">
              <w:rPr>
                <w:rFonts w:eastAsia="標楷體"/>
                <w:color w:val="000000"/>
              </w:rPr>
              <w:t>或</w:t>
            </w:r>
            <w:r w:rsidR="00B73250">
              <w:rPr>
                <w:rFonts w:eastAsia="標楷體" w:hint="eastAsia"/>
                <w:color w:val="000000"/>
              </w:rPr>
              <w:t xml:space="preserve"> </w:t>
            </w:r>
            <w:r w:rsidR="00B73250">
              <w:rPr>
                <w:rFonts w:ascii="新細明體" w:hAnsi="新細明體" w:hint="eastAsia"/>
                <w:color w:val="000000"/>
              </w:rPr>
              <w:t>□</w:t>
            </w:r>
            <w:r w:rsidRPr="00F80FDD">
              <w:rPr>
                <w:rFonts w:eastAsia="標楷體"/>
                <w:color w:val="000000"/>
              </w:rPr>
              <w:t>已達基本授課時數（</w:t>
            </w:r>
            <w:r w:rsidRPr="00F80FDD">
              <w:rPr>
                <w:rFonts w:eastAsia="標楷體"/>
                <w:color w:val="000000"/>
              </w:rPr>
              <w:t>60</w:t>
            </w:r>
            <w:r w:rsidRPr="00F80FDD">
              <w:rPr>
                <w:rFonts w:eastAsia="標楷體"/>
                <w:color w:val="000000"/>
              </w:rPr>
              <w:t>分）</w:t>
            </w:r>
          </w:p>
          <w:p w:rsidR="00863346" w:rsidRPr="00F80FDD" w:rsidRDefault="00863346" w:rsidP="00863346">
            <w:pPr>
              <w:spacing w:line="320" w:lineRule="exact"/>
              <w:ind w:left="240" w:hangingChars="100" w:hanging="240"/>
              <w:rPr>
                <w:rFonts w:eastAsia="標楷體"/>
                <w:color w:val="000000"/>
              </w:rPr>
            </w:pPr>
            <w:r w:rsidRPr="00F80FDD">
              <w:rPr>
                <w:rFonts w:eastAsia="標楷體"/>
                <w:color w:val="000000"/>
              </w:rPr>
              <w:t>2.</w:t>
            </w:r>
            <w:r w:rsidR="00B3401B" w:rsidRPr="00F80FDD">
              <w:rPr>
                <w:rFonts w:eastAsia="標楷體"/>
                <w:color w:val="000000"/>
              </w:rPr>
              <w:t>平均教學意見調查達</w:t>
            </w:r>
            <w:r w:rsidR="00B3401B" w:rsidRPr="00F80FDD">
              <w:rPr>
                <w:rFonts w:eastAsia="標楷體" w:hint="eastAsia"/>
                <w:color w:val="000000"/>
              </w:rPr>
              <w:t>2.7</w:t>
            </w:r>
            <w:r w:rsidR="00B3401B" w:rsidRPr="00F80FDD">
              <w:rPr>
                <w:rFonts w:eastAsia="標楷體" w:hint="eastAsia"/>
                <w:color w:val="000000"/>
              </w:rPr>
              <w:t>等級以上者</w:t>
            </w:r>
            <w:r w:rsidR="00B3401B" w:rsidRPr="00F80FDD">
              <w:rPr>
                <w:rFonts w:eastAsia="標楷體" w:hint="eastAsia"/>
                <w:color w:val="000000"/>
              </w:rPr>
              <w:t>(99</w:t>
            </w:r>
            <w:r w:rsidR="00B3401B" w:rsidRPr="00F80FDD">
              <w:rPr>
                <w:rFonts w:eastAsia="標楷體" w:hint="eastAsia"/>
                <w:color w:val="000000"/>
              </w:rPr>
              <w:t>學年度以前</w:t>
            </w:r>
            <w:r w:rsidR="00B3401B" w:rsidRPr="00F80FDD">
              <w:rPr>
                <w:rFonts w:eastAsia="標楷體" w:hint="eastAsia"/>
                <w:color w:val="000000"/>
              </w:rPr>
              <w:t>)</w:t>
            </w:r>
            <w:r w:rsidR="00B3401B" w:rsidRPr="00F80FDD">
              <w:rPr>
                <w:rFonts w:eastAsia="標楷體" w:hint="eastAsia"/>
                <w:color w:val="000000"/>
              </w:rPr>
              <w:t>或</w:t>
            </w:r>
            <w:r w:rsidR="00B3401B" w:rsidRPr="00F80FDD">
              <w:rPr>
                <w:rFonts w:eastAsia="標楷體" w:hint="eastAsia"/>
              </w:rPr>
              <w:t>達量表等第</w:t>
            </w:r>
            <w:r w:rsidR="00B3401B" w:rsidRPr="00F80FDD">
              <w:rPr>
                <w:rFonts w:eastAsia="標楷體" w:hint="eastAsia"/>
              </w:rPr>
              <w:t>70%(</w:t>
            </w:r>
            <w:r w:rsidR="00B3401B" w:rsidRPr="00F80FDD">
              <w:rPr>
                <w:rFonts w:eastAsia="標楷體" w:hint="eastAsia"/>
              </w:rPr>
              <w:t>等同</w:t>
            </w:r>
            <w:r w:rsidR="00B3401B" w:rsidRPr="00F80FDD">
              <w:rPr>
                <w:rFonts w:eastAsia="標楷體" w:hint="eastAsia"/>
              </w:rPr>
              <w:t>3.5</w:t>
            </w:r>
            <w:r w:rsidR="00B3401B" w:rsidRPr="00F80FDD">
              <w:rPr>
                <w:rFonts w:eastAsia="標楷體" w:hint="eastAsia"/>
              </w:rPr>
              <w:t>等級</w:t>
            </w:r>
            <w:r w:rsidR="00B3401B" w:rsidRPr="00F80FDD">
              <w:rPr>
                <w:rFonts w:eastAsia="標楷體" w:hint="eastAsia"/>
              </w:rPr>
              <w:t>)</w:t>
            </w:r>
            <w:r w:rsidR="00B3401B" w:rsidRPr="00F80FDD">
              <w:rPr>
                <w:rFonts w:eastAsia="標楷體" w:hint="eastAsia"/>
              </w:rPr>
              <w:t>以上者</w:t>
            </w:r>
            <w:r w:rsidR="00B3401B" w:rsidRPr="00F80FDD">
              <w:rPr>
                <w:rFonts w:eastAsia="標楷體" w:hint="eastAsia"/>
              </w:rPr>
              <w:t>(100</w:t>
            </w:r>
            <w:r w:rsidR="00B3401B" w:rsidRPr="00F80FDD">
              <w:rPr>
                <w:rFonts w:eastAsia="標楷體" w:hint="eastAsia"/>
              </w:rPr>
              <w:t>學年度以後</w:t>
            </w:r>
            <w:r w:rsidR="00B3401B" w:rsidRPr="00F80FDD">
              <w:rPr>
                <w:rFonts w:eastAsia="標楷體" w:hint="eastAsia"/>
              </w:rPr>
              <w:t>)</w:t>
            </w:r>
            <w:r w:rsidR="005D3067" w:rsidRPr="00F80FDD">
              <w:rPr>
                <w:rFonts w:eastAsia="標楷體"/>
                <w:color w:val="000000"/>
              </w:rPr>
              <w:t>，</w:t>
            </w:r>
            <w:r w:rsidRPr="00F80FDD">
              <w:rPr>
                <w:rFonts w:eastAsia="標楷體"/>
                <w:color w:val="000000"/>
              </w:rPr>
              <w:t>且扣除基本授課時數後，平均每年授課時數增加</w:t>
            </w:r>
            <w:r w:rsidRPr="00F80FDD">
              <w:rPr>
                <w:rFonts w:eastAsia="標楷體"/>
                <w:color w:val="000000"/>
              </w:rPr>
              <w:t>_____</w:t>
            </w:r>
            <w:r w:rsidRPr="00F80FDD">
              <w:rPr>
                <w:rFonts w:eastAsia="標楷體"/>
                <w:color w:val="000000"/>
              </w:rPr>
              <w:t>小時，增加</w:t>
            </w:r>
            <w:r w:rsidRPr="00F80FDD">
              <w:rPr>
                <w:rFonts w:eastAsia="標楷體"/>
                <w:color w:val="000000"/>
              </w:rPr>
              <w:t>_________</w:t>
            </w:r>
            <w:r w:rsidRPr="00F80FDD">
              <w:rPr>
                <w:rFonts w:eastAsia="標楷體"/>
                <w:color w:val="000000"/>
              </w:rPr>
              <w:t>分（每增</w:t>
            </w:r>
            <w:r w:rsidRPr="00F80FDD">
              <w:rPr>
                <w:rFonts w:eastAsia="標楷體"/>
                <w:color w:val="000000"/>
              </w:rPr>
              <w:t>0.5</w:t>
            </w:r>
            <w:r w:rsidRPr="00F80FDD">
              <w:rPr>
                <w:rFonts w:eastAsia="標楷體"/>
                <w:color w:val="000000"/>
              </w:rPr>
              <w:t>小時，增加</w:t>
            </w:r>
            <w:r w:rsidRPr="00F80FDD">
              <w:rPr>
                <w:rFonts w:eastAsia="標楷體"/>
                <w:color w:val="000000"/>
              </w:rPr>
              <w:t>1</w:t>
            </w:r>
            <w:r w:rsidRPr="00F80FDD">
              <w:rPr>
                <w:rFonts w:eastAsia="標楷體"/>
                <w:color w:val="000000"/>
              </w:rPr>
              <w:t>分）</w:t>
            </w:r>
          </w:p>
          <w:p w:rsidR="00863346" w:rsidRPr="00F80FDD" w:rsidRDefault="00863346" w:rsidP="00B73250">
            <w:pPr>
              <w:spacing w:line="320" w:lineRule="exact"/>
              <w:ind w:left="192" w:hangingChars="80" w:hanging="192"/>
              <w:rPr>
                <w:rFonts w:eastAsia="標楷體"/>
                <w:color w:val="000000"/>
              </w:rPr>
            </w:pPr>
            <w:r w:rsidRPr="00F80FDD">
              <w:rPr>
                <w:rFonts w:eastAsia="標楷體"/>
                <w:color w:val="000000"/>
              </w:rPr>
              <w:t>3.</w:t>
            </w:r>
            <w:r w:rsidR="00B73250">
              <w:rPr>
                <w:rFonts w:ascii="新細明體" w:hAnsi="新細明體" w:hint="eastAsia"/>
                <w:color w:val="000000"/>
              </w:rPr>
              <w:t>□</w:t>
            </w:r>
            <w:r w:rsidRPr="00F80FDD">
              <w:rPr>
                <w:rFonts w:eastAsia="標楷體"/>
                <w:color w:val="000000"/>
              </w:rPr>
              <w:t>指導研究生十名以下加</w:t>
            </w:r>
            <w:r w:rsidRPr="00F80FDD">
              <w:rPr>
                <w:rFonts w:eastAsia="標楷體"/>
                <w:color w:val="000000"/>
              </w:rPr>
              <w:t>5</w:t>
            </w:r>
            <w:r w:rsidRPr="00F80FDD">
              <w:rPr>
                <w:rFonts w:eastAsia="標楷體"/>
                <w:color w:val="000000"/>
              </w:rPr>
              <w:t>分</w:t>
            </w:r>
            <w:r w:rsidR="00B73250">
              <w:rPr>
                <w:rFonts w:eastAsia="標楷體" w:hint="eastAsia"/>
                <w:color w:val="000000"/>
              </w:rPr>
              <w:t xml:space="preserve"> </w:t>
            </w:r>
            <w:r w:rsidRPr="00F80FDD">
              <w:rPr>
                <w:rFonts w:eastAsia="標楷體"/>
                <w:color w:val="000000"/>
              </w:rPr>
              <w:t>或</w:t>
            </w:r>
            <w:r w:rsidR="00B73250">
              <w:rPr>
                <w:rFonts w:eastAsia="標楷體" w:hint="eastAsia"/>
                <w:color w:val="000000"/>
              </w:rPr>
              <w:t xml:space="preserve"> </w:t>
            </w:r>
            <w:r w:rsidR="00B73250">
              <w:rPr>
                <w:rFonts w:ascii="新細明體" w:hAnsi="新細明體" w:hint="eastAsia"/>
                <w:color w:val="000000"/>
              </w:rPr>
              <w:t>□</w:t>
            </w:r>
            <w:r w:rsidRPr="00F80FDD">
              <w:rPr>
                <w:rFonts w:eastAsia="標楷體"/>
                <w:color w:val="000000"/>
              </w:rPr>
              <w:t>指導研究生超過十名加</w:t>
            </w:r>
            <w:r w:rsidRPr="00F80FDD">
              <w:rPr>
                <w:rFonts w:eastAsia="標楷體"/>
                <w:color w:val="000000"/>
              </w:rPr>
              <w:t>7</w:t>
            </w:r>
            <w:r w:rsidRPr="00F80FDD">
              <w:rPr>
                <w:rFonts w:eastAsia="標楷體"/>
                <w:color w:val="000000"/>
              </w:rPr>
              <w:t>分</w:t>
            </w:r>
          </w:p>
        </w:tc>
        <w:tc>
          <w:tcPr>
            <w:tcW w:w="599" w:type="pct"/>
            <w:tcBorders>
              <w:top w:val="single" w:sz="4" w:space="0" w:color="auto"/>
            </w:tcBorders>
            <w:vAlign w:val="bottom"/>
          </w:tcPr>
          <w:p w:rsidR="00863346" w:rsidRPr="00F80FDD" w:rsidRDefault="00863346" w:rsidP="00863346">
            <w:pPr>
              <w:spacing w:before="40" w:after="40" w:line="320" w:lineRule="exact"/>
              <w:ind w:left="240" w:hangingChars="100" w:hanging="240"/>
              <w:rPr>
                <w:rFonts w:eastAsia="標楷體"/>
                <w:color w:val="000000"/>
              </w:rPr>
            </w:pPr>
            <w:r w:rsidRPr="00F80FDD">
              <w:rPr>
                <w:rFonts w:eastAsia="標楷體"/>
                <w:color w:val="000000"/>
              </w:rPr>
              <w:t xml:space="preserve"> </w:t>
            </w:r>
          </w:p>
          <w:p w:rsidR="00B73250" w:rsidRDefault="00863346" w:rsidP="00863346">
            <w:pPr>
              <w:spacing w:before="40" w:after="40" w:line="320" w:lineRule="exact"/>
              <w:ind w:left="240" w:hangingChars="100" w:hanging="240"/>
              <w:rPr>
                <w:rFonts w:eastAsia="標楷體" w:hint="eastAsia"/>
                <w:color w:val="000000"/>
              </w:rPr>
            </w:pPr>
            <w:r w:rsidRPr="00F80FDD">
              <w:rPr>
                <w:rFonts w:eastAsia="標楷體"/>
                <w:color w:val="000000"/>
              </w:rPr>
              <w:t>小計：</w:t>
            </w:r>
          </w:p>
          <w:p w:rsidR="00B73250" w:rsidRDefault="00B73250" w:rsidP="00863346">
            <w:pPr>
              <w:spacing w:before="40" w:after="40" w:line="320" w:lineRule="exact"/>
              <w:ind w:left="240" w:hangingChars="100" w:hanging="240"/>
              <w:rPr>
                <w:rFonts w:eastAsia="標楷體" w:hint="eastAsia"/>
                <w:color w:val="000000"/>
              </w:rPr>
            </w:pPr>
          </w:p>
          <w:p w:rsidR="00E922DB" w:rsidRDefault="00E922DB" w:rsidP="00863346">
            <w:pPr>
              <w:spacing w:before="40" w:after="40" w:line="320" w:lineRule="exact"/>
              <w:ind w:left="240" w:hangingChars="100" w:hanging="240"/>
              <w:rPr>
                <w:rFonts w:eastAsia="標楷體" w:hint="eastAsia"/>
                <w:color w:val="000000"/>
              </w:rPr>
            </w:pPr>
          </w:p>
          <w:p w:rsidR="00863346" w:rsidRPr="00F80FDD" w:rsidRDefault="00863346" w:rsidP="00B73250">
            <w:pPr>
              <w:spacing w:before="40" w:after="40" w:line="320" w:lineRule="exact"/>
              <w:ind w:left="240" w:hangingChars="100" w:hanging="240"/>
              <w:jc w:val="right"/>
              <w:rPr>
                <w:rFonts w:eastAsia="標楷體"/>
                <w:color w:val="000000"/>
              </w:rPr>
            </w:pPr>
            <w:r w:rsidRPr="00F80FDD">
              <w:rPr>
                <w:rFonts w:eastAsia="標楷體"/>
                <w:color w:val="000000"/>
              </w:rPr>
              <w:t xml:space="preserve">   </w:t>
            </w:r>
            <w:r w:rsidRPr="00F80FDD">
              <w:rPr>
                <w:rFonts w:eastAsia="標楷體"/>
                <w:color w:val="000000"/>
              </w:rPr>
              <w:t>分</w:t>
            </w:r>
          </w:p>
        </w:tc>
      </w:tr>
      <w:tr w:rsidR="00863346" w:rsidRPr="00A01698" w:rsidTr="00140AC8">
        <w:tblPrEx>
          <w:tblCellMar>
            <w:top w:w="0" w:type="dxa"/>
            <w:bottom w:w="0" w:type="dxa"/>
          </w:tblCellMar>
        </w:tblPrEx>
        <w:trPr>
          <w:cantSplit/>
          <w:trHeight w:val="582"/>
        </w:trPr>
        <w:tc>
          <w:tcPr>
            <w:tcW w:w="786" w:type="pct"/>
            <w:vMerge/>
          </w:tcPr>
          <w:p w:rsidR="00863346" w:rsidRPr="00A01698" w:rsidRDefault="00863346" w:rsidP="00863346">
            <w:pPr>
              <w:spacing w:before="480"/>
              <w:ind w:left="57" w:right="57"/>
              <w:jc w:val="distribute"/>
              <w:rPr>
                <w:rFonts w:eastAsia="標楷體"/>
                <w:noProof/>
                <w:color w:val="000000"/>
              </w:rPr>
            </w:pPr>
          </w:p>
        </w:tc>
        <w:tc>
          <w:tcPr>
            <w:tcW w:w="3615" w:type="pct"/>
            <w:gridSpan w:val="4"/>
            <w:tcBorders>
              <w:top w:val="single" w:sz="4" w:space="0" w:color="auto"/>
            </w:tcBorders>
          </w:tcPr>
          <w:p w:rsidR="002F46FC" w:rsidRPr="00F80FDD" w:rsidRDefault="00863346" w:rsidP="002F46FC">
            <w:pPr>
              <w:ind w:right="1772"/>
              <w:rPr>
                <w:rFonts w:eastAsia="標楷體" w:hint="eastAsia"/>
                <w:color w:val="000000"/>
                <w:highlight w:val="yellow"/>
              </w:rPr>
            </w:pPr>
            <w:r w:rsidRPr="00F80FDD">
              <w:rPr>
                <w:rFonts w:eastAsia="標楷體"/>
                <w:color w:val="000000"/>
              </w:rPr>
              <w:t>教學評分：</w:t>
            </w:r>
          </w:p>
          <w:p w:rsidR="002F46FC" w:rsidRPr="00F80FDD" w:rsidRDefault="002F46FC" w:rsidP="002F46FC">
            <w:pPr>
              <w:ind w:right="1772"/>
              <w:rPr>
                <w:rFonts w:eastAsia="標楷體" w:hint="eastAsia"/>
                <w:color w:val="000000"/>
              </w:rPr>
            </w:pPr>
            <w:r w:rsidRPr="00F80FDD">
              <w:rPr>
                <w:rFonts w:eastAsia="標楷體" w:hint="eastAsia"/>
                <w:color w:val="000000"/>
              </w:rPr>
              <w:t>(99</w:t>
            </w:r>
            <w:r w:rsidRPr="00F80FDD">
              <w:rPr>
                <w:rFonts w:eastAsia="標楷體" w:hint="eastAsia"/>
                <w:color w:val="000000"/>
              </w:rPr>
              <w:t>學年度以前</w:t>
            </w:r>
            <w:r w:rsidRPr="00F80FDD">
              <w:rPr>
                <w:rFonts w:eastAsia="標楷體" w:hint="eastAsia"/>
                <w:color w:val="000000"/>
              </w:rPr>
              <w:t>)</w:t>
            </w:r>
          </w:p>
          <w:p w:rsidR="002F46FC" w:rsidRPr="00F80FDD" w:rsidRDefault="002F46FC" w:rsidP="002F46FC">
            <w:pPr>
              <w:rPr>
                <w:rFonts w:eastAsia="標楷體"/>
                <w:color w:val="000000"/>
              </w:rPr>
            </w:pPr>
            <w:r w:rsidRPr="00F80FDD">
              <w:rPr>
                <w:rFonts w:eastAsia="標楷體"/>
                <w:color w:val="000000"/>
              </w:rPr>
              <w:t>參照教師</w:t>
            </w:r>
            <w:r w:rsidR="00FA1FF2" w:rsidRPr="0075188D">
              <w:rPr>
                <w:rFonts w:eastAsia="標楷體" w:hint="eastAsia"/>
                <w:color w:val="000000"/>
              </w:rPr>
              <w:t>取得前一等級教師資格後，採計其中</w:t>
            </w:r>
            <w:r w:rsidR="00FA1FF2" w:rsidRPr="0075188D">
              <w:rPr>
                <w:rFonts w:eastAsia="標楷體" w:hint="eastAsia"/>
                <w:color w:val="000000"/>
              </w:rPr>
              <w:t>5</w:t>
            </w:r>
            <w:r w:rsidR="00FA1FF2" w:rsidRPr="0075188D">
              <w:rPr>
                <w:rFonts w:eastAsia="標楷體" w:hint="eastAsia"/>
                <w:color w:val="000000"/>
              </w:rPr>
              <w:t>年之最高成績，</w:t>
            </w:r>
            <w:r w:rsidRPr="00F80FDD">
              <w:rPr>
                <w:rFonts w:eastAsia="標楷體"/>
                <w:color w:val="000000"/>
              </w:rPr>
              <w:t>教學意見調查結果之總平均結果評定：</w:t>
            </w:r>
          </w:p>
          <w:p w:rsidR="002F46FC" w:rsidRPr="00F80FDD" w:rsidRDefault="00B73250" w:rsidP="00F80FDD">
            <w:pPr>
              <w:jc w:val="distribute"/>
              <w:rPr>
                <w:rFonts w:eastAsia="標楷體" w:hint="eastAsia"/>
                <w:color w:val="000000"/>
              </w:rPr>
            </w:pPr>
            <w:r>
              <w:rPr>
                <w:rFonts w:ascii="新細明體" w:hAnsi="新細明體" w:hint="eastAsia"/>
                <w:color w:val="000000"/>
              </w:rPr>
              <w:t>□</w:t>
            </w:r>
            <w:r w:rsidR="002F46FC" w:rsidRPr="00F80FDD">
              <w:rPr>
                <w:rFonts w:eastAsia="標楷體"/>
                <w:color w:val="000000"/>
              </w:rPr>
              <w:t>總平均教學意見調查結果達</w:t>
            </w:r>
            <w:r w:rsidR="002F46FC" w:rsidRPr="00F80FDD">
              <w:rPr>
                <w:rFonts w:eastAsia="標楷體"/>
                <w:color w:val="000000"/>
              </w:rPr>
              <w:t>3.5</w:t>
            </w:r>
            <w:r w:rsidR="002F46FC" w:rsidRPr="00F80FDD">
              <w:rPr>
                <w:rFonts w:eastAsia="標楷體"/>
                <w:color w:val="000000"/>
              </w:rPr>
              <w:t>等級以上</w:t>
            </w:r>
            <w:r w:rsidR="002F46FC" w:rsidRPr="00F80FDD">
              <w:rPr>
                <w:rFonts w:eastAsia="標楷體"/>
                <w:color w:val="000000"/>
              </w:rPr>
              <w:t xml:space="preserve">      </w:t>
            </w:r>
            <w:r w:rsidR="002F46FC" w:rsidRPr="00F80FDD">
              <w:rPr>
                <w:rFonts w:eastAsia="標楷體" w:hint="eastAsia"/>
                <w:color w:val="000000"/>
              </w:rPr>
              <w:t xml:space="preserve"> (</w:t>
            </w:r>
            <w:r w:rsidR="002F46FC" w:rsidRPr="00F80FDD">
              <w:rPr>
                <w:rFonts w:eastAsia="標楷體"/>
                <w:color w:val="000000"/>
              </w:rPr>
              <w:t>增加</w:t>
            </w:r>
            <w:r w:rsidR="002F46FC" w:rsidRPr="00F80FDD">
              <w:rPr>
                <w:rFonts w:eastAsia="標楷體"/>
                <w:color w:val="000000"/>
              </w:rPr>
              <w:t>30</w:t>
            </w:r>
            <w:r w:rsidR="002F46FC" w:rsidRPr="00F80FDD">
              <w:rPr>
                <w:rFonts w:eastAsia="標楷體"/>
                <w:color w:val="000000"/>
              </w:rPr>
              <w:t>分</w:t>
            </w:r>
            <w:r w:rsidR="002F46FC" w:rsidRPr="00F80FDD">
              <w:rPr>
                <w:rFonts w:eastAsia="標楷體" w:hint="eastAsia"/>
                <w:color w:val="000000"/>
              </w:rPr>
              <w:t>)</w:t>
            </w:r>
          </w:p>
          <w:p w:rsidR="002F46FC" w:rsidRPr="00F80FDD" w:rsidRDefault="00B73250" w:rsidP="00F80FDD">
            <w:pPr>
              <w:jc w:val="distribute"/>
              <w:rPr>
                <w:rFonts w:eastAsia="標楷體" w:hint="eastAsia"/>
                <w:color w:val="000000"/>
              </w:rPr>
            </w:pPr>
            <w:r>
              <w:rPr>
                <w:rFonts w:ascii="新細明體" w:hAnsi="新細明體" w:hint="eastAsia"/>
                <w:color w:val="000000"/>
              </w:rPr>
              <w:t>□</w:t>
            </w:r>
            <w:r w:rsidR="002F46FC" w:rsidRPr="00F80FDD">
              <w:rPr>
                <w:rFonts w:eastAsia="標楷體"/>
                <w:color w:val="000000"/>
              </w:rPr>
              <w:t>總平均教學意見調查結果達</w:t>
            </w:r>
            <w:r w:rsidR="002F46FC" w:rsidRPr="00F80FDD">
              <w:rPr>
                <w:rFonts w:eastAsia="標楷體"/>
                <w:color w:val="000000"/>
              </w:rPr>
              <w:t>3.3</w:t>
            </w:r>
            <w:r w:rsidR="002F46FC" w:rsidRPr="00F80FDD">
              <w:rPr>
                <w:rFonts w:eastAsia="標楷體"/>
                <w:color w:val="000000"/>
              </w:rPr>
              <w:t>～</w:t>
            </w:r>
            <w:r w:rsidR="002F46FC" w:rsidRPr="00F80FDD">
              <w:rPr>
                <w:rFonts w:eastAsia="標楷體"/>
                <w:color w:val="000000"/>
              </w:rPr>
              <w:t>3.4</w:t>
            </w:r>
            <w:r w:rsidR="002F46FC" w:rsidRPr="00F80FDD">
              <w:rPr>
                <w:rFonts w:eastAsia="標楷體"/>
                <w:color w:val="000000"/>
              </w:rPr>
              <w:t>等級</w:t>
            </w:r>
            <w:r w:rsidR="002F46FC" w:rsidRPr="00F80FDD">
              <w:rPr>
                <w:rFonts w:eastAsia="標楷體"/>
                <w:color w:val="000000"/>
              </w:rPr>
              <w:t xml:space="preserve">    </w:t>
            </w:r>
            <w:r w:rsidR="002F46FC" w:rsidRPr="00F80FDD">
              <w:rPr>
                <w:rFonts w:eastAsia="標楷體" w:hint="eastAsia"/>
                <w:color w:val="000000"/>
              </w:rPr>
              <w:t xml:space="preserve">  (</w:t>
            </w:r>
            <w:r w:rsidR="002F46FC" w:rsidRPr="00F80FDD">
              <w:rPr>
                <w:rFonts w:eastAsia="標楷體"/>
                <w:color w:val="000000"/>
              </w:rPr>
              <w:t>增加</w:t>
            </w:r>
            <w:r w:rsidR="002F46FC" w:rsidRPr="00F80FDD">
              <w:rPr>
                <w:rFonts w:eastAsia="標楷體"/>
                <w:color w:val="000000"/>
              </w:rPr>
              <w:t>25</w:t>
            </w:r>
            <w:r w:rsidR="002F46FC" w:rsidRPr="00F80FDD">
              <w:rPr>
                <w:rFonts w:eastAsia="標楷體"/>
                <w:color w:val="000000"/>
              </w:rPr>
              <w:t>分</w:t>
            </w:r>
            <w:r w:rsidR="002F46FC" w:rsidRPr="00F80FDD">
              <w:rPr>
                <w:rFonts w:eastAsia="標楷體" w:hint="eastAsia"/>
                <w:color w:val="000000"/>
              </w:rPr>
              <w:t>)</w:t>
            </w:r>
          </w:p>
          <w:p w:rsidR="002F46FC" w:rsidRPr="00F80FDD" w:rsidRDefault="00B73250" w:rsidP="00F80FDD">
            <w:pPr>
              <w:jc w:val="distribute"/>
              <w:rPr>
                <w:rFonts w:eastAsia="標楷體" w:hint="eastAsia"/>
                <w:color w:val="000000"/>
              </w:rPr>
            </w:pPr>
            <w:r>
              <w:rPr>
                <w:rFonts w:ascii="新細明體" w:hAnsi="新細明體" w:hint="eastAsia"/>
                <w:color w:val="000000"/>
              </w:rPr>
              <w:t>□</w:t>
            </w:r>
            <w:r w:rsidR="002F46FC" w:rsidRPr="00F80FDD">
              <w:rPr>
                <w:rFonts w:eastAsia="標楷體"/>
                <w:color w:val="000000"/>
              </w:rPr>
              <w:t>總平均教學意見調查結果達</w:t>
            </w:r>
            <w:r w:rsidR="002F46FC" w:rsidRPr="00F80FDD">
              <w:rPr>
                <w:rFonts w:eastAsia="標楷體"/>
                <w:color w:val="000000"/>
              </w:rPr>
              <w:t>3.1</w:t>
            </w:r>
            <w:r w:rsidR="002F46FC" w:rsidRPr="00F80FDD">
              <w:rPr>
                <w:rFonts w:eastAsia="標楷體"/>
                <w:color w:val="000000"/>
              </w:rPr>
              <w:t>～</w:t>
            </w:r>
            <w:r w:rsidR="002F46FC" w:rsidRPr="00F80FDD">
              <w:rPr>
                <w:rFonts w:eastAsia="標楷體"/>
                <w:color w:val="000000"/>
              </w:rPr>
              <w:t>3.2</w:t>
            </w:r>
            <w:r w:rsidR="002F46FC" w:rsidRPr="00F80FDD">
              <w:rPr>
                <w:rFonts w:eastAsia="標楷體"/>
                <w:color w:val="000000"/>
              </w:rPr>
              <w:t>等級</w:t>
            </w:r>
            <w:r w:rsidR="002F46FC" w:rsidRPr="00F80FDD">
              <w:rPr>
                <w:rFonts w:eastAsia="標楷體"/>
                <w:color w:val="000000"/>
              </w:rPr>
              <w:t xml:space="preserve">    </w:t>
            </w:r>
            <w:r w:rsidR="002F46FC" w:rsidRPr="00F80FDD">
              <w:rPr>
                <w:rFonts w:eastAsia="標楷體" w:hint="eastAsia"/>
                <w:color w:val="000000"/>
              </w:rPr>
              <w:t xml:space="preserve">  (</w:t>
            </w:r>
            <w:r w:rsidR="002F46FC" w:rsidRPr="00F80FDD">
              <w:rPr>
                <w:rFonts w:eastAsia="標楷體"/>
                <w:color w:val="000000"/>
              </w:rPr>
              <w:t>增加</w:t>
            </w:r>
            <w:r w:rsidR="002F46FC" w:rsidRPr="00F80FDD">
              <w:rPr>
                <w:rFonts w:eastAsia="標楷體"/>
                <w:color w:val="000000"/>
              </w:rPr>
              <w:t>20</w:t>
            </w:r>
            <w:r w:rsidR="002F46FC" w:rsidRPr="00F80FDD">
              <w:rPr>
                <w:rFonts w:eastAsia="標楷體"/>
                <w:color w:val="000000"/>
              </w:rPr>
              <w:t>分</w:t>
            </w:r>
            <w:r w:rsidR="002F46FC" w:rsidRPr="00F80FDD">
              <w:rPr>
                <w:rFonts w:eastAsia="標楷體" w:hint="eastAsia"/>
                <w:color w:val="000000"/>
              </w:rPr>
              <w:t>)</w:t>
            </w:r>
          </w:p>
          <w:p w:rsidR="002F46FC" w:rsidRPr="00F80FDD" w:rsidRDefault="00B73250" w:rsidP="00F80FDD">
            <w:pPr>
              <w:jc w:val="distribute"/>
              <w:rPr>
                <w:rFonts w:eastAsia="標楷體" w:hint="eastAsia"/>
                <w:color w:val="000000"/>
              </w:rPr>
            </w:pPr>
            <w:r>
              <w:rPr>
                <w:rFonts w:ascii="新細明體" w:hAnsi="新細明體" w:hint="eastAsia"/>
                <w:color w:val="000000"/>
              </w:rPr>
              <w:t>□</w:t>
            </w:r>
            <w:r w:rsidR="002F46FC" w:rsidRPr="00F80FDD">
              <w:rPr>
                <w:rFonts w:eastAsia="標楷體"/>
                <w:color w:val="000000"/>
              </w:rPr>
              <w:t>總平均教學意見調查結果達</w:t>
            </w:r>
            <w:r w:rsidR="002F46FC" w:rsidRPr="00F80FDD">
              <w:rPr>
                <w:rFonts w:eastAsia="標楷體"/>
                <w:color w:val="000000"/>
              </w:rPr>
              <w:t>2.9</w:t>
            </w:r>
            <w:r w:rsidR="002F46FC" w:rsidRPr="00F80FDD">
              <w:rPr>
                <w:rFonts w:eastAsia="標楷體"/>
                <w:color w:val="000000"/>
              </w:rPr>
              <w:t>～</w:t>
            </w:r>
            <w:r w:rsidR="002F46FC" w:rsidRPr="00F80FDD">
              <w:rPr>
                <w:rFonts w:eastAsia="標楷體"/>
                <w:color w:val="000000"/>
              </w:rPr>
              <w:t>3.0</w:t>
            </w:r>
            <w:r w:rsidR="002F46FC" w:rsidRPr="00F80FDD">
              <w:rPr>
                <w:rFonts w:eastAsia="標楷體"/>
                <w:color w:val="000000"/>
              </w:rPr>
              <w:t>等級</w:t>
            </w:r>
            <w:r w:rsidR="002F46FC" w:rsidRPr="00F80FDD">
              <w:rPr>
                <w:rFonts w:eastAsia="標楷體"/>
                <w:color w:val="000000"/>
              </w:rPr>
              <w:t xml:space="preserve">    </w:t>
            </w:r>
            <w:r w:rsidR="002F46FC" w:rsidRPr="00F80FDD">
              <w:rPr>
                <w:rFonts w:eastAsia="標楷體" w:hint="eastAsia"/>
                <w:color w:val="000000"/>
              </w:rPr>
              <w:t xml:space="preserve"> </w:t>
            </w:r>
            <w:r w:rsidR="002F46FC" w:rsidRPr="00F80FDD">
              <w:rPr>
                <w:rFonts w:eastAsia="標楷體"/>
                <w:color w:val="000000"/>
              </w:rPr>
              <w:t xml:space="preserve"> </w:t>
            </w:r>
            <w:r w:rsidR="002F46FC" w:rsidRPr="00F80FDD">
              <w:rPr>
                <w:rFonts w:eastAsia="標楷體" w:hint="eastAsia"/>
                <w:color w:val="000000"/>
              </w:rPr>
              <w:t>(</w:t>
            </w:r>
            <w:r w:rsidR="002F46FC" w:rsidRPr="00F80FDD">
              <w:rPr>
                <w:rFonts w:eastAsia="標楷體"/>
                <w:color w:val="000000"/>
              </w:rPr>
              <w:t>增加</w:t>
            </w:r>
            <w:r w:rsidR="002F46FC" w:rsidRPr="00F80FDD">
              <w:rPr>
                <w:rFonts w:eastAsia="標楷體"/>
                <w:color w:val="000000"/>
              </w:rPr>
              <w:t>15</w:t>
            </w:r>
            <w:r w:rsidR="002F46FC" w:rsidRPr="00F80FDD">
              <w:rPr>
                <w:rFonts w:eastAsia="標楷體"/>
                <w:color w:val="000000"/>
              </w:rPr>
              <w:t>分</w:t>
            </w:r>
            <w:r w:rsidR="002F46FC" w:rsidRPr="00F80FDD">
              <w:rPr>
                <w:rFonts w:eastAsia="標楷體" w:hint="eastAsia"/>
                <w:color w:val="000000"/>
              </w:rPr>
              <w:t>)</w:t>
            </w:r>
          </w:p>
          <w:p w:rsidR="002F46FC" w:rsidRPr="00F80FDD" w:rsidRDefault="00B73250" w:rsidP="00F80FDD">
            <w:pPr>
              <w:jc w:val="distribute"/>
              <w:rPr>
                <w:rFonts w:eastAsia="標楷體" w:hint="eastAsia"/>
                <w:color w:val="000000"/>
              </w:rPr>
            </w:pPr>
            <w:r>
              <w:rPr>
                <w:rFonts w:ascii="新細明體" w:hAnsi="新細明體" w:hint="eastAsia"/>
                <w:color w:val="000000"/>
              </w:rPr>
              <w:t>□</w:t>
            </w:r>
            <w:r w:rsidR="002F46FC" w:rsidRPr="00F80FDD">
              <w:rPr>
                <w:rFonts w:eastAsia="標楷體"/>
                <w:color w:val="000000"/>
              </w:rPr>
              <w:t>總平均教學意見調查結果達</w:t>
            </w:r>
            <w:r w:rsidR="002F46FC" w:rsidRPr="00F80FDD">
              <w:rPr>
                <w:rFonts w:eastAsia="標楷體"/>
                <w:color w:val="000000"/>
              </w:rPr>
              <w:t>2.7</w:t>
            </w:r>
            <w:r w:rsidR="002F46FC" w:rsidRPr="00F80FDD">
              <w:rPr>
                <w:rFonts w:eastAsia="標楷體"/>
                <w:color w:val="000000"/>
              </w:rPr>
              <w:t>～</w:t>
            </w:r>
            <w:r w:rsidR="002F46FC" w:rsidRPr="00F80FDD">
              <w:rPr>
                <w:rFonts w:eastAsia="標楷體"/>
                <w:color w:val="000000"/>
              </w:rPr>
              <w:t>2.8</w:t>
            </w:r>
            <w:r w:rsidR="002F46FC" w:rsidRPr="00F80FDD">
              <w:rPr>
                <w:rFonts w:eastAsia="標楷體"/>
                <w:color w:val="000000"/>
              </w:rPr>
              <w:t>等級</w:t>
            </w:r>
            <w:r w:rsidR="002F46FC" w:rsidRPr="00F80FDD">
              <w:rPr>
                <w:rFonts w:eastAsia="標楷體"/>
                <w:color w:val="000000"/>
              </w:rPr>
              <w:t xml:space="preserve">   </w:t>
            </w:r>
            <w:r w:rsidR="002F46FC" w:rsidRPr="00F80FDD">
              <w:rPr>
                <w:rFonts w:eastAsia="標楷體" w:hint="eastAsia"/>
                <w:color w:val="000000"/>
              </w:rPr>
              <w:t xml:space="preserve">  </w:t>
            </w:r>
            <w:r w:rsidR="002F46FC" w:rsidRPr="00F80FDD">
              <w:rPr>
                <w:rFonts w:eastAsia="標楷體"/>
                <w:color w:val="000000"/>
              </w:rPr>
              <w:t xml:space="preserve"> </w:t>
            </w:r>
            <w:r w:rsidR="002F46FC" w:rsidRPr="00F80FDD">
              <w:rPr>
                <w:rFonts w:eastAsia="標楷體" w:hint="eastAsia"/>
                <w:color w:val="000000"/>
              </w:rPr>
              <w:t>(</w:t>
            </w:r>
            <w:r w:rsidR="002F46FC" w:rsidRPr="00F80FDD">
              <w:rPr>
                <w:rFonts w:eastAsia="標楷體"/>
                <w:color w:val="000000"/>
              </w:rPr>
              <w:t>增加</w:t>
            </w:r>
            <w:r w:rsidR="002F46FC" w:rsidRPr="00F80FDD">
              <w:rPr>
                <w:rFonts w:eastAsia="標楷體"/>
                <w:color w:val="000000"/>
              </w:rPr>
              <w:t>10</w:t>
            </w:r>
            <w:r w:rsidR="002F46FC" w:rsidRPr="00F80FDD">
              <w:rPr>
                <w:rFonts w:eastAsia="標楷體"/>
                <w:color w:val="000000"/>
              </w:rPr>
              <w:t>分</w:t>
            </w:r>
            <w:r w:rsidR="002F46FC" w:rsidRPr="00F80FDD">
              <w:rPr>
                <w:rFonts w:eastAsia="標楷體" w:hint="eastAsia"/>
                <w:color w:val="000000"/>
              </w:rPr>
              <w:t>)</w:t>
            </w:r>
          </w:p>
          <w:p w:rsidR="002F46FC" w:rsidRPr="00F80FDD" w:rsidRDefault="002F46FC" w:rsidP="002F46FC">
            <w:pPr>
              <w:rPr>
                <w:rFonts w:eastAsia="標楷體" w:hint="eastAsia"/>
                <w:color w:val="000000"/>
              </w:rPr>
            </w:pPr>
          </w:p>
          <w:p w:rsidR="002F46FC" w:rsidRPr="00F80FDD" w:rsidRDefault="002F46FC" w:rsidP="002F46FC">
            <w:pPr>
              <w:ind w:right="1772"/>
              <w:rPr>
                <w:rFonts w:eastAsia="標楷體" w:hint="eastAsia"/>
                <w:color w:val="000000"/>
              </w:rPr>
            </w:pPr>
            <w:r w:rsidRPr="00F80FDD">
              <w:rPr>
                <w:rFonts w:eastAsia="標楷體" w:hint="eastAsia"/>
                <w:color w:val="000000"/>
              </w:rPr>
              <w:t>(100</w:t>
            </w:r>
            <w:r w:rsidRPr="00F80FDD">
              <w:rPr>
                <w:rFonts w:eastAsia="標楷體" w:hint="eastAsia"/>
                <w:color w:val="000000"/>
              </w:rPr>
              <w:t>學年度以後</w:t>
            </w:r>
            <w:r w:rsidRPr="00F80FDD">
              <w:rPr>
                <w:rFonts w:eastAsia="標楷體" w:hint="eastAsia"/>
                <w:color w:val="000000"/>
              </w:rPr>
              <w:t>)</w:t>
            </w:r>
          </w:p>
          <w:p w:rsidR="002F46FC" w:rsidRPr="00F80FDD" w:rsidRDefault="002F46FC" w:rsidP="002F46FC">
            <w:pPr>
              <w:rPr>
                <w:rFonts w:eastAsia="標楷體"/>
                <w:color w:val="000000"/>
                <w:u w:val="single"/>
              </w:rPr>
            </w:pPr>
            <w:r w:rsidRPr="00F80FDD">
              <w:rPr>
                <w:rFonts w:eastAsia="標楷體"/>
                <w:color w:val="000000"/>
              </w:rPr>
              <w:t>參照教師</w:t>
            </w:r>
            <w:r w:rsidR="00FA1FF2" w:rsidRPr="0075188D">
              <w:rPr>
                <w:rFonts w:eastAsia="標楷體" w:hint="eastAsia"/>
                <w:color w:val="000000"/>
              </w:rPr>
              <w:t>取得前一等級教師資格後，採計其中</w:t>
            </w:r>
            <w:r w:rsidR="00FA1FF2" w:rsidRPr="0075188D">
              <w:rPr>
                <w:rFonts w:eastAsia="標楷體" w:hint="eastAsia"/>
                <w:color w:val="000000"/>
              </w:rPr>
              <w:t>5</w:t>
            </w:r>
            <w:r w:rsidR="00FA1FF2" w:rsidRPr="0075188D">
              <w:rPr>
                <w:rFonts w:eastAsia="標楷體" w:hint="eastAsia"/>
                <w:color w:val="000000"/>
              </w:rPr>
              <w:t>年之最高成績，</w:t>
            </w:r>
            <w:r w:rsidRPr="00F80FDD">
              <w:rPr>
                <w:rFonts w:eastAsia="標楷體"/>
                <w:color w:val="000000"/>
              </w:rPr>
              <w:t>教學意見調查結果之總平均結果評定：</w:t>
            </w:r>
          </w:p>
          <w:p w:rsidR="002F46FC" w:rsidRPr="00F80FDD" w:rsidRDefault="00B73250" w:rsidP="00140AC8">
            <w:pPr>
              <w:jc w:val="distribute"/>
              <w:rPr>
                <w:rFonts w:eastAsia="標楷體" w:hint="eastAsia"/>
                <w:color w:val="000000"/>
              </w:rPr>
            </w:pPr>
            <w:r>
              <w:rPr>
                <w:rFonts w:ascii="新細明體" w:hAnsi="新細明體" w:hint="eastAsia"/>
                <w:color w:val="000000"/>
              </w:rPr>
              <w:t>□</w:t>
            </w:r>
            <w:r w:rsidR="002F46FC" w:rsidRPr="00F80FDD">
              <w:rPr>
                <w:rFonts w:eastAsia="標楷體"/>
                <w:color w:val="000000"/>
              </w:rPr>
              <w:t>總平均教學意見調查結果達</w:t>
            </w:r>
            <w:r w:rsidR="002F46FC" w:rsidRPr="00F80FDD">
              <w:rPr>
                <w:rFonts w:eastAsia="標楷體" w:hint="eastAsia"/>
                <w:color w:val="000000"/>
              </w:rPr>
              <w:t>4.5</w:t>
            </w:r>
            <w:r w:rsidR="002F46FC" w:rsidRPr="00F80FDD">
              <w:rPr>
                <w:rFonts w:eastAsia="標楷體"/>
                <w:color w:val="000000"/>
              </w:rPr>
              <w:t>等級以上</w:t>
            </w:r>
            <w:r w:rsidR="002F46FC" w:rsidRPr="00F80FDD">
              <w:rPr>
                <w:rFonts w:eastAsia="標楷體"/>
                <w:color w:val="000000"/>
              </w:rPr>
              <w:t xml:space="preserve">   </w:t>
            </w:r>
            <w:r w:rsidR="002F46FC" w:rsidRPr="00F80FDD">
              <w:rPr>
                <w:rFonts w:eastAsia="標楷體" w:hint="eastAsia"/>
                <w:color w:val="000000"/>
              </w:rPr>
              <w:t xml:space="preserve"> </w:t>
            </w:r>
            <w:r w:rsidR="002F46FC" w:rsidRPr="00F80FDD">
              <w:rPr>
                <w:rFonts w:eastAsia="標楷體"/>
                <w:color w:val="000000"/>
              </w:rPr>
              <w:t xml:space="preserve"> </w:t>
            </w:r>
            <w:r w:rsidR="002F46FC" w:rsidRPr="00F80FDD">
              <w:rPr>
                <w:rFonts w:eastAsia="標楷體" w:hint="eastAsia"/>
                <w:color w:val="000000"/>
              </w:rPr>
              <w:t xml:space="preserve">  (</w:t>
            </w:r>
            <w:r w:rsidR="002F46FC" w:rsidRPr="00F80FDD">
              <w:rPr>
                <w:rFonts w:eastAsia="標楷體"/>
                <w:color w:val="000000"/>
              </w:rPr>
              <w:t>增加</w:t>
            </w:r>
            <w:r w:rsidR="002F46FC" w:rsidRPr="00F80FDD">
              <w:rPr>
                <w:rFonts w:eastAsia="標楷體"/>
                <w:color w:val="000000"/>
              </w:rPr>
              <w:t>30</w:t>
            </w:r>
            <w:r w:rsidR="002F46FC" w:rsidRPr="00F80FDD">
              <w:rPr>
                <w:rFonts w:eastAsia="標楷體"/>
                <w:color w:val="000000"/>
              </w:rPr>
              <w:t>分</w:t>
            </w:r>
            <w:r w:rsidR="002F46FC" w:rsidRPr="00F80FDD">
              <w:rPr>
                <w:rFonts w:eastAsia="標楷體" w:hint="eastAsia"/>
                <w:color w:val="000000"/>
              </w:rPr>
              <w:t>)</w:t>
            </w:r>
          </w:p>
          <w:p w:rsidR="002F46FC" w:rsidRPr="00F80FDD" w:rsidRDefault="00B73250" w:rsidP="00140AC8">
            <w:pPr>
              <w:jc w:val="distribute"/>
              <w:rPr>
                <w:rFonts w:eastAsia="標楷體" w:hint="eastAsia"/>
                <w:color w:val="000000"/>
              </w:rPr>
            </w:pPr>
            <w:r>
              <w:rPr>
                <w:rFonts w:ascii="新細明體" w:hAnsi="新細明體" w:hint="eastAsia"/>
                <w:color w:val="000000"/>
              </w:rPr>
              <w:t>□</w:t>
            </w:r>
            <w:r w:rsidR="002F46FC" w:rsidRPr="00F80FDD">
              <w:rPr>
                <w:rFonts w:eastAsia="標楷體"/>
                <w:color w:val="000000"/>
              </w:rPr>
              <w:t>總平均教學意見調查結果達</w:t>
            </w:r>
            <w:r w:rsidR="002F46FC" w:rsidRPr="00F80FDD">
              <w:rPr>
                <w:rFonts w:eastAsia="標楷體"/>
                <w:color w:val="000000"/>
              </w:rPr>
              <w:t>4</w:t>
            </w:r>
            <w:r w:rsidR="002F46FC" w:rsidRPr="00F80FDD">
              <w:rPr>
                <w:rFonts w:eastAsia="標楷體" w:hint="eastAsia"/>
                <w:color w:val="000000"/>
              </w:rPr>
              <w:t>.25</w:t>
            </w:r>
            <w:r w:rsidR="002F46FC" w:rsidRPr="00F80FDD">
              <w:rPr>
                <w:rFonts w:eastAsia="標楷體" w:hint="eastAsia"/>
                <w:color w:val="000000"/>
              </w:rPr>
              <w:t>～</w:t>
            </w:r>
            <w:r w:rsidR="002F46FC" w:rsidRPr="00F80FDD">
              <w:rPr>
                <w:rFonts w:eastAsia="標楷體" w:hint="eastAsia"/>
                <w:color w:val="000000"/>
              </w:rPr>
              <w:t>4.375</w:t>
            </w:r>
            <w:r w:rsidR="002F46FC" w:rsidRPr="00F80FDD">
              <w:rPr>
                <w:rFonts w:eastAsia="標楷體"/>
                <w:color w:val="000000"/>
              </w:rPr>
              <w:t>等級</w:t>
            </w:r>
            <w:r w:rsidR="002F46FC" w:rsidRPr="00F80FDD">
              <w:rPr>
                <w:rFonts w:eastAsia="標楷體"/>
                <w:color w:val="000000"/>
              </w:rPr>
              <w:t xml:space="preserve">  </w:t>
            </w:r>
            <w:r w:rsidR="002F46FC" w:rsidRPr="00F80FDD">
              <w:rPr>
                <w:rFonts w:eastAsia="標楷體" w:hint="eastAsia"/>
                <w:color w:val="000000"/>
              </w:rPr>
              <w:t xml:space="preserve"> (</w:t>
            </w:r>
            <w:r w:rsidR="002F46FC" w:rsidRPr="00F80FDD">
              <w:rPr>
                <w:rFonts w:eastAsia="標楷體"/>
                <w:color w:val="000000"/>
              </w:rPr>
              <w:t>增加</w:t>
            </w:r>
            <w:r w:rsidR="002F46FC" w:rsidRPr="00F80FDD">
              <w:rPr>
                <w:rFonts w:eastAsia="標楷體"/>
                <w:color w:val="000000"/>
              </w:rPr>
              <w:t>25</w:t>
            </w:r>
            <w:r w:rsidR="002F46FC" w:rsidRPr="00F80FDD">
              <w:rPr>
                <w:rFonts w:eastAsia="標楷體"/>
                <w:color w:val="000000"/>
              </w:rPr>
              <w:t>分</w:t>
            </w:r>
            <w:r w:rsidR="002F46FC" w:rsidRPr="00F80FDD">
              <w:rPr>
                <w:rFonts w:eastAsia="標楷體" w:hint="eastAsia"/>
                <w:color w:val="000000"/>
              </w:rPr>
              <w:t>)</w:t>
            </w:r>
          </w:p>
          <w:p w:rsidR="002F46FC" w:rsidRPr="00F80FDD" w:rsidRDefault="00B73250" w:rsidP="00140AC8">
            <w:pPr>
              <w:jc w:val="distribute"/>
              <w:rPr>
                <w:rFonts w:eastAsia="標楷體" w:hint="eastAsia"/>
                <w:color w:val="000000"/>
              </w:rPr>
            </w:pPr>
            <w:r>
              <w:rPr>
                <w:rFonts w:ascii="新細明體" w:hAnsi="新細明體" w:hint="eastAsia"/>
                <w:color w:val="000000"/>
              </w:rPr>
              <w:t>□</w:t>
            </w:r>
            <w:r w:rsidR="002F46FC" w:rsidRPr="00F80FDD">
              <w:rPr>
                <w:rFonts w:eastAsia="標楷體"/>
                <w:color w:val="000000"/>
              </w:rPr>
              <w:t>總平均教學意見調查結果達</w:t>
            </w:r>
            <w:r w:rsidR="002F46FC" w:rsidRPr="00F80FDD">
              <w:rPr>
                <w:rFonts w:eastAsia="標楷體" w:hint="eastAsia"/>
                <w:color w:val="000000"/>
              </w:rPr>
              <w:t>4</w:t>
            </w:r>
            <w:r w:rsidR="002F46FC" w:rsidRPr="00F80FDD">
              <w:rPr>
                <w:rFonts w:eastAsia="標楷體" w:hint="eastAsia"/>
                <w:color w:val="000000"/>
              </w:rPr>
              <w:t>～</w:t>
            </w:r>
            <w:r w:rsidR="002F46FC" w:rsidRPr="00F80FDD">
              <w:rPr>
                <w:rFonts w:eastAsia="標楷體" w:hint="eastAsia"/>
                <w:color w:val="000000"/>
              </w:rPr>
              <w:t>4.125</w:t>
            </w:r>
            <w:r w:rsidR="002F46FC" w:rsidRPr="00F80FDD">
              <w:rPr>
                <w:rFonts w:eastAsia="標楷體"/>
                <w:color w:val="000000"/>
              </w:rPr>
              <w:t>等級</w:t>
            </w:r>
            <w:r w:rsidR="002F46FC" w:rsidRPr="00F80FDD">
              <w:rPr>
                <w:rFonts w:eastAsia="標楷體"/>
                <w:color w:val="000000"/>
              </w:rPr>
              <w:t xml:space="preserve">    </w:t>
            </w:r>
            <w:r w:rsidR="002F46FC" w:rsidRPr="00F80FDD">
              <w:rPr>
                <w:rFonts w:eastAsia="標楷體" w:hint="eastAsia"/>
                <w:color w:val="000000"/>
              </w:rPr>
              <w:t xml:space="preserve"> (</w:t>
            </w:r>
            <w:r w:rsidR="002F46FC" w:rsidRPr="00F80FDD">
              <w:rPr>
                <w:rFonts w:eastAsia="標楷體"/>
                <w:color w:val="000000"/>
              </w:rPr>
              <w:t>增加</w:t>
            </w:r>
            <w:r w:rsidR="002F46FC" w:rsidRPr="00F80FDD">
              <w:rPr>
                <w:rFonts w:eastAsia="標楷體"/>
                <w:color w:val="000000"/>
              </w:rPr>
              <w:t>20</w:t>
            </w:r>
            <w:r w:rsidR="002F46FC" w:rsidRPr="00F80FDD">
              <w:rPr>
                <w:rFonts w:eastAsia="標楷體"/>
                <w:color w:val="000000"/>
              </w:rPr>
              <w:t>分</w:t>
            </w:r>
            <w:r w:rsidR="002F46FC" w:rsidRPr="00F80FDD">
              <w:rPr>
                <w:rFonts w:eastAsia="標楷體" w:hint="eastAsia"/>
                <w:color w:val="000000"/>
              </w:rPr>
              <w:t>)</w:t>
            </w:r>
          </w:p>
          <w:p w:rsidR="002F46FC" w:rsidRPr="00F80FDD" w:rsidRDefault="00B73250" w:rsidP="00140AC8">
            <w:pPr>
              <w:jc w:val="distribute"/>
              <w:rPr>
                <w:rFonts w:eastAsia="標楷體" w:hint="eastAsia"/>
                <w:color w:val="000000"/>
              </w:rPr>
            </w:pPr>
            <w:r>
              <w:rPr>
                <w:rFonts w:ascii="新細明體" w:hAnsi="新細明體" w:hint="eastAsia"/>
                <w:color w:val="000000"/>
              </w:rPr>
              <w:t>□</w:t>
            </w:r>
            <w:r w:rsidR="002F46FC" w:rsidRPr="00F80FDD">
              <w:rPr>
                <w:rFonts w:eastAsia="標楷體"/>
                <w:color w:val="000000"/>
              </w:rPr>
              <w:t>總平均教學意見調查結果達</w:t>
            </w:r>
            <w:r w:rsidR="002F46FC" w:rsidRPr="00F80FDD">
              <w:rPr>
                <w:rFonts w:eastAsia="標楷體" w:hint="eastAsia"/>
                <w:color w:val="000000"/>
              </w:rPr>
              <w:t>3.75</w:t>
            </w:r>
            <w:r w:rsidR="002F46FC" w:rsidRPr="00F80FDD">
              <w:rPr>
                <w:rFonts w:eastAsia="標楷體" w:hint="eastAsia"/>
                <w:color w:val="000000"/>
              </w:rPr>
              <w:t>～</w:t>
            </w:r>
            <w:r w:rsidR="002F46FC" w:rsidRPr="00F80FDD">
              <w:rPr>
                <w:rFonts w:eastAsia="標楷體" w:hint="eastAsia"/>
                <w:color w:val="000000"/>
              </w:rPr>
              <w:t>3.875</w:t>
            </w:r>
            <w:r w:rsidR="002F46FC" w:rsidRPr="00F80FDD">
              <w:rPr>
                <w:rFonts w:eastAsia="標楷體"/>
                <w:color w:val="000000"/>
              </w:rPr>
              <w:t>等級</w:t>
            </w:r>
            <w:r w:rsidR="002F46FC" w:rsidRPr="00F80FDD">
              <w:rPr>
                <w:rFonts w:eastAsia="標楷體"/>
                <w:color w:val="000000"/>
              </w:rPr>
              <w:t xml:space="preserve">   </w:t>
            </w:r>
            <w:r w:rsidR="002F46FC" w:rsidRPr="00F80FDD">
              <w:rPr>
                <w:rFonts w:eastAsia="標楷體" w:hint="eastAsia"/>
                <w:color w:val="000000"/>
              </w:rPr>
              <w:t>(</w:t>
            </w:r>
            <w:r w:rsidR="002F46FC" w:rsidRPr="00F80FDD">
              <w:rPr>
                <w:rFonts w:eastAsia="標楷體"/>
                <w:color w:val="000000"/>
              </w:rPr>
              <w:t>增加</w:t>
            </w:r>
            <w:r w:rsidR="002F46FC" w:rsidRPr="00F80FDD">
              <w:rPr>
                <w:rFonts w:eastAsia="標楷體"/>
                <w:color w:val="000000"/>
              </w:rPr>
              <w:t>15</w:t>
            </w:r>
            <w:r w:rsidR="002F46FC" w:rsidRPr="00F80FDD">
              <w:rPr>
                <w:rFonts w:eastAsia="標楷體"/>
                <w:color w:val="000000"/>
              </w:rPr>
              <w:t>分</w:t>
            </w:r>
            <w:r w:rsidR="002F46FC" w:rsidRPr="00F80FDD">
              <w:rPr>
                <w:rFonts w:eastAsia="標楷體" w:hint="eastAsia"/>
                <w:color w:val="000000"/>
              </w:rPr>
              <w:t>)</w:t>
            </w:r>
          </w:p>
          <w:p w:rsidR="00863346" w:rsidRPr="00F80FDD" w:rsidRDefault="00B73250" w:rsidP="00140AC8">
            <w:pPr>
              <w:jc w:val="distribute"/>
              <w:rPr>
                <w:rFonts w:eastAsia="標楷體"/>
                <w:color w:val="000000"/>
              </w:rPr>
            </w:pPr>
            <w:r>
              <w:rPr>
                <w:rFonts w:ascii="新細明體" w:hAnsi="新細明體" w:hint="eastAsia"/>
                <w:color w:val="000000"/>
              </w:rPr>
              <w:t>□</w:t>
            </w:r>
            <w:r w:rsidR="002F46FC" w:rsidRPr="00F80FDD">
              <w:rPr>
                <w:rFonts w:eastAsia="標楷體"/>
                <w:color w:val="000000"/>
              </w:rPr>
              <w:t>總平均教學意見調查結果達</w:t>
            </w:r>
            <w:r w:rsidR="002F46FC" w:rsidRPr="00F80FDD">
              <w:rPr>
                <w:rFonts w:eastAsia="標楷體" w:hint="eastAsia"/>
                <w:color w:val="000000"/>
              </w:rPr>
              <w:t>3.5</w:t>
            </w:r>
            <w:r w:rsidR="002F46FC" w:rsidRPr="00F80FDD">
              <w:rPr>
                <w:rFonts w:eastAsia="標楷體" w:hint="eastAsia"/>
                <w:color w:val="000000"/>
              </w:rPr>
              <w:t>～</w:t>
            </w:r>
            <w:r w:rsidR="002F46FC" w:rsidRPr="00F80FDD">
              <w:rPr>
                <w:rFonts w:eastAsia="標楷體" w:hint="eastAsia"/>
                <w:color w:val="000000"/>
              </w:rPr>
              <w:t>3.625</w:t>
            </w:r>
            <w:r w:rsidR="002F46FC" w:rsidRPr="00F80FDD">
              <w:rPr>
                <w:rFonts w:eastAsia="標楷體"/>
                <w:color w:val="000000"/>
              </w:rPr>
              <w:t>等級</w:t>
            </w:r>
            <w:r w:rsidR="002F46FC" w:rsidRPr="00F80FDD">
              <w:rPr>
                <w:rFonts w:eastAsia="標楷體"/>
                <w:color w:val="000000"/>
              </w:rPr>
              <w:t xml:space="preserve">  </w:t>
            </w:r>
            <w:r w:rsidR="002F46FC" w:rsidRPr="00F80FDD">
              <w:rPr>
                <w:rFonts w:eastAsia="標楷體" w:hint="eastAsia"/>
                <w:color w:val="000000"/>
              </w:rPr>
              <w:t xml:space="preserve"> </w:t>
            </w:r>
            <w:r w:rsidR="002F46FC" w:rsidRPr="00F80FDD">
              <w:rPr>
                <w:rFonts w:eastAsia="標楷體"/>
                <w:color w:val="000000"/>
              </w:rPr>
              <w:t xml:space="preserve"> </w:t>
            </w:r>
            <w:r w:rsidR="002F46FC" w:rsidRPr="00F80FDD">
              <w:rPr>
                <w:rFonts w:eastAsia="標楷體" w:hint="eastAsia"/>
                <w:color w:val="000000"/>
              </w:rPr>
              <w:t>(</w:t>
            </w:r>
            <w:r w:rsidR="002F46FC" w:rsidRPr="00F80FDD">
              <w:rPr>
                <w:rFonts w:eastAsia="標楷體"/>
                <w:color w:val="000000"/>
              </w:rPr>
              <w:t>增加</w:t>
            </w:r>
            <w:r w:rsidR="002F46FC" w:rsidRPr="00F80FDD">
              <w:rPr>
                <w:rFonts w:eastAsia="標楷體"/>
                <w:color w:val="000000"/>
              </w:rPr>
              <w:t>10</w:t>
            </w:r>
            <w:r w:rsidR="002F46FC" w:rsidRPr="00F80FDD">
              <w:rPr>
                <w:rFonts w:eastAsia="標楷體"/>
                <w:color w:val="000000"/>
              </w:rPr>
              <w:t>分</w:t>
            </w:r>
            <w:r w:rsidR="002F46FC" w:rsidRPr="00F80FDD">
              <w:rPr>
                <w:rFonts w:eastAsia="標楷體" w:hint="eastAsia"/>
                <w:color w:val="000000"/>
              </w:rPr>
              <w:t>)</w:t>
            </w:r>
          </w:p>
        </w:tc>
        <w:tc>
          <w:tcPr>
            <w:tcW w:w="599" w:type="pct"/>
            <w:tcBorders>
              <w:top w:val="single" w:sz="4" w:space="0" w:color="auto"/>
            </w:tcBorders>
            <w:vAlign w:val="bottom"/>
          </w:tcPr>
          <w:p w:rsidR="00B73250" w:rsidRDefault="00B73250" w:rsidP="00B73250">
            <w:pPr>
              <w:spacing w:before="40" w:after="40" w:line="320" w:lineRule="exact"/>
              <w:ind w:left="240" w:hangingChars="100" w:hanging="240"/>
              <w:rPr>
                <w:rFonts w:eastAsia="標楷體" w:hint="eastAsia"/>
                <w:color w:val="000000"/>
              </w:rPr>
            </w:pPr>
            <w:r w:rsidRPr="00F80FDD">
              <w:rPr>
                <w:rFonts w:eastAsia="標楷體"/>
                <w:color w:val="000000"/>
              </w:rPr>
              <w:t>小計：</w:t>
            </w:r>
          </w:p>
          <w:p w:rsidR="00B73250" w:rsidRDefault="00B73250" w:rsidP="00B73250">
            <w:pPr>
              <w:spacing w:before="40" w:after="40" w:line="320" w:lineRule="exact"/>
              <w:ind w:left="240" w:hangingChars="100" w:hanging="240"/>
              <w:rPr>
                <w:rFonts w:eastAsia="標楷體" w:hint="eastAsia"/>
                <w:color w:val="000000"/>
              </w:rPr>
            </w:pPr>
          </w:p>
          <w:p w:rsidR="00E922DB" w:rsidRDefault="00E922DB" w:rsidP="00B73250">
            <w:pPr>
              <w:spacing w:before="40" w:after="40" w:line="320" w:lineRule="exact"/>
              <w:ind w:left="240" w:hangingChars="100" w:hanging="240"/>
              <w:rPr>
                <w:rFonts w:eastAsia="標楷體" w:hint="eastAsia"/>
                <w:color w:val="000000"/>
              </w:rPr>
            </w:pPr>
          </w:p>
          <w:p w:rsidR="00863346" w:rsidRPr="00F80FDD" w:rsidRDefault="00B73250" w:rsidP="00B73250">
            <w:pPr>
              <w:spacing w:before="40" w:after="40" w:line="320" w:lineRule="exact"/>
              <w:jc w:val="right"/>
              <w:rPr>
                <w:rFonts w:eastAsia="標楷體"/>
                <w:color w:val="000000"/>
              </w:rPr>
            </w:pPr>
            <w:r w:rsidRPr="00F80FDD">
              <w:rPr>
                <w:rFonts w:eastAsia="標楷體"/>
                <w:color w:val="000000"/>
              </w:rPr>
              <w:t xml:space="preserve">   </w:t>
            </w:r>
            <w:r w:rsidRPr="00F80FDD">
              <w:rPr>
                <w:rFonts w:eastAsia="標楷體"/>
                <w:color w:val="000000"/>
              </w:rPr>
              <w:t>分</w:t>
            </w:r>
          </w:p>
        </w:tc>
      </w:tr>
      <w:tr w:rsidR="00863346" w:rsidRPr="00A01698" w:rsidTr="00140AC8">
        <w:tblPrEx>
          <w:tblCellMar>
            <w:top w:w="0" w:type="dxa"/>
            <w:bottom w:w="0" w:type="dxa"/>
          </w:tblCellMar>
        </w:tblPrEx>
        <w:trPr>
          <w:cantSplit/>
          <w:trHeight w:val="2025"/>
        </w:trPr>
        <w:tc>
          <w:tcPr>
            <w:tcW w:w="786" w:type="pct"/>
            <w:vMerge/>
          </w:tcPr>
          <w:p w:rsidR="00863346" w:rsidRPr="00A01698" w:rsidRDefault="00863346" w:rsidP="00863346">
            <w:pPr>
              <w:spacing w:before="480"/>
              <w:ind w:left="57" w:right="57"/>
              <w:jc w:val="distribute"/>
              <w:rPr>
                <w:rFonts w:eastAsia="標楷體"/>
                <w:noProof/>
                <w:color w:val="000000"/>
              </w:rPr>
            </w:pPr>
          </w:p>
        </w:tc>
        <w:tc>
          <w:tcPr>
            <w:tcW w:w="3615" w:type="pct"/>
            <w:gridSpan w:val="4"/>
            <w:tcBorders>
              <w:top w:val="single" w:sz="4" w:space="0" w:color="auto"/>
            </w:tcBorders>
          </w:tcPr>
          <w:p w:rsidR="00863346" w:rsidRPr="00A01698" w:rsidRDefault="00863346" w:rsidP="00863346">
            <w:pPr>
              <w:rPr>
                <w:rFonts w:eastAsia="標楷體"/>
                <w:color w:val="000000"/>
              </w:rPr>
            </w:pPr>
            <w:r w:rsidRPr="00A01698">
              <w:rPr>
                <w:rFonts w:eastAsia="標楷體"/>
                <w:color w:val="000000"/>
              </w:rPr>
              <w:t>特殊優良事蹟：</w:t>
            </w:r>
            <w:r w:rsidRPr="00A01698">
              <w:rPr>
                <w:rFonts w:eastAsia="標楷體"/>
                <w:color w:val="000000"/>
              </w:rPr>
              <w:t xml:space="preserve"> </w:t>
            </w:r>
          </w:p>
          <w:p w:rsidR="00863346" w:rsidRPr="00A01698" w:rsidRDefault="00863346" w:rsidP="00863346">
            <w:pPr>
              <w:rPr>
                <w:rFonts w:eastAsia="標楷體"/>
                <w:color w:val="000000"/>
              </w:rPr>
            </w:pPr>
            <w:r w:rsidRPr="00A01698">
              <w:rPr>
                <w:rFonts w:eastAsia="標楷體"/>
                <w:color w:val="000000"/>
              </w:rPr>
              <w:t>（一）傑出教育獎：</w:t>
            </w:r>
            <w:r w:rsidRPr="00A01698">
              <w:rPr>
                <w:rFonts w:eastAsia="標楷體"/>
                <w:color w:val="000000"/>
              </w:rPr>
              <w:t xml:space="preserve"> </w:t>
            </w:r>
          </w:p>
          <w:p w:rsidR="00863346" w:rsidRPr="00A01698" w:rsidRDefault="00863346" w:rsidP="00863346">
            <w:pPr>
              <w:ind w:firstLineChars="200" w:firstLine="480"/>
              <w:rPr>
                <w:rFonts w:eastAsia="標楷體"/>
                <w:color w:val="000000"/>
              </w:rPr>
            </w:pPr>
            <w:r w:rsidRPr="00A01698">
              <w:rPr>
                <w:rFonts w:eastAsia="標楷體"/>
                <w:color w:val="000000"/>
              </w:rPr>
              <w:t>1</w:t>
            </w:r>
            <w:r w:rsidRPr="00A01698">
              <w:rPr>
                <w:rFonts w:eastAsia="標楷體"/>
                <w:color w:val="000000"/>
              </w:rPr>
              <w:t>獲教育部傑出教育獎</w:t>
            </w:r>
            <w:r w:rsidRPr="00A01698">
              <w:rPr>
                <w:rFonts w:eastAsia="標楷體"/>
                <w:color w:val="000000"/>
              </w:rPr>
              <w:t>______</w:t>
            </w:r>
            <w:r w:rsidRPr="00A01698">
              <w:rPr>
                <w:rFonts w:eastAsia="標楷體"/>
                <w:color w:val="000000"/>
              </w:rPr>
              <w:t>次（一次加</w:t>
            </w:r>
            <w:r w:rsidRPr="00A01698">
              <w:rPr>
                <w:rFonts w:eastAsia="標楷體"/>
                <w:color w:val="000000"/>
              </w:rPr>
              <w:t>10</w:t>
            </w:r>
            <w:r w:rsidRPr="00A01698">
              <w:rPr>
                <w:rFonts w:eastAsia="標楷體"/>
                <w:color w:val="000000"/>
              </w:rPr>
              <w:t>分）</w:t>
            </w:r>
          </w:p>
          <w:p w:rsidR="00863346" w:rsidRPr="00A01698" w:rsidRDefault="00863346" w:rsidP="00863346">
            <w:pPr>
              <w:ind w:leftChars="200" w:left="720" w:hangingChars="100" w:hanging="240"/>
              <w:rPr>
                <w:rFonts w:eastAsia="標楷體"/>
                <w:color w:val="000000"/>
              </w:rPr>
            </w:pPr>
            <w:r w:rsidRPr="00A01698">
              <w:rPr>
                <w:rFonts w:eastAsia="標楷體"/>
                <w:color w:val="000000"/>
              </w:rPr>
              <w:t>2.</w:t>
            </w:r>
            <w:r w:rsidRPr="00A01698">
              <w:rPr>
                <w:rFonts w:eastAsia="標楷體"/>
                <w:color w:val="000000"/>
              </w:rPr>
              <w:t>獲本校教師優良教學獎</w:t>
            </w:r>
            <w:r w:rsidRPr="00A01698">
              <w:rPr>
                <w:rFonts w:eastAsia="標楷體"/>
                <w:color w:val="000000"/>
              </w:rPr>
              <w:t>_____</w:t>
            </w:r>
            <w:r w:rsidRPr="00A01698">
              <w:rPr>
                <w:rFonts w:eastAsia="標楷體"/>
                <w:color w:val="000000"/>
              </w:rPr>
              <w:t>次（一次加</w:t>
            </w:r>
            <w:r w:rsidRPr="00A01698">
              <w:rPr>
                <w:rFonts w:eastAsia="標楷體"/>
                <w:color w:val="000000"/>
              </w:rPr>
              <w:t>7</w:t>
            </w:r>
            <w:r w:rsidRPr="00A01698">
              <w:rPr>
                <w:rFonts w:eastAsia="標楷體"/>
                <w:color w:val="000000"/>
              </w:rPr>
              <w:t>分）</w:t>
            </w:r>
          </w:p>
          <w:p w:rsidR="00863346" w:rsidRPr="00A01698" w:rsidRDefault="00863346" w:rsidP="00640436">
            <w:pPr>
              <w:ind w:left="480" w:hangingChars="200" w:hanging="480"/>
              <w:rPr>
                <w:rFonts w:eastAsia="標楷體"/>
                <w:color w:val="000000"/>
              </w:rPr>
            </w:pPr>
            <w:r w:rsidRPr="00A01698">
              <w:rPr>
                <w:rFonts w:eastAsia="標楷體"/>
                <w:color w:val="000000"/>
              </w:rPr>
              <w:t>（二）執行教育部教學改進計劃中教材編纂評鑑：（特優加</w:t>
            </w:r>
            <w:r w:rsidRPr="00A01698">
              <w:rPr>
                <w:rFonts w:eastAsia="標楷體"/>
                <w:color w:val="000000"/>
              </w:rPr>
              <w:t>3</w:t>
            </w:r>
            <w:r w:rsidRPr="00A01698">
              <w:rPr>
                <w:rFonts w:eastAsia="標楷體"/>
                <w:color w:val="000000"/>
              </w:rPr>
              <w:t>分、優等加</w:t>
            </w:r>
            <w:r w:rsidRPr="00A01698">
              <w:rPr>
                <w:rFonts w:eastAsia="標楷體"/>
                <w:color w:val="000000"/>
              </w:rPr>
              <w:t>2</w:t>
            </w:r>
            <w:r w:rsidRPr="00A01698">
              <w:rPr>
                <w:rFonts w:eastAsia="標楷體"/>
                <w:color w:val="000000"/>
              </w:rPr>
              <w:t>分、佳作加</w:t>
            </w:r>
            <w:r w:rsidRPr="00A01698">
              <w:rPr>
                <w:rFonts w:eastAsia="標楷體"/>
                <w:color w:val="000000"/>
              </w:rPr>
              <w:t>1</w:t>
            </w:r>
            <w:r w:rsidRPr="00A01698">
              <w:rPr>
                <w:rFonts w:eastAsia="標楷體"/>
                <w:color w:val="000000"/>
              </w:rPr>
              <w:t>分）</w:t>
            </w:r>
            <w:r w:rsidR="00640436">
              <w:rPr>
                <w:rFonts w:eastAsia="標楷體" w:hint="eastAsia"/>
                <w:color w:val="000000"/>
              </w:rPr>
              <w:br/>
            </w:r>
            <w:r w:rsidRPr="00A01698">
              <w:rPr>
                <w:rFonts w:eastAsia="標楷體"/>
                <w:color w:val="000000"/>
                <w:szCs w:val="22"/>
              </w:rPr>
              <w:t>特優</w:t>
            </w:r>
            <w:r w:rsidRPr="00A01698">
              <w:rPr>
                <w:rFonts w:eastAsia="標楷體"/>
                <w:color w:val="000000"/>
                <w:szCs w:val="22"/>
              </w:rPr>
              <w:t>________</w:t>
            </w:r>
            <w:r w:rsidRPr="00A01698">
              <w:rPr>
                <w:rFonts w:eastAsia="標楷體"/>
                <w:color w:val="000000"/>
                <w:szCs w:val="22"/>
              </w:rPr>
              <w:t>次、優等</w:t>
            </w:r>
            <w:r w:rsidRPr="00A01698">
              <w:rPr>
                <w:rFonts w:eastAsia="標楷體"/>
                <w:color w:val="000000"/>
                <w:szCs w:val="22"/>
              </w:rPr>
              <w:t>________</w:t>
            </w:r>
            <w:r w:rsidRPr="00A01698">
              <w:rPr>
                <w:rFonts w:eastAsia="標楷體"/>
                <w:color w:val="000000"/>
                <w:szCs w:val="22"/>
              </w:rPr>
              <w:t>次、佳作</w:t>
            </w:r>
            <w:r w:rsidRPr="00A01698">
              <w:rPr>
                <w:rFonts w:eastAsia="標楷體"/>
                <w:color w:val="000000"/>
                <w:szCs w:val="22"/>
              </w:rPr>
              <w:t>_________</w:t>
            </w:r>
            <w:r w:rsidRPr="00A01698">
              <w:rPr>
                <w:rFonts w:eastAsia="標楷體"/>
                <w:color w:val="000000"/>
                <w:szCs w:val="22"/>
              </w:rPr>
              <w:t>次</w:t>
            </w:r>
          </w:p>
        </w:tc>
        <w:tc>
          <w:tcPr>
            <w:tcW w:w="599" w:type="pct"/>
            <w:tcBorders>
              <w:top w:val="single" w:sz="4" w:space="0" w:color="auto"/>
            </w:tcBorders>
            <w:vAlign w:val="bottom"/>
          </w:tcPr>
          <w:p w:rsidR="00863346" w:rsidRPr="00A01698" w:rsidRDefault="00863346" w:rsidP="00863346">
            <w:pPr>
              <w:spacing w:before="40" w:after="40" w:line="320" w:lineRule="exact"/>
              <w:rPr>
                <w:rFonts w:eastAsia="標楷體"/>
                <w:color w:val="000000"/>
              </w:rPr>
            </w:pPr>
          </w:p>
          <w:p w:rsidR="00863346" w:rsidRPr="00A01698" w:rsidRDefault="00863346" w:rsidP="00863346">
            <w:pPr>
              <w:spacing w:before="40" w:after="40" w:line="320" w:lineRule="exact"/>
              <w:rPr>
                <w:rFonts w:eastAsia="標楷體"/>
                <w:color w:val="000000"/>
              </w:rPr>
            </w:pPr>
          </w:p>
          <w:p w:rsidR="00B73250" w:rsidRDefault="00B73250" w:rsidP="00B73250">
            <w:pPr>
              <w:spacing w:before="40" w:after="40" w:line="320" w:lineRule="exact"/>
              <w:ind w:left="240" w:hangingChars="100" w:hanging="240"/>
              <w:rPr>
                <w:rFonts w:eastAsia="標楷體" w:hint="eastAsia"/>
                <w:color w:val="000000"/>
              </w:rPr>
            </w:pPr>
            <w:r w:rsidRPr="00F80FDD">
              <w:rPr>
                <w:rFonts w:eastAsia="標楷體"/>
                <w:color w:val="000000"/>
              </w:rPr>
              <w:t>小計：</w:t>
            </w:r>
          </w:p>
          <w:p w:rsidR="00B73250" w:rsidRDefault="00B73250" w:rsidP="00B73250">
            <w:pPr>
              <w:spacing w:before="40" w:after="40" w:line="320" w:lineRule="exact"/>
              <w:ind w:left="240" w:hangingChars="100" w:hanging="240"/>
              <w:rPr>
                <w:rFonts w:eastAsia="標楷體" w:hint="eastAsia"/>
                <w:color w:val="000000"/>
              </w:rPr>
            </w:pPr>
          </w:p>
          <w:p w:rsidR="00E922DB" w:rsidRDefault="00E922DB" w:rsidP="00B73250">
            <w:pPr>
              <w:spacing w:before="40" w:after="40" w:line="320" w:lineRule="exact"/>
              <w:ind w:left="240" w:hangingChars="100" w:hanging="240"/>
              <w:rPr>
                <w:rFonts w:eastAsia="標楷體" w:hint="eastAsia"/>
                <w:color w:val="000000"/>
              </w:rPr>
            </w:pPr>
          </w:p>
          <w:p w:rsidR="00863346" w:rsidRPr="00A01698" w:rsidRDefault="00B73250" w:rsidP="00B73250">
            <w:pPr>
              <w:spacing w:before="40" w:after="40" w:line="320" w:lineRule="exact"/>
              <w:jc w:val="right"/>
              <w:rPr>
                <w:rFonts w:eastAsia="標楷體"/>
                <w:color w:val="000000"/>
              </w:rPr>
            </w:pPr>
            <w:r w:rsidRPr="00F80FDD">
              <w:rPr>
                <w:rFonts w:eastAsia="標楷體"/>
                <w:color w:val="000000"/>
              </w:rPr>
              <w:t xml:space="preserve">   </w:t>
            </w:r>
            <w:r w:rsidRPr="00F80FDD">
              <w:rPr>
                <w:rFonts w:eastAsia="標楷體"/>
                <w:color w:val="000000"/>
              </w:rPr>
              <w:t>分</w:t>
            </w:r>
          </w:p>
        </w:tc>
      </w:tr>
      <w:tr w:rsidR="00863346" w:rsidRPr="00F80FDD" w:rsidTr="00140AC8">
        <w:tblPrEx>
          <w:tblCellMar>
            <w:top w:w="0" w:type="dxa"/>
            <w:bottom w:w="0" w:type="dxa"/>
          </w:tblCellMar>
        </w:tblPrEx>
        <w:trPr>
          <w:cantSplit/>
          <w:trHeight w:val="598"/>
        </w:trPr>
        <w:tc>
          <w:tcPr>
            <w:tcW w:w="5000" w:type="pct"/>
            <w:gridSpan w:val="6"/>
            <w:vAlign w:val="center"/>
          </w:tcPr>
          <w:p w:rsidR="00863346" w:rsidRPr="00F80FDD" w:rsidRDefault="00863346" w:rsidP="00B07279">
            <w:pPr>
              <w:wordWrap w:val="0"/>
              <w:spacing w:before="80"/>
              <w:jc w:val="right"/>
              <w:rPr>
                <w:rFonts w:eastAsia="標楷體" w:hint="eastAsia"/>
                <w:color w:val="000000"/>
              </w:rPr>
            </w:pPr>
            <w:r w:rsidRPr="00F80FDD">
              <w:rPr>
                <w:rFonts w:eastAsia="標楷體"/>
                <w:color w:val="000000"/>
              </w:rPr>
              <w:t>合計（教學成績合計總分最高</w:t>
            </w:r>
            <w:r w:rsidRPr="00F80FDD">
              <w:rPr>
                <w:rFonts w:eastAsia="標楷體"/>
                <w:color w:val="000000"/>
              </w:rPr>
              <w:t>100</w:t>
            </w:r>
            <w:r w:rsidRPr="00F80FDD">
              <w:rPr>
                <w:rFonts w:eastAsia="標楷體"/>
                <w:color w:val="000000"/>
              </w:rPr>
              <w:t>分）：</w:t>
            </w:r>
            <w:r w:rsidR="00640436">
              <w:rPr>
                <w:rFonts w:eastAsia="標楷體" w:hint="eastAsia"/>
                <w:color w:val="000000"/>
              </w:rPr>
              <w:t xml:space="preserve">  </w:t>
            </w:r>
            <w:r w:rsidRPr="00F80FDD">
              <w:rPr>
                <w:rFonts w:eastAsia="標楷體"/>
                <w:color w:val="000000"/>
              </w:rPr>
              <w:t xml:space="preserve">       </w:t>
            </w:r>
            <w:r w:rsidRPr="00F80FDD">
              <w:rPr>
                <w:rFonts w:eastAsia="標楷體"/>
                <w:color w:val="000000"/>
              </w:rPr>
              <w:t>分</w:t>
            </w:r>
          </w:p>
        </w:tc>
      </w:tr>
      <w:tr w:rsidR="00863346" w:rsidRPr="00F80FDD" w:rsidTr="00140AC8">
        <w:tblPrEx>
          <w:tblCellMar>
            <w:top w:w="0" w:type="dxa"/>
            <w:bottom w:w="0" w:type="dxa"/>
          </w:tblCellMar>
        </w:tblPrEx>
        <w:trPr>
          <w:cantSplit/>
          <w:trHeight w:val="598"/>
        </w:trPr>
        <w:tc>
          <w:tcPr>
            <w:tcW w:w="5000" w:type="pct"/>
            <w:gridSpan w:val="6"/>
            <w:vAlign w:val="center"/>
          </w:tcPr>
          <w:p w:rsidR="00863346" w:rsidRPr="00F80FDD" w:rsidRDefault="00863346" w:rsidP="000E0B22">
            <w:pPr>
              <w:spacing w:before="80"/>
              <w:rPr>
                <w:rFonts w:eastAsia="標楷體"/>
                <w:color w:val="000000"/>
              </w:rPr>
            </w:pPr>
            <w:r w:rsidRPr="00F80FDD">
              <w:rPr>
                <w:rFonts w:eastAsia="標楷體"/>
                <w:color w:val="000000"/>
              </w:rPr>
              <w:t>計分方式：授課時數乃</w:t>
            </w:r>
            <w:r w:rsidR="00997B67" w:rsidRPr="0075188D">
              <w:rPr>
                <w:rFonts w:eastAsia="標楷體" w:hint="eastAsia"/>
                <w:color w:val="000000"/>
              </w:rPr>
              <w:t>取得前一等級教師資格後，採計其中</w:t>
            </w:r>
            <w:r w:rsidR="00997B67" w:rsidRPr="0075188D">
              <w:rPr>
                <w:rFonts w:eastAsia="標楷體" w:hint="eastAsia"/>
                <w:color w:val="000000"/>
              </w:rPr>
              <w:t>5</w:t>
            </w:r>
            <w:r w:rsidR="00997B67" w:rsidRPr="0075188D">
              <w:rPr>
                <w:rFonts w:eastAsia="標楷體" w:hint="eastAsia"/>
                <w:color w:val="000000"/>
              </w:rPr>
              <w:t>年之最高成績，</w:t>
            </w:r>
            <w:r w:rsidRPr="00F80FDD">
              <w:rPr>
                <w:rFonts w:eastAsia="標楷體"/>
                <w:color w:val="000000"/>
              </w:rPr>
              <w:t>平均每年授課時數達「國立中正大學授課時數核計要點」規定平均基本授課時數者，計</w:t>
            </w:r>
            <w:r w:rsidRPr="00F80FDD">
              <w:rPr>
                <w:rFonts w:eastAsia="標楷體"/>
                <w:color w:val="000000"/>
              </w:rPr>
              <w:t>60</w:t>
            </w:r>
            <w:r w:rsidRPr="00F80FDD">
              <w:rPr>
                <w:rFonts w:eastAsia="標楷體"/>
                <w:color w:val="000000"/>
              </w:rPr>
              <w:t>分。</w:t>
            </w:r>
          </w:p>
        </w:tc>
      </w:tr>
      <w:tr w:rsidR="00863346" w:rsidRPr="00A01698" w:rsidTr="00140AC8">
        <w:tblPrEx>
          <w:tblCellMar>
            <w:top w:w="0" w:type="dxa"/>
            <w:bottom w:w="0" w:type="dxa"/>
          </w:tblCellMar>
        </w:tblPrEx>
        <w:trPr>
          <w:cantSplit/>
          <w:trHeight w:val="699"/>
        </w:trPr>
        <w:tc>
          <w:tcPr>
            <w:tcW w:w="1038" w:type="pct"/>
            <w:gridSpan w:val="2"/>
            <w:vAlign w:val="center"/>
          </w:tcPr>
          <w:p w:rsidR="00863346" w:rsidRPr="00A01698" w:rsidRDefault="00863346" w:rsidP="007446D9">
            <w:pPr>
              <w:spacing w:line="0" w:lineRule="atLeast"/>
              <w:ind w:left="57" w:right="57"/>
              <w:jc w:val="distribute"/>
              <w:rPr>
                <w:rFonts w:eastAsia="標楷體"/>
                <w:color w:val="000000"/>
              </w:rPr>
            </w:pPr>
            <w:r w:rsidRPr="00A01698">
              <w:rPr>
                <w:rFonts w:eastAsia="標楷體"/>
                <w:color w:val="000000"/>
              </w:rPr>
              <w:t>升等申請人</w:t>
            </w:r>
          </w:p>
          <w:p w:rsidR="00863346" w:rsidRPr="00A01698" w:rsidRDefault="00863346" w:rsidP="00937899">
            <w:pPr>
              <w:tabs>
                <w:tab w:val="center" w:pos="1336"/>
              </w:tabs>
              <w:spacing w:line="0" w:lineRule="atLeast"/>
              <w:ind w:left="57" w:right="57"/>
              <w:jc w:val="distribute"/>
              <w:rPr>
                <w:rFonts w:eastAsia="標楷體"/>
                <w:color w:val="000000"/>
              </w:rPr>
            </w:pPr>
            <w:r w:rsidRPr="00A01698">
              <w:rPr>
                <w:rFonts w:eastAsia="標楷體"/>
                <w:color w:val="000000"/>
              </w:rPr>
              <w:t>簽</w:t>
            </w:r>
            <w:r w:rsidRPr="00A01698">
              <w:rPr>
                <w:rFonts w:eastAsia="標楷體"/>
                <w:color w:val="000000"/>
              </w:rPr>
              <w:t xml:space="preserve">          </w:t>
            </w:r>
            <w:r w:rsidRPr="00A01698">
              <w:rPr>
                <w:rFonts w:eastAsia="標楷體"/>
                <w:color w:val="000000"/>
              </w:rPr>
              <w:t>名</w:t>
            </w:r>
          </w:p>
        </w:tc>
        <w:tc>
          <w:tcPr>
            <w:tcW w:w="1321" w:type="pct"/>
            <w:tcBorders>
              <w:top w:val="single" w:sz="4" w:space="0" w:color="auto"/>
              <w:bottom w:val="single" w:sz="4" w:space="0" w:color="auto"/>
            </w:tcBorders>
          </w:tcPr>
          <w:p w:rsidR="00863346" w:rsidRPr="00A01698" w:rsidRDefault="00863346" w:rsidP="007446D9">
            <w:pPr>
              <w:spacing w:line="0" w:lineRule="atLeast"/>
              <w:jc w:val="distribute"/>
              <w:rPr>
                <w:rFonts w:eastAsia="標楷體"/>
                <w:color w:val="000000"/>
                <w:sz w:val="22"/>
                <w:szCs w:val="22"/>
              </w:rPr>
            </w:pPr>
          </w:p>
        </w:tc>
        <w:tc>
          <w:tcPr>
            <w:tcW w:w="1321" w:type="pct"/>
            <w:tcBorders>
              <w:top w:val="single" w:sz="4" w:space="0" w:color="auto"/>
              <w:bottom w:val="single" w:sz="4" w:space="0" w:color="auto"/>
            </w:tcBorders>
            <w:vAlign w:val="center"/>
          </w:tcPr>
          <w:p w:rsidR="00863346" w:rsidRPr="00A01698" w:rsidRDefault="00863346" w:rsidP="007446D9">
            <w:pPr>
              <w:spacing w:line="0" w:lineRule="atLeast"/>
              <w:ind w:right="57"/>
              <w:jc w:val="distribute"/>
              <w:rPr>
                <w:rFonts w:eastAsia="標楷體"/>
                <w:color w:val="000000"/>
              </w:rPr>
            </w:pPr>
            <w:r w:rsidRPr="00A01698">
              <w:rPr>
                <w:rFonts w:eastAsia="標楷體"/>
                <w:color w:val="000000"/>
              </w:rPr>
              <w:t>系教評會主席</w:t>
            </w:r>
          </w:p>
          <w:p w:rsidR="00863346" w:rsidRPr="00A01698" w:rsidRDefault="00863346" w:rsidP="00937899">
            <w:pPr>
              <w:spacing w:line="0" w:lineRule="atLeast"/>
              <w:ind w:right="57"/>
              <w:jc w:val="distribute"/>
              <w:rPr>
                <w:rFonts w:eastAsia="標楷體"/>
                <w:color w:val="000000"/>
              </w:rPr>
            </w:pPr>
            <w:r w:rsidRPr="00A01698">
              <w:rPr>
                <w:rFonts w:eastAsia="標楷體"/>
                <w:color w:val="000000"/>
              </w:rPr>
              <w:t>核</w:t>
            </w:r>
            <w:r w:rsidRPr="00A01698">
              <w:rPr>
                <w:rFonts w:eastAsia="標楷體"/>
                <w:color w:val="000000"/>
              </w:rPr>
              <w:t xml:space="preserve">               </w:t>
            </w:r>
            <w:r w:rsidRPr="00A01698">
              <w:rPr>
                <w:rFonts w:eastAsia="標楷體"/>
                <w:color w:val="000000"/>
              </w:rPr>
              <w:t>章</w:t>
            </w:r>
            <w:r w:rsidRPr="00A01698">
              <w:rPr>
                <w:rFonts w:eastAsia="標楷體"/>
                <w:color w:val="000000"/>
              </w:rPr>
              <w:t xml:space="preserve">                  </w:t>
            </w:r>
          </w:p>
        </w:tc>
        <w:tc>
          <w:tcPr>
            <w:tcW w:w="1321" w:type="pct"/>
            <w:gridSpan w:val="2"/>
            <w:tcBorders>
              <w:top w:val="single" w:sz="4" w:space="0" w:color="auto"/>
              <w:bottom w:val="single" w:sz="4" w:space="0" w:color="auto"/>
            </w:tcBorders>
          </w:tcPr>
          <w:p w:rsidR="00863346" w:rsidRPr="00A01698" w:rsidRDefault="00863346" w:rsidP="00F80FDD">
            <w:pPr>
              <w:spacing w:line="0" w:lineRule="atLeast"/>
              <w:rPr>
                <w:rFonts w:eastAsia="標楷體"/>
                <w:color w:val="000000"/>
              </w:rPr>
            </w:pPr>
          </w:p>
        </w:tc>
      </w:tr>
    </w:tbl>
    <w:p w:rsidR="00863346" w:rsidRPr="00A01698" w:rsidRDefault="007446D9" w:rsidP="00863346">
      <w:pPr>
        <w:rPr>
          <w:rFonts w:eastAsia="標楷體"/>
        </w:rPr>
      </w:pPr>
      <w:r>
        <w:rPr>
          <w:rFonts w:eastAsia="標楷體"/>
        </w:rPr>
        <w:br w:type="page"/>
      </w:r>
      <w:r w:rsidR="00863346" w:rsidRPr="00A01698">
        <w:rPr>
          <w:rFonts w:eastAsia="標楷體"/>
        </w:rPr>
        <w:lastRenderedPageBreak/>
        <w:t>附件十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567"/>
        <w:gridCol w:w="2410"/>
        <w:gridCol w:w="2269"/>
        <w:gridCol w:w="2390"/>
      </w:tblGrid>
      <w:tr w:rsidR="00863346" w:rsidRPr="00A01698" w:rsidTr="00D97440">
        <w:tblPrEx>
          <w:tblCellMar>
            <w:top w:w="0" w:type="dxa"/>
            <w:bottom w:w="0" w:type="dxa"/>
          </w:tblCellMar>
        </w:tblPrEx>
        <w:trPr>
          <w:cantSplit/>
          <w:trHeight w:val="883"/>
        </w:trPr>
        <w:tc>
          <w:tcPr>
            <w:tcW w:w="5000" w:type="pct"/>
            <w:gridSpan w:val="5"/>
            <w:vAlign w:val="center"/>
          </w:tcPr>
          <w:p w:rsidR="00863346" w:rsidRPr="00F80FDD" w:rsidRDefault="00863346" w:rsidP="00F80FDD">
            <w:pPr>
              <w:jc w:val="center"/>
              <w:rPr>
                <w:rFonts w:eastAsia="標楷體"/>
                <w:sz w:val="36"/>
                <w:szCs w:val="36"/>
              </w:rPr>
            </w:pPr>
            <w:bookmarkStart w:id="12" w:name="_Toc244854687"/>
            <w:r w:rsidRPr="00F80FDD">
              <w:rPr>
                <w:rFonts w:eastAsia="標楷體"/>
                <w:sz w:val="36"/>
                <w:szCs w:val="36"/>
              </w:rPr>
              <w:t>國立中正大學教師升等服務及輔導成績評分表</w:t>
            </w:r>
            <w:bookmarkEnd w:id="12"/>
          </w:p>
        </w:tc>
      </w:tr>
      <w:tr w:rsidR="00863346" w:rsidRPr="00A01698" w:rsidTr="00D97440">
        <w:tblPrEx>
          <w:tblCellMar>
            <w:top w:w="0" w:type="dxa"/>
            <w:bottom w:w="0" w:type="dxa"/>
          </w:tblCellMar>
        </w:tblPrEx>
        <w:trPr>
          <w:cantSplit/>
          <w:trHeight w:val="90"/>
        </w:trPr>
        <w:tc>
          <w:tcPr>
            <w:tcW w:w="796" w:type="pct"/>
          </w:tcPr>
          <w:p w:rsidR="00863346" w:rsidRPr="00A01698" w:rsidRDefault="00EC2260" w:rsidP="00F80FDD">
            <w:pPr>
              <w:spacing w:line="0" w:lineRule="atLeast"/>
              <w:ind w:left="57" w:right="57"/>
              <w:jc w:val="right"/>
              <w:rPr>
                <w:rFonts w:eastAsia="標楷體"/>
                <w:color w:val="000000"/>
              </w:rPr>
            </w:pPr>
            <w:r>
              <w:rPr>
                <w:rFonts w:eastAsia="標楷體"/>
                <w:noProof/>
                <w:color w:val="000000"/>
              </w:rPr>
              <mc:AlternateContent>
                <mc:Choice Requires="wps">
                  <w:drawing>
                    <wp:anchor distT="0" distB="0" distL="114300" distR="114300" simplePos="0" relativeHeight="251657216" behindDoc="0" locked="0" layoutInCell="1" allowOverlap="1">
                      <wp:simplePos x="0" y="0"/>
                      <wp:positionH relativeFrom="column">
                        <wp:posOffset>-12065</wp:posOffset>
                      </wp:positionH>
                      <wp:positionV relativeFrom="paragraph">
                        <wp:posOffset>0</wp:posOffset>
                      </wp:positionV>
                      <wp:extent cx="899795" cy="492760"/>
                      <wp:effectExtent l="6985" t="11430" r="7620" b="1016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4927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142FE"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0" to="69.9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0SGQIAAC0EAAAOAAAAZHJzL2Uyb0RvYy54bWysU9uO2yAQfa/Uf0C8J7azzsVWnFUVJ31J&#10;u5F2+wEEcIyKAQGJE1X99w7komz7UlX1Ax6YmTNnbvPnUyfRkVsntKpwNkwx4opqJtS+wt/e1oMZ&#10;Rs4TxYjUilf4zB1+Xnz8MO9NyUe61ZJxiwBEubI3FW69N2WSONryjrihNlyBstG2Ix6udp8wS3pA&#10;72QyStNJ0mvLjNWUOwev9UWJFxG/aTj1L03juEeywsDNx9PGcxfOZDEn5d4S0wp6pUH+gUVHhIKg&#10;d6iaeIIOVvwB1QlqtdONH1LdJbppBOUxB8gmS3/L5rUlhsdcoDjO3Mvk/h8s/XrcWiRYhXOMFOmg&#10;RRuhOMpiaXrjSrBYqq0NydGTejUbTb87pPSyJWrPI8W3swG/LBQzeecSLs5AgF3/RTOwIQevY51O&#10;je0CJFQAnWI7zvd28JNHFB5nRTEtxhhRUOXFaDqJnBJS3pyNdf4z1x0KQoUlEI/g5LhxPpAh5c0k&#10;xFJ6LaSMHZcK9RWePI3T6OC0FCwog5mz+91SWnQkYWbiFzMDzaOZ1QfFIljLCVtdZU+EvMgQXKqA&#10;B+kAnat0GYofRVqsZqtZPshHk9UgT+t68Gm9zAeTdTYd10/1cllnPwO1LC9bwRhXgd1tQLP87wbg&#10;uiqX0bqP6L0MyXv0WC8ge/tH0rGfoYVho1y50+y8tbc+w0xG4+v+hKF/vIP8uOWLXwAAAP//AwBQ&#10;SwMEFAAGAAgAAAAhAKBq3HvbAAAABgEAAA8AAABkcnMvZG93bnJldi54bWxMj8FOwzAQRO9I/IO1&#10;SNxaJ6C0NGRTIaQgLhwoiLMbL0mEvY5iNw58Pe4JjqMZzbyp9os1YqbJD44R8nUGgrh1euAO4f2t&#10;Wd2B8EGxVsYxIXyTh319eVGpUrvIrzQfQidSCftSIfQhjKWUvu3JKr92I3HyPt1kVUhy6qSeVEzl&#10;1sibLNtIqwZOC70a6bGn9utwsgichw8TY4jz9FM8FXnRPGcvDeL11fJwDyLQEv7CcMZP6FAnpqM7&#10;sfbCIKzyXUoipENn93aXjhwRttsNyLqS//HrXwAAAP//AwBQSwECLQAUAAYACAAAACEAtoM4kv4A&#10;AADhAQAAEwAAAAAAAAAAAAAAAAAAAAAAW0NvbnRlbnRfVHlwZXNdLnhtbFBLAQItABQABgAIAAAA&#10;IQA4/SH/1gAAAJQBAAALAAAAAAAAAAAAAAAAAC8BAABfcmVscy8ucmVsc1BLAQItABQABgAIAAAA&#10;IQCvkV0SGQIAAC0EAAAOAAAAAAAAAAAAAAAAAC4CAABkcnMvZTJvRG9jLnhtbFBLAQItABQABgAI&#10;AAAAIQCgatx72wAAAAYBAAAPAAAAAAAAAAAAAAAAAHMEAABkcnMvZG93bnJldi54bWxQSwUGAAAA&#10;AAQABADzAAAAewUAAAAA&#10;" strokeweight=".5pt"/>
                  </w:pict>
                </mc:Fallback>
              </mc:AlternateContent>
            </w:r>
            <w:r>
              <w:rPr>
                <w:rFonts w:eastAsia="標楷體"/>
                <w:noProof/>
                <w:color w:val="000000"/>
              </w:rPr>
              <mc:AlternateContent>
                <mc:Choice Requires="wps">
                  <w:drawing>
                    <wp:anchor distT="0" distB="0" distL="114300" distR="114300" simplePos="0" relativeHeight="251658240" behindDoc="0" locked="0" layoutInCell="1" allowOverlap="1">
                      <wp:simplePos x="0" y="0"/>
                      <wp:positionH relativeFrom="column">
                        <wp:posOffset>-19685</wp:posOffset>
                      </wp:positionH>
                      <wp:positionV relativeFrom="paragraph">
                        <wp:posOffset>-5080</wp:posOffset>
                      </wp:positionV>
                      <wp:extent cx="539750" cy="805815"/>
                      <wp:effectExtent l="8890" t="6350" r="13335" b="698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8058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27054"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4pt" to="40.9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BFwIAAC0EAAAOAAAAZHJzL2Uyb0RvYy54bWysU02P2jAQvVfqf7B8hyQQWIgIqyqBXmgX&#10;abc/wNgOserYlm0IqOp/79h8tLSXqmoOjsczfvNm5nnxfOokOnLrhFYlzoYpRlxRzYTal/jL23ow&#10;w8h5ohiRWvESn7nDz8v37xa9KfhIt1oybhGAKFf0psSt96ZIEkdb3hE31IYrcDbadsSDafcJs6QH&#10;9E4mozSdJr22zFhNuXNwWl+ceBnxm4ZT/9I0jnskSwzcfFxtXHdhTZYLUuwtMa2gVxrkH1h0RChI&#10;eoeqiSfoYMUfUJ2gVjvd+CHVXaKbRlAea4BqsvS3al5bYnisBZrjzL1N7v/B0s/HrUWClXiMkSId&#10;jGgjFEdZFlrTG1dARKW2NhRHT+rVbDT96pDSVUvUnkeKb2cD9+KN5OFKMJyBBLv+k2YQQw5exz6d&#10;GtsFSOgAOsVxnO/j4CePKBxOxvOnCQyNgmuWTmbZJHBKSHG7bKzzH7nuUNiUWALxCE6OG+cvobeQ&#10;kEvptZAyTlwq1Jd4Ogb44HFaChac0bD7XSUtOpKgmfhd8z6EWX1QLIK1nLDVde+JkJc98JQq4EE5&#10;QOe6u4ji2zydr2arWT7IR9PVIE/revBhXeWD6Tp7mtTjuqrq7HugluVFKxjjKrC7CTTL/04A16dy&#10;kdZdovc2JI/osbVA9vaPpOM8wwgvYthpdt7a0NowWtBkDL6+nyD6X+0Y9fOVL38AAAD//wMAUEsD&#10;BBQABgAIAAAAIQBtqzc82wAAAAcBAAAPAAAAZHJzL2Rvd25yZXYueG1sTI/BTsMwDIbvSLxDZCRu&#10;W5qhTqNrOiGkIi4cGIhz1mRtReJUSdYUnh5zgpNl/Z9+f64Pi7NsNiGOHiWIdQHMYOf1iL2E97d2&#10;tQMWk0KtrEcj4ctEODTXV7WqtM/4auZj6hmVYKyUhCGlqeI8doNxKq79ZJCysw9OJVpDz3VQmcqd&#10;5Zui2HKnRqQLg5rM42C6z+PFSUCRPmzOKc/hu3wqRdk+Fy+tlLc3y8MeWDJL+oPhV5/UoSGnk7+g&#10;jsxKWN0JImnSAxTvxD2wE2GbrQDe1Py/f/MDAAD//wMAUEsBAi0AFAAGAAgAAAAhALaDOJL+AAAA&#10;4QEAABMAAAAAAAAAAAAAAAAAAAAAAFtDb250ZW50X1R5cGVzXS54bWxQSwECLQAUAAYACAAAACEA&#10;OP0h/9YAAACUAQAACwAAAAAAAAAAAAAAAAAvAQAAX3JlbHMvLnJlbHNQSwECLQAUAAYACAAAACEA&#10;tBhvgRcCAAAtBAAADgAAAAAAAAAAAAAAAAAuAgAAZHJzL2Uyb0RvYy54bWxQSwECLQAUAAYACAAA&#10;ACEAbas3PNsAAAAHAQAADwAAAAAAAAAAAAAAAABxBAAAZHJzL2Rvd25yZXYueG1sUEsFBgAAAAAE&#10;AAQA8wAAAHkFAAAAAA==&#10;" strokeweight=".5pt"/>
                  </w:pict>
                </mc:Fallback>
              </mc:AlternateContent>
            </w:r>
            <w:r w:rsidR="00863346" w:rsidRPr="00A01698">
              <w:rPr>
                <w:rFonts w:eastAsia="標楷體"/>
                <w:color w:val="000000"/>
              </w:rPr>
              <w:t>項目</w:t>
            </w:r>
          </w:p>
          <w:p w:rsidR="00863346" w:rsidRPr="00A01698" w:rsidRDefault="00863346" w:rsidP="00F80FDD">
            <w:pPr>
              <w:spacing w:line="0" w:lineRule="atLeast"/>
              <w:ind w:left="57" w:right="57"/>
              <w:jc w:val="both"/>
              <w:rPr>
                <w:rFonts w:eastAsia="標楷體"/>
                <w:color w:val="000000"/>
              </w:rPr>
            </w:pPr>
            <w:r w:rsidRPr="00A01698">
              <w:rPr>
                <w:rFonts w:eastAsia="標楷體"/>
                <w:color w:val="000000"/>
              </w:rPr>
              <w:t xml:space="preserve">　</w:t>
            </w:r>
            <w:r w:rsidR="00D97440">
              <w:rPr>
                <w:rFonts w:eastAsia="標楷體" w:hint="eastAsia"/>
                <w:color w:val="000000"/>
              </w:rPr>
              <w:t xml:space="preserve"> </w:t>
            </w:r>
            <w:r w:rsidRPr="00A01698">
              <w:rPr>
                <w:rFonts w:eastAsia="標楷體"/>
                <w:color w:val="000000"/>
              </w:rPr>
              <w:t>內</w:t>
            </w:r>
          </w:p>
          <w:p w:rsidR="00863346" w:rsidRPr="00A01698" w:rsidRDefault="00863346" w:rsidP="00F80FDD">
            <w:pPr>
              <w:spacing w:line="0" w:lineRule="atLeast"/>
              <w:ind w:left="57" w:right="57"/>
              <w:jc w:val="center"/>
              <w:rPr>
                <w:rFonts w:eastAsia="標楷體"/>
                <w:color w:val="000000"/>
              </w:rPr>
            </w:pPr>
            <w:r w:rsidRPr="00A01698">
              <w:rPr>
                <w:rFonts w:eastAsia="標楷體"/>
                <w:color w:val="000000"/>
              </w:rPr>
              <w:t xml:space="preserve">   </w:t>
            </w:r>
            <w:r w:rsidRPr="00A01698">
              <w:rPr>
                <w:rFonts w:eastAsia="標楷體"/>
                <w:color w:val="000000"/>
              </w:rPr>
              <w:t>容</w:t>
            </w:r>
          </w:p>
          <w:p w:rsidR="00863346" w:rsidRPr="00A01698" w:rsidRDefault="00863346" w:rsidP="00F80FDD">
            <w:pPr>
              <w:spacing w:line="0" w:lineRule="atLeast"/>
              <w:ind w:left="57" w:right="57"/>
              <w:jc w:val="both"/>
              <w:rPr>
                <w:rFonts w:eastAsia="標楷體"/>
                <w:color w:val="000000"/>
              </w:rPr>
            </w:pPr>
            <w:r w:rsidRPr="00A01698">
              <w:rPr>
                <w:rFonts w:eastAsia="標楷體"/>
                <w:color w:val="000000"/>
              </w:rPr>
              <w:t>評述</w:t>
            </w:r>
          </w:p>
        </w:tc>
        <w:tc>
          <w:tcPr>
            <w:tcW w:w="4204" w:type="pct"/>
            <w:gridSpan w:val="4"/>
            <w:tcBorders>
              <w:bottom w:val="single" w:sz="4" w:space="0" w:color="auto"/>
            </w:tcBorders>
            <w:vAlign w:val="center"/>
          </w:tcPr>
          <w:p w:rsidR="00863346" w:rsidRPr="00F80FDD" w:rsidRDefault="00863346" w:rsidP="00F80FDD">
            <w:pPr>
              <w:spacing w:line="0" w:lineRule="atLeast"/>
              <w:ind w:left="57" w:right="-23" w:firstLine="11"/>
              <w:jc w:val="center"/>
              <w:rPr>
                <w:rFonts w:eastAsia="標楷體"/>
                <w:color w:val="000000"/>
                <w:sz w:val="32"/>
                <w:szCs w:val="32"/>
              </w:rPr>
            </w:pPr>
            <w:r w:rsidRPr="00F80FDD">
              <w:rPr>
                <w:rFonts w:eastAsia="標楷體"/>
                <w:color w:val="000000"/>
                <w:sz w:val="32"/>
                <w:szCs w:val="32"/>
              </w:rPr>
              <w:t>服　　務</w:t>
            </w:r>
            <w:r w:rsidRPr="00F80FDD">
              <w:rPr>
                <w:rFonts w:eastAsia="標楷體"/>
                <w:color w:val="000000"/>
                <w:sz w:val="32"/>
                <w:szCs w:val="32"/>
              </w:rPr>
              <w:t xml:space="preserve">    </w:t>
            </w:r>
            <w:r w:rsidRPr="00F80FDD">
              <w:rPr>
                <w:rFonts w:eastAsia="標楷體"/>
                <w:color w:val="000000"/>
                <w:sz w:val="32"/>
                <w:szCs w:val="32"/>
              </w:rPr>
              <w:t>及</w:t>
            </w:r>
            <w:r w:rsidRPr="00F80FDD">
              <w:rPr>
                <w:rFonts w:eastAsia="標楷體"/>
                <w:color w:val="000000"/>
                <w:sz w:val="32"/>
                <w:szCs w:val="32"/>
              </w:rPr>
              <w:t xml:space="preserve">   </w:t>
            </w:r>
            <w:r w:rsidRPr="00F80FDD">
              <w:rPr>
                <w:rFonts w:eastAsia="標楷體"/>
                <w:color w:val="000000"/>
                <w:sz w:val="32"/>
                <w:szCs w:val="32"/>
              </w:rPr>
              <w:t>輔</w:t>
            </w:r>
            <w:r w:rsidRPr="00F80FDD">
              <w:rPr>
                <w:rFonts w:eastAsia="標楷體"/>
                <w:color w:val="000000"/>
                <w:sz w:val="32"/>
                <w:szCs w:val="32"/>
              </w:rPr>
              <w:t xml:space="preserve">   </w:t>
            </w:r>
            <w:r w:rsidRPr="00F80FDD">
              <w:rPr>
                <w:rFonts w:eastAsia="標楷體"/>
                <w:color w:val="000000"/>
                <w:sz w:val="32"/>
                <w:szCs w:val="32"/>
              </w:rPr>
              <w:t>導</w:t>
            </w:r>
            <w:r w:rsidRPr="00F80FDD">
              <w:rPr>
                <w:rFonts w:eastAsia="標楷體"/>
                <w:color w:val="000000"/>
                <w:sz w:val="32"/>
                <w:szCs w:val="32"/>
              </w:rPr>
              <w:t xml:space="preserve"> </w:t>
            </w:r>
            <w:r w:rsidRPr="00F80FDD">
              <w:rPr>
                <w:rFonts w:eastAsia="標楷體"/>
                <w:color w:val="000000"/>
                <w:sz w:val="32"/>
                <w:szCs w:val="32"/>
              </w:rPr>
              <w:t xml:space="preserve">　成　　績</w:t>
            </w:r>
          </w:p>
          <w:p w:rsidR="00863346" w:rsidRPr="00F80FDD" w:rsidRDefault="00863346" w:rsidP="00F80FDD">
            <w:pPr>
              <w:spacing w:line="0" w:lineRule="atLeast"/>
              <w:ind w:left="57" w:right="-23" w:firstLine="11"/>
              <w:jc w:val="center"/>
              <w:rPr>
                <w:rFonts w:eastAsia="標楷體"/>
                <w:color w:val="000000"/>
                <w:sz w:val="32"/>
                <w:szCs w:val="32"/>
              </w:rPr>
            </w:pPr>
            <w:r w:rsidRPr="00F80FDD">
              <w:rPr>
                <w:rFonts w:eastAsia="標楷體"/>
                <w:color w:val="000000"/>
                <w:sz w:val="32"/>
                <w:szCs w:val="32"/>
              </w:rPr>
              <w:t>（請詳述服務及輔導情形）</w:t>
            </w:r>
          </w:p>
        </w:tc>
      </w:tr>
      <w:tr w:rsidR="00863346" w:rsidRPr="00A01698" w:rsidTr="00D97440">
        <w:tblPrEx>
          <w:tblCellMar>
            <w:top w:w="0" w:type="dxa"/>
            <w:bottom w:w="0" w:type="dxa"/>
          </w:tblCellMar>
        </w:tblPrEx>
        <w:trPr>
          <w:cantSplit/>
          <w:trHeight w:val="2079"/>
        </w:trPr>
        <w:tc>
          <w:tcPr>
            <w:tcW w:w="796" w:type="pct"/>
            <w:vMerge w:val="restart"/>
          </w:tcPr>
          <w:p w:rsidR="00863346" w:rsidRPr="00F80FDD" w:rsidRDefault="00863346" w:rsidP="00863346">
            <w:pPr>
              <w:spacing w:before="840"/>
              <w:jc w:val="distribute"/>
              <w:rPr>
                <w:rFonts w:eastAsia="標楷體"/>
                <w:noProof/>
                <w:color w:val="000000"/>
              </w:rPr>
            </w:pPr>
            <w:r w:rsidRPr="00F80FDD">
              <w:rPr>
                <w:rFonts w:eastAsia="標楷體"/>
                <w:noProof/>
                <w:color w:val="000000"/>
              </w:rPr>
              <w:t>申請人自填並檢附相關證明文件</w:t>
            </w:r>
          </w:p>
          <w:p w:rsidR="00863346" w:rsidRPr="00F80FDD" w:rsidRDefault="00863346" w:rsidP="00863346">
            <w:pPr>
              <w:spacing w:before="480"/>
              <w:jc w:val="both"/>
              <w:rPr>
                <w:rFonts w:eastAsia="標楷體"/>
                <w:noProof/>
                <w:color w:val="000000"/>
              </w:rPr>
            </w:pPr>
          </w:p>
          <w:p w:rsidR="00863346" w:rsidRPr="00F80FDD" w:rsidRDefault="00863346" w:rsidP="00863346">
            <w:pPr>
              <w:spacing w:before="480"/>
              <w:jc w:val="both"/>
              <w:rPr>
                <w:rFonts w:eastAsia="標楷體"/>
                <w:noProof/>
                <w:color w:val="000000"/>
              </w:rPr>
            </w:pPr>
          </w:p>
          <w:p w:rsidR="00863346" w:rsidRPr="00F80FDD" w:rsidRDefault="00863346" w:rsidP="00863346">
            <w:pPr>
              <w:spacing w:before="480"/>
              <w:jc w:val="both"/>
              <w:rPr>
                <w:rFonts w:eastAsia="標楷體"/>
                <w:noProof/>
                <w:color w:val="000000"/>
              </w:rPr>
            </w:pPr>
          </w:p>
          <w:p w:rsidR="00863346" w:rsidRPr="00F80FDD" w:rsidRDefault="00863346" w:rsidP="00863346">
            <w:pPr>
              <w:spacing w:before="480"/>
              <w:jc w:val="both"/>
              <w:rPr>
                <w:rFonts w:eastAsia="標楷體"/>
                <w:noProof/>
                <w:color w:val="000000"/>
              </w:rPr>
            </w:pPr>
          </w:p>
          <w:p w:rsidR="00863346" w:rsidRPr="00F80FDD" w:rsidRDefault="00863346" w:rsidP="00863346">
            <w:pPr>
              <w:spacing w:before="480"/>
              <w:jc w:val="both"/>
              <w:rPr>
                <w:rFonts w:eastAsia="標楷體"/>
                <w:noProof/>
                <w:color w:val="000000"/>
              </w:rPr>
            </w:pPr>
          </w:p>
          <w:p w:rsidR="00863346" w:rsidRPr="00F80FDD" w:rsidRDefault="00863346" w:rsidP="00863346">
            <w:pPr>
              <w:spacing w:before="480"/>
              <w:jc w:val="both"/>
              <w:rPr>
                <w:rFonts w:eastAsia="標楷體"/>
                <w:noProof/>
                <w:color w:val="000000"/>
              </w:rPr>
            </w:pPr>
          </w:p>
          <w:p w:rsidR="00863346" w:rsidRPr="00F80FDD" w:rsidRDefault="00863346" w:rsidP="00863346">
            <w:pPr>
              <w:spacing w:before="480"/>
              <w:jc w:val="both"/>
              <w:rPr>
                <w:rFonts w:eastAsia="標楷體"/>
                <w:noProof/>
                <w:color w:val="000000"/>
              </w:rPr>
            </w:pPr>
          </w:p>
        </w:tc>
        <w:tc>
          <w:tcPr>
            <w:tcW w:w="4204" w:type="pct"/>
            <w:gridSpan w:val="4"/>
            <w:tcBorders>
              <w:bottom w:val="single" w:sz="4" w:space="0" w:color="auto"/>
            </w:tcBorders>
          </w:tcPr>
          <w:p w:rsidR="00863346" w:rsidRPr="00F80FDD" w:rsidRDefault="00863346" w:rsidP="00863346">
            <w:pPr>
              <w:numPr>
                <w:ilvl w:val="0"/>
                <w:numId w:val="5"/>
              </w:numPr>
              <w:rPr>
                <w:rFonts w:eastAsia="標楷體"/>
                <w:color w:val="000000"/>
              </w:rPr>
            </w:pPr>
            <w:r w:rsidRPr="00F80FDD">
              <w:rPr>
                <w:rFonts w:eastAsia="標楷體"/>
                <w:color w:val="000000"/>
              </w:rPr>
              <w:t>請說明擔任學校行政主管之情形：以教師</w:t>
            </w:r>
            <w:r w:rsidR="00997B67" w:rsidRPr="0075188D">
              <w:rPr>
                <w:rFonts w:eastAsia="標楷體" w:hint="eastAsia"/>
                <w:color w:val="000000"/>
              </w:rPr>
              <w:t>取得前一等級教師資格後，採計其中</w:t>
            </w:r>
            <w:r w:rsidR="00997B67" w:rsidRPr="0075188D">
              <w:rPr>
                <w:rFonts w:eastAsia="標楷體" w:hint="eastAsia"/>
                <w:color w:val="000000"/>
              </w:rPr>
              <w:t>5</w:t>
            </w:r>
            <w:r w:rsidR="00997B67" w:rsidRPr="0075188D">
              <w:rPr>
                <w:rFonts w:eastAsia="標楷體" w:hint="eastAsia"/>
                <w:color w:val="000000"/>
              </w:rPr>
              <w:t>年之最高成績</w:t>
            </w:r>
            <w:r w:rsidRPr="00F80FDD">
              <w:rPr>
                <w:rFonts w:eastAsia="標楷體"/>
                <w:color w:val="000000"/>
              </w:rPr>
              <w:t>之服務計之。</w:t>
            </w:r>
          </w:p>
          <w:p w:rsidR="00863346" w:rsidRPr="00F80FDD" w:rsidRDefault="00863346" w:rsidP="00863346">
            <w:pPr>
              <w:rPr>
                <w:rFonts w:eastAsia="標楷體"/>
                <w:color w:val="000000"/>
              </w:rPr>
            </w:pPr>
            <w:r w:rsidRPr="00F80FDD">
              <w:rPr>
                <w:rFonts w:eastAsia="標楷體"/>
                <w:color w:val="000000"/>
              </w:rPr>
              <w:t>1.</w:t>
            </w:r>
            <w:r w:rsidRPr="00F80FDD">
              <w:rPr>
                <w:rFonts w:eastAsia="標楷體"/>
                <w:color w:val="000000"/>
              </w:rPr>
              <w:t>說明：</w:t>
            </w:r>
          </w:p>
          <w:p w:rsidR="00863346" w:rsidRPr="00F80FDD" w:rsidRDefault="00863346" w:rsidP="00863346">
            <w:pPr>
              <w:rPr>
                <w:rFonts w:eastAsia="標楷體"/>
                <w:color w:val="000000"/>
              </w:rPr>
            </w:pPr>
          </w:p>
          <w:p w:rsidR="00863346" w:rsidRPr="00F80FDD" w:rsidRDefault="00863346" w:rsidP="00863346">
            <w:pPr>
              <w:rPr>
                <w:rFonts w:eastAsia="標楷體"/>
                <w:color w:val="000000"/>
              </w:rPr>
            </w:pPr>
          </w:p>
          <w:p w:rsidR="00863346" w:rsidRPr="00F80FDD" w:rsidRDefault="00863346" w:rsidP="00863346">
            <w:pPr>
              <w:rPr>
                <w:rFonts w:eastAsia="標楷體"/>
                <w:color w:val="000000"/>
              </w:rPr>
            </w:pPr>
          </w:p>
          <w:p w:rsidR="00863346" w:rsidRPr="00F80FDD" w:rsidRDefault="00863346" w:rsidP="00863346">
            <w:pPr>
              <w:rPr>
                <w:rFonts w:eastAsia="標楷體"/>
                <w:color w:val="000000"/>
              </w:rPr>
            </w:pPr>
          </w:p>
          <w:p w:rsidR="00863346" w:rsidRPr="00F80FDD" w:rsidRDefault="00863346" w:rsidP="00863346">
            <w:pPr>
              <w:rPr>
                <w:rFonts w:eastAsia="標楷體"/>
                <w:color w:val="000000"/>
              </w:rPr>
            </w:pPr>
          </w:p>
          <w:p w:rsidR="00863346" w:rsidRPr="00F80FDD" w:rsidRDefault="00863346" w:rsidP="00863346">
            <w:pPr>
              <w:rPr>
                <w:rFonts w:eastAsia="標楷體"/>
                <w:color w:val="000000"/>
              </w:rPr>
            </w:pPr>
          </w:p>
          <w:p w:rsidR="00863346" w:rsidRPr="00F80FDD" w:rsidRDefault="00863346" w:rsidP="00863346">
            <w:pPr>
              <w:rPr>
                <w:rFonts w:eastAsia="標楷體"/>
                <w:color w:val="000000"/>
              </w:rPr>
            </w:pPr>
            <w:r w:rsidRPr="00F80FDD">
              <w:rPr>
                <w:rFonts w:eastAsia="標楷體"/>
                <w:color w:val="000000"/>
              </w:rPr>
              <w:t>2.</w:t>
            </w:r>
            <w:r w:rsidRPr="00F80FDD">
              <w:rPr>
                <w:rFonts w:eastAsia="標楷體"/>
                <w:color w:val="000000"/>
              </w:rPr>
              <w:t>評估：</w:t>
            </w:r>
          </w:p>
          <w:p w:rsidR="00863346" w:rsidRPr="00F80FDD" w:rsidRDefault="00863346" w:rsidP="00863346">
            <w:pPr>
              <w:rPr>
                <w:rFonts w:eastAsia="標楷體"/>
                <w:color w:val="000000"/>
              </w:rPr>
            </w:pPr>
            <w:r w:rsidRPr="00F80FDD">
              <w:rPr>
                <w:rFonts w:eastAsia="標楷體"/>
                <w:color w:val="000000"/>
              </w:rPr>
              <w:t>一級主管（含系所主管）：職務名稱</w:t>
            </w:r>
            <w:r w:rsidRPr="00F80FDD">
              <w:rPr>
                <w:rFonts w:eastAsia="標楷體"/>
                <w:color w:val="000000"/>
              </w:rPr>
              <w:t>___________________________</w:t>
            </w:r>
          </w:p>
          <w:p w:rsidR="00863346" w:rsidRPr="00F80FDD" w:rsidRDefault="00863346" w:rsidP="00D97440">
            <w:pPr>
              <w:ind w:leftChars="1089" w:left="2614"/>
              <w:rPr>
                <w:rFonts w:eastAsia="標楷體"/>
                <w:color w:val="000000"/>
              </w:rPr>
            </w:pPr>
            <w:r w:rsidRPr="00F80FDD">
              <w:rPr>
                <w:rFonts w:eastAsia="標楷體"/>
                <w:color w:val="000000"/>
              </w:rPr>
              <w:t>，共擔任</w:t>
            </w:r>
            <w:r w:rsidRPr="00F80FDD">
              <w:rPr>
                <w:rFonts w:eastAsia="標楷體"/>
                <w:color w:val="000000"/>
              </w:rPr>
              <w:t>______</w:t>
            </w:r>
            <w:r w:rsidRPr="00F80FDD">
              <w:rPr>
                <w:rFonts w:eastAsia="標楷體"/>
                <w:color w:val="000000"/>
              </w:rPr>
              <w:t>學期，增加</w:t>
            </w:r>
            <w:r w:rsidRPr="00F80FDD">
              <w:rPr>
                <w:rFonts w:eastAsia="標楷體"/>
                <w:color w:val="000000"/>
              </w:rPr>
              <w:t>_______</w:t>
            </w:r>
            <w:r w:rsidRPr="00F80FDD">
              <w:rPr>
                <w:rFonts w:eastAsia="標楷體"/>
                <w:color w:val="000000"/>
              </w:rPr>
              <w:t>分</w:t>
            </w:r>
            <w:r w:rsidR="00D97440">
              <w:rPr>
                <w:rFonts w:eastAsia="標楷體" w:hint="eastAsia"/>
                <w:color w:val="000000"/>
              </w:rPr>
              <w:br/>
            </w:r>
            <w:r w:rsidRPr="00F80FDD">
              <w:rPr>
                <w:rFonts w:eastAsia="標楷體"/>
                <w:color w:val="000000"/>
              </w:rPr>
              <w:t>（每學期加</w:t>
            </w:r>
            <w:r w:rsidRPr="00F80FDD">
              <w:rPr>
                <w:rFonts w:eastAsia="標楷體"/>
                <w:color w:val="000000"/>
              </w:rPr>
              <w:t>2</w:t>
            </w:r>
            <w:r w:rsidRPr="00F80FDD">
              <w:rPr>
                <w:rFonts w:eastAsia="標楷體"/>
                <w:color w:val="000000"/>
              </w:rPr>
              <w:t>分）</w:t>
            </w:r>
          </w:p>
          <w:p w:rsidR="00863346" w:rsidRPr="00F80FDD" w:rsidRDefault="00863346" w:rsidP="007446D9">
            <w:pPr>
              <w:ind w:firstLineChars="1114" w:firstLine="2674"/>
              <w:rPr>
                <w:rFonts w:eastAsia="標楷體"/>
                <w:color w:val="000000"/>
              </w:rPr>
            </w:pPr>
            <w:r w:rsidRPr="00F80FDD">
              <w:rPr>
                <w:rFonts w:eastAsia="標楷體"/>
                <w:color w:val="000000"/>
              </w:rPr>
              <w:t>職務名稱</w:t>
            </w:r>
            <w:r w:rsidRPr="00F80FDD">
              <w:rPr>
                <w:rFonts w:eastAsia="標楷體"/>
                <w:color w:val="000000"/>
              </w:rPr>
              <w:t>___________________________</w:t>
            </w:r>
          </w:p>
          <w:p w:rsidR="00863346" w:rsidRPr="00F80FDD" w:rsidRDefault="00863346" w:rsidP="00D97440">
            <w:pPr>
              <w:ind w:leftChars="1089" w:left="2614"/>
              <w:rPr>
                <w:rFonts w:eastAsia="標楷體"/>
                <w:color w:val="000000"/>
              </w:rPr>
            </w:pPr>
            <w:r w:rsidRPr="00F80FDD">
              <w:rPr>
                <w:rFonts w:eastAsia="標楷體"/>
                <w:color w:val="000000"/>
              </w:rPr>
              <w:t>，共擔任</w:t>
            </w:r>
            <w:r w:rsidRPr="00F80FDD">
              <w:rPr>
                <w:rFonts w:eastAsia="標楷體"/>
                <w:color w:val="000000"/>
              </w:rPr>
              <w:t>______</w:t>
            </w:r>
            <w:r w:rsidRPr="00F80FDD">
              <w:rPr>
                <w:rFonts w:eastAsia="標楷體"/>
                <w:color w:val="000000"/>
              </w:rPr>
              <w:t>學期，增加</w:t>
            </w:r>
            <w:r w:rsidRPr="00F80FDD">
              <w:rPr>
                <w:rFonts w:eastAsia="標楷體"/>
                <w:color w:val="000000"/>
              </w:rPr>
              <w:t>_______</w:t>
            </w:r>
            <w:r w:rsidRPr="00F80FDD">
              <w:rPr>
                <w:rFonts w:eastAsia="標楷體"/>
                <w:color w:val="000000"/>
              </w:rPr>
              <w:t>分</w:t>
            </w:r>
            <w:r w:rsidR="00D97440">
              <w:rPr>
                <w:rFonts w:eastAsia="標楷體" w:hint="eastAsia"/>
                <w:color w:val="000000"/>
              </w:rPr>
              <w:br/>
            </w:r>
            <w:r w:rsidRPr="00F80FDD">
              <w:rPr>
                <w:rFonts w:eastAsia="標楷體"/>
                <w:color w:val="000000"/>
              </w:rPr>
              <w:t>（每學期加</w:t>
            </w:r>
            <w:r w:rsidRPr="00F80FDD">
              <w:rPr>
                <w:rFonts w:eastAsia="標楷體"/>
                <w:color w:val="000000"/>
              </w:rPr>
              <w:t>2</w:t>
            </w:r>
            <w:r w:rsidRPr="00F80FDD">
              <w:rPr>
                <w:rFonts w:eastAsia="標楷體"/>
                <w:color w:val="000000"/>
              </w:rPr>
              <w:t>分</w:t>
            </w:r>
            <w:r w:rsidR="00D97440">
              <w:rPr>
                <w:rFonts w:eastAsia="標楷體" w:hint="eastAsia"/>
                <w:color w:val="000000"/>
              </w:rPr>
              <w:t>）</w:t>
            </w:r>
          </w:p>
          <w:p w:rsidR="00863346" w:rsidRPr="00F80FDD" w:rsidRDefault="00863346" w:rsidP="00F80FDD">
            <w:pPr>
              <w:ind w:firstLineChars="1150" w:firstLine="2760"/>
              <w:rPr>
                <w:rFonts w:eastAsia="標楷體"/>
                <w:color w:val="000000"/>
              </w:rPr>
            </w:pPr>
          </w:p>
          <w:p w:rsidR="00863346" w:rsidRPr="00F80FDD" w:rsidRDefault="00863346" w:rsidP="00863346">
            <w:pPr>
              <w:rPr>
                <w:rFonts w:eastAsia="標楷體"/>
                <w:color w:val="000000"/>
              </w:rPr>
            </w:pPr>
            <w:r w:rsidRPr="00F80FDD">
              <w:rPr>
                <w:rFonts w:eastAsia="標楷體"/>
                <w:color w:val="000000"/>
              </w:rPr>
              <w:t>二級主管：職務名稱</w:t>
            </w:r>
            <w:r w:rsidRPr="00F80FDD">
              <w:rPr>
                <w:rFonts w:eastAsia="標楷體"/>
                <w:color w:val="000000"/>
              </w:rPr>
              <w:t>___________________________</w:t>
            </w:r>
          </w:p>
          <w:p w:rsidR="00863346" w:rsidRPr="00F80FDD" w:rsidRDefault="00863346" w:rsidP="00D97440">
            <w:pPr>
              <w:ind w:leftChars="424" w:left="1018" w:firstLineChars="6" w:firstLine="14"/>
              <w:rPr>
                <w:rFonts w:eastAsia="標楷體"/>
                <w:color w:val="000000"/>
              </w:rPr>
            </w:pPr>
            <w:r w:rsidRPr="00F80FDD">
              <w:rPr>
                <w:rFonts w:eastAsia="標楷體"/>
                <w:color w:val="000000"/>
              </w:rPr>
              <w:t>，共擔任</w:t>
            </w:r>
            <w:r w:rsidRPr="00F80FDD">
              <w:rPr>
                <w:rFonts w:eastAsia="標楷體"/>
                <w:color w:val="000000"/>
              </w:rPr>
              <w:t>______</w:t>
            </w:r>
            <w:r w:rsidRPr="00F80FDD">
              <w:rPr>
                <w:rFonts w:eastAsia="標楷體"/>
                <w:color w:val="000000"/>
              </w:rPr>
              <w:t>學期，增加</w:t>
            </w:r>
            <w:r w:rsidRPr="00F80FDD">
              <w:rPr>
                <w:rFonts w:eastAsia="標楷體"/>
                <w:color w:val="000000"/>
              </w:rPr>
              <w:t>_______</w:t>
            </w:r>
            <w:r w:rsidRPr="00F80FDD">
              <w:rPr>
                <w:rFonts w:eastAsia="標楷體"/>
                <w:color w:val="000000"/>
              </w:rPr>
              <w:t>分</w:t>
            </w:r>
            <w:r w:rsidR="00D97440">
              <w:rPr>
                <w:rFonts w:eastAsia="標楷體" w:hint="eastAsia"/>
                <w:color w:val="000000"/>
              </w:rPr>
              <w:br/>
            </w:r>
            <w:r w:rsidRPr="00F80FDD">
              <w:rPr>
                <w:rFonts w:eastAsia="標楷體"/>
                <w:color w:val="000000"/>
              </w:rPr>
              <w:t>（每學期加</w:t>
            </w:r>
            <w:r w:rsidRPr="00F80FDD">
              <w:rPr>
                <w:rFonts w:eastAsia="標楷體"/>
                <w:color w:val="000000"/>
              </w:rPr>
              <w:t>1</w:t>
            </w:r>
            <w:r w:rsidRPr="00F80FDD">
              <w:rPr>
                <w:rFonts w:eastAsia="標楷體"/>
                <w:color w:val="000000"/>
              </w:rPr>
              <w:t>分，最多加</w:t>
            </w:r>
            <w:r w:rsidRPr="00F80FDD">
              <w:rPr>
                <w:rFonts w:eastAsia="標楷體"/>
                <w:color w:val="000000"/>
              </w:rPr>
              <w:t>10</w:t>
            </w:r>
            <w:r w:rsidRPr="00F80FDD">
              <w:rPr>
                <w:rFonts w:eastAsia="標楷體"/>
                <w:color w:val="000000"/>
              </w:rPr>
              <w:t>分）</w:t>
            </w:r>
          </w:p>
          <w:p w:rsidR="00863346" w:rsidRPr="00F80FDD" w:rsidRDefault="00863346" w:rsidP="007446D9">
            <w:pPr>
              <w:ind w:firstLineChars="478" w:firstLine="1147"/>
              <w:rPr>
                <w:rFonts w:eastAsia="標楷體"/>
                <w:color w:val="000000"/>
              </w:rPr>
            </w:pPr>
            <w:r w:rsidRPr="00F80FDD">
              <w:rPr>
                <w:rFonts w:eastAsia="標楷體"/>
                <w:color w:val="000000"/>
              </w:rPr>
              <w:t>職務名稱</w:t>
            </w:r>
            <w:r w:rsidRPr="00F80FDD">
              <w:rPr>
                <w:rFonts w:eastAsia="標楷體"/>
                <w:color w:val="000000"/>
              </w:rPr>
              <w:t>___________________________</w:t>
            </w:r>
          </w:p>
          <w:p w:rsidR="00863346" w:rsidRPr="00F80FDD" w:rsidRDefault="00863346" w:rsidP="00D97440">
            <w:pPr>
              <w:ind w:leftChars="424" w:left="1018" w:firstLineChars="6" w:firstLine="14"/>
              <w:rPr>
                <w:rFonts w:eastAsia="標楷體"/>
                <w:color w:val="000000"/>
              </w:rPr>
            </w:pPr>
            <w:r w:rsidRPr="00F80FDD">
              <w:rPr>
                <w:rFonts w:eastAsia="標楷體"/>
                <w:color w:val="000000"/>
              </w:rPr>
              <w:t>，共擔任</w:t>
            </w:r>
            <w:r w:rsidRPr="00F80FDD">
              <w:rPr>
                <w:rFonts w:eastAsia="標楷體"/>
                <w:color w:val="000000"/>
              </w:rPr>
              <w:t>______</w:t>
            </w:r>
            <w:r w:rsidRPr="00F80FDD">
              <w:rPr>
                <w:rFonts w:eastAsia="標楷體"/>
                <w:color w:val="000000"/>
              </w:rPr>
              <w:t>學期，增加</w:t>
            </w:r>
            <w:r w:rsidRPr="00F80FDD">
              <w:rPr>
                <w:rFonts w:eastAsia="標楷體"/>
                <w:color w:val="000000"/>
              </w:rPr>
              <w:t>_______</w:t>
            </w:r>
            <w:r w:rsidRPr="00F80FDD">
              <w:rPr>
                <w:rFonts w:eastAsia="標楷體"/>
                <w:color w:val="000000"/>
              </w:rPr>
              <w:t>分</w:t>
            </w:r>
            <w:r w:rsidR="00D97440">
              <w:rPr>
                <w:rFonts w:eastAsia="標楷體" w:hint="eastAsia"/>
                <w:color w:val="000000"/>
              </w:rPr>
              <w:br/>
            </w:r>
            <w:r w:rsidRPr="00F80FDD">
              <w:rPr>
                <w:rFonts w:eastAsia="標楷體"/>
                <w:color w:val="000000"/>
              </w:rPr>
              <w:t>（每學期加</w:t>
            </w:r>
            <w:r w:rsidRPr="00F80FDD">
              <w:rPr>
                <w:rFonts w:eastAsia="標楷體"/>
                <w:color w:val="000000"/>
              </w:rPr>
              <w:t>1</w:t>
            </w:r>
            <w:r w:rsidRPr="00F80FDD">
              <w:rPr>
                <w:rFonts w:eastAsia="標楷體"/>
                <w:color w:val="000000"/>
              </w:rPr>
              <w:t>分，最多加</w:t>
            </w:r>
            <w:r w:rsidRPr="00F80FDD">
              <w:rPr>
                <w:rFonts w:eastAsia="標楷體"/>
                <w:color w:val="000000"/>
              </w:rPr>
              <w:t>10</w:t>
            </w:r>
            <w:r w:rsidRPr="00F80FDD">
              <w:rPr>
                <w:rFonts w:eastAsia="標楷體"/>
                <w:color w:val="000000"/>
              </w:rPr>
              <w:t>分）</w:t>
            </w:r>
          </w:p>
          <w:p w:rsidR="00863346" w:rsidRDefault="00863346" w:rsidP="00863346">
            <w:pPr>
              <w:rPr>
                <w:rFonts w:eastAsia="標楷體" w:hint="eastAsia"/>
                <w:color w:val="000000"/>
              </w:rPr>
            </w:pPr>
          </w:p>
          <w:p w:rsidR="0048610E" w:rsidRDefault="0048610E" w:rsidP="00863346">
            <w:pPr>
              <w:rPr>
                <w:rFonts w:eastAsia="標楷體" w:hint="eastAsia"/>
                <w:color w:val="000000"/>
              </w:rPr>
            </w:pPr>
          </w:p>
          <w:p w:rsidR="0048610E" w:rsidRPr="0048610E" w:rsidRDefault="0048610E" w:rsidP="00863346">
            <w:pPr>
              <w:rPr>
                <w:rFonts w:eastAsia="標楷體"/>
                <w:color w:val="000000"/>
              </w:rPr>
            </w:pPr>
          </w:p>
        </w:tc>
      </w:tr>
      <w:tr w:rsidR="00863346" w:rsidRPr="00A01698" w:rsidTr="00D97440">
        <w:tblPrEx>
          <w:tblCellMar>
            <w:top w:w="0" w:type="dxa"/>
            <w:bottom w:w="0" w:type="dxa"/>
          </w:tblCellMar>
        </w:tblPrEx>
        <w:trPr>
          <w:cantSplit/>
          <w:trHeight w:val="3504"/>
        </w:trPr>
        <w:tc>
          <w:tcPr>
            <w:tcW w:w="796" w:type="pct"/>
            <w:vMerge/>
          </w:tcPr>
          <w:p w:rsidR="00863346" w:rsidRPr="00F80FDD" w:rsidRDefault="00863346" w:rsidP="00863346">
            <w:pPr>
              <w:spacing w:before="840"/>
              <w:jc w:val="distribute"/>
              <w:rPr>
                <w:rFonts w:eastAsia="標楷體"/>
                <w:noProof/>
                <w:color w:val="000000"/>
              </w:rPr>
            </w:pPr>
          </w:p>
        </w:tc>
        <w:tc>
          <w:tcPr>
            <w:tcW w:w="4204" w:type="pct"/>
            <w:gridSpan w:val="4"/>
            <w:tcBorders>
              <w:bottom w:val="single" w:sz="4" w:space="0" w:color="auto"/>
            </w:tcBorders>
          </w:tcPr>
          <w:p w:rsidR="00863346" w:rsidRPr="00F80FDD" w:rsidRDefault="00863346" w:rsidP="00863346">
            <w:pPr>
              <w:ind w:left="480" w:hangingChars="200" w:hanging="480"/>
              <w:rPr>
                <w:rFonts w:eastAsia="標楷體"/>
                <w:color w:val="000000"/>
              </w:rPr>
            </w:pPr>
            <w:r w:rsidRPr="00F80FDD">
              <w:rPr>
                <w:rFonts w:eastAsia="標楷體"/>
                <w:color w:val="000000"/>
              </w:rPr>
              <w:t>二、請說明：</w:t>
            </w:r>
          </w:p>
          <w:p w:rsidR="00863346" w:rsidRPr="00F80FDD" w:rsidRDefault="00863346" w:rsidP="00DE58C8">
            <w:pPr>
              <w:ind w:left="1918" w:hangingChars="799" w:hanging="1918"/>
              <w:rPr>
                <w:rFonts w:eastAsia="標楷體"/>
                <w:color w:val="000000"/>
              </w:rPr>
            </w:pPr>
            <w:r w:rsidRPr="00F80FDD">
              <w:rPr>
                <w:rFonts w:eastAsia="標楷體"/>
                <w:color w:val="000000"/>
              </w:rPr>
              <w:t>（一）校內服務：以教師</w:t>
            </w:r>
            <w:r w:rsidR="00997B67" w:rsidRPr="0075188D">
              <w:rPr>
                <w:rFonts w:eastAsia="標楷體" w:hint="eastAsia"/>
                <w:color w:val="000000"/>
              </w:rPr>
              <w:t>取得前一等級教師資格後，採計其中</w:t>
            </w:r>
            <w:r w:rsidR="00997B67" w:rsidRPr="0075188D">
              <w:rPr>
                <w:rFonts w:eastAsia="標楷體" w:hint="eastAsia"/>
                <w:color w:val="000000"/>
              </w:rPr>
              <w:t>5</w:t>
            </w:r>
            <w:r w:rsidR="00997B67" w:rsidRPr="0075188D">
              <w:rPr>
                <w:rFonts w:eastAsia="標楷體" w:hint="eastAsia"/>
                <w:color w:val="000000"/>
              </w:rPr>
              <w:t>年之最高成績</w:t>
            </w:r>
            <w:r w:rsidRPr="00F80FDD">
              <w:rPr>
                <w:rFonts w:eastAsia="標楷體"/>
                <w:color w:val="000000"/>
              </w:rPr>
              <w:t>之服務計之。</w:t>
            </w:r>
          </w:p>
          <w:p w:rsidR="00863346" w:rsidRPr="00F80FDD" w:rsidRDefault="00863346" w:rsidP="0048610E">
            <w:pPr>
              <w:ind w:leftChars="289" w:left="862" w:hangingChars="70" w:hanging="168"/>
              <w:rPr>
                <w:rFonts w:eastAsia="標楷體"/>
                <w:color w:val="000000"/>
              </w:rPr>
            </w:pPr>
            <w:r w:rsidRPr="00F80FDD">
              <w:rPr>
                <w:rFonts w:eastAsia="標楷體"/>
                <w:color w:val="000000"/>
              </w:rPr>
              <w:t>1.</w:t>
            </w:r>
            <w:r w:rsidRPr="00F80FDD">
              <w:rPr>
                <w:rFonts w:eastAsia="標楷體"/>
                <w:color w:val="000000"/>
              </w:rPr>
              <w:t>擔任校內各委員會委員</w:t>
            </w:r>
            <w:r w:rsidRPr="00F80FDD">
              <w:rPr>
                <w:rFonts w:eastAsia="標楷體"/>
              </w:rPr>
              <w:t>、代表或其他發有聘書之工作者</w:t>
            </w:r>
            <w:r w:rsidRPr="00F80FDD">
              <w:rPr>
                <w:rFonts w:eastAsia="標楷體"/>
                <w:color w:val="000000"/>
              </w:rPr>
              <w:t>之次數（每次</w:t>
            </w:r>
            <w:r w:rsidRPr="00F80FDD">
              <w:rPr>
                <w:rFonts w:eastAsia="標楷體"/>
                <w:color w:val="000000"/>
              </w:rPr>
              <w:t>3</w:t>
            </w:r>
            <w:r w:rsidRPr="00F80FDD">
              <w:rPr>
                <w:rFonts w:eastAsia="標楷體"/>
                <w:color w:val="000000"/>
              </w:rPr>
              <w:t>分）；</w:t>
            </w:r>
          </w:p>
          <w:p w:rsidR="00863346" w:rsidRPr="00F80FDD" w:rsidRDefault="00863346" w:rsidP="0048610E">
            <w:pPr>
              <w:ind w:leftChars="289" w:left="862" w:hangingChars="70" w:hanging="168"/>
              <w:rPr>
                <w:rFonts w:eastAsia="標楷體"/>
                <w:color w:val="000000"/>
              </w:rPr>
            </w:pPr>
            <w:r w:rsidRPr="00F80FDD">
              <w:rPr>
                <w:rFonts w:eastAsia="標楷體"/>
                <w:color w:val="000000"/>
              </w:rPr>
              <w:t>2.</w:t>
            </w:r>
            <w:r w:rsidRPr="00F80FDD">
              <w:rPr>
                <w:rFonts w:eastAsia="標楷體"/>
                <w:color w:val="000000"/>
              </w:rPr>
              <w:t>擔任在職專班課程教學（每學期每門課程</w:t>
            </w:r>
            <w:r w:rsidRPr="00F80FDD">
              <w:rPr>
                <w:rFonts w:eastAsia="標楷體"/>
                <w:color w:val="000000"/>
              </w:rPr>
              <w:t>5</w:t>
            </w:r>
            <w:r w:rsidRPr="00F80FDD">
              <w:rPr>
                <w:rFonts w:eastAsia="標楷體"/>
                <w:color w:val="000000"/>
              </w:rPr>
              <w:t>分）</w:t>
            </w:r>
            <w:r w:rsidRPr="00F80FDD">
              <w:rPr>
                <w:rFonts w:eastAsia="標楷體"/>
                <w:color w:val="000000"/>
              </w:rPr>
              <w:t>;</w:t>
            </w:r>
          </w:p>
          <w:p w:rsidR="00863346" w:rsidRPr="00F80FDD" w:rsidRDefault="00863346" w:rsidP="0048610E">
            <w:pPr>
              <w:ind w:leftChars="289" w:left="862" w:hangingChars="70" w:hanging="168"/>
              <w:rPr>
                <w:rFonts w:eastAsia="標楷體"/>
                <w:color w:val="000000"/>
              </w:rPr>
            </w:pPr>
            <w:r w:rsidRPr="00F80FDD">
              <w:rPr>
                <w:rFonts w:eastAsia="標楷體"/>
                <w:color w:val="000000"/>
              </w:rPr>
              <w:t>3.</w:t>
            </w:r>
            <w:r w:rsidRPr="00F80FDD">
              <w:rPr>
                <w:rFonts w:eastAsia="標楷體"/>
                <w:color w:val="000000"/>
              </w:rPr>
              <w:t>擔任推廣教育課程教學（每學期每門課程</w:t>
            </w:r>
            <w:r w:rsidRPr="00F80FDD">
              <w:rPr>
                <w:rFonts w:eastAsia="標楷體"/>
                <w:color w:val="000000"/>
              </w:rPr>
              <w:t>5</w:t>
            </w:r>
            <w:r w:rsidRPr="00F80FDD">
              <w:rPr>
                <w:rFonts w:eastAsia="標楷體"/>
                <w:color w:val="000000"/>
              </w:rPr>
              <w:t>分）；</w:t>
            </w:r>
          </w:p>
          <w:p w:rsidR="00863346" w:rsidRPr="00F80FDD" w:rsidRDefault="00863346" w:rsidP="0048610E">
            <w:pPr>
              <w:ind w:leftChars="289" w:left="862" w:hangingChars="70" w:hanging="168"/>
              <w:rPr>
                <w:rFonts w:eastAsia="標楷體"/>
                <w:color w:val="000000"/>
              </w:rPr>
            </w:pPr>
            <w:r w:rsidRPr="00F80FDD">
              <w:rPr>
                <w:rFonts w:eastAsia="標楷體"/>
                <w:color w:val="000000"/>
              </w:rPr>
              <w:t>4.</w:t>
            </w:r>
            <w:r w:rsidRPr="00F80FDD">
              <w:rPr>
                <w:rFonts w:eastAsia="標楷體"/>
                <w:color w:val="000000"/>
              </w:rPr>
              <w:t>擔任通識課程教學（每學期每門課程</w:t>
            </w:r>
            <w:r w:rsidRPr="00F80FDD">
              <w:rPr>
                <w:rFonts w:eastAsia="標楷體"/>
                <w:color w:val="000000"/>
              </w:rPr>
              <w:t>5</w:t>
            </w:r>
            <w:r w:rsidRPr="00F80FDD">
              <w:rPr>
                <w:rFonts w:eastAsia="標楷體"/>
                <w:color w:val="000000"/>
              </w:rPr>
              <w:t>分）；</w:t>
            </w:r>
          </w:p>
          <w:p w:rsidR="00863346" w:rsidRPr="00F80FDD" w:rsidRDefault="00863346" w:rsidP="0048610E">
            <w:pPr>
              <w:ind w:leftChars="289" w:left="862" w:hangingChars="70" w:hanging="168"/>
              <w:rPr>
                <w:rFonts w:eastAsia="標楷體"/>
                <w:color w:val="000000"/>
              </w:rPr>
            </w:pPr>
            <w:r w:rsidRPr="00F80FDD">
              <w:rPr>
                <w:rFonts w:eastAsia="標楷體"/>
                <w:color w:val="000000"/>
              </w:rPr>
              <w:t>5.</w:t>
            </w:r>
            <w:r w:rsidRPr="00F80FDD">
              <w:rPr>
                <w:rFonts w:eastAsia="標楷體"/>
                <w:color w:val="000000"/>
              </w:rPr>
              <w:t>參與招生宣導事項（每次</w:t>
            </w:r>
            <w:r w:rsidRPr="00F80FDD">
              <w:rPr>
                <w:rFonts w:eastAsia="標楷體"/>
                <w:color w:val="000000"/>
              </w:rPr>
              <w:t>3</w:t>
            </w:r>
            <w:r w:rsidRPr="00F80FDD">
              <w:rPr>
                <w:rFonts w:eastAsia="標楷體"/>
                <w:color w:val="000000"/>
              </w:rPr>
              <w:t>分）</w:t>
            </w:r>
            <w:r w:rsidRPr="00F80FDD">
              <w:rPr>
                <w:rFonts w:eastAsia="標楷體"/>
                <w:color w:val="000000"/>
              </w:rPr>
              <w:t>;</w:t>
            </w:r>
          </w:p>
          <w:p w:rsidR="00863346" w:rsidRPr="00F80FDD" w:rsidRDefault="00863346" w:rsidP="0048610E">
            <w:pPr>
              <w:ind w:leftChars="289" w:left="862" w:hangingChars="70" w:hanging="168"/>
              <w:rPr>
                <w:rFonts w:eastAsia="標楷體"/>
                <w:color w:val="000000"/>
              </w:rPr>
            </w:pPr>
            <w:r w:rsidRPr="00F80FDD">
              <w:rPr>
                <w:rFonts w:eastAsia="標楷體"/>
                <w:color w:val="000000"/>
              </w:rPr>
              <w:t>6.</w:t>
            </w:r>
            <w:r w:rsidRPr="00F80FDD">
              <w:rPr>
                <w:rFonts w:eastAsia="標楷體"/>
                <w:color w:val="000000"/>
              </w:rPr>
              <w:t>擔任各項招生考試監考（每次</w:t>
            </w:r>
            <w:r w:rsidRPr="00F80FDD">
              <w:rPr>
                <w:rFonts w:eastAsia="標楷體"/>
                <w:color w:val="000000"/>
              </w:rPr>
              <w:t>2</w:t>
            </w:r>
            <w:r w:rsidRPr="00F80FDD">
              <w:rPr>
                <w:rFonts w:eastAsia="標楷體"/>
                <w:color w:val="000000"/>
              </w:rPr>
              <w:t>分）</w:t>
            </w:r>
            <w:r w:rsidRPr="00F80FDD">
              <w:rPr>
                <w:rFonts w:eastAsia="標楷體"/>
                <w:color w:val="000000"/>
              </w:rPr>
              <w:t>;</w:t>
            </w:r>
          </w:p>
          <w:p w:rsidR="00863346" w:rsidRPr="00F80FDD" w:rsidRDefault="00863346" w:rsidP="0048610E">
            <w:pPr>
              <w:ind w:leftChars="289" w:left="862" w:hangingChars="70" w:hanging="168"/>
              <w:rPr>
                <w:rFonts w:eastAsia="標楷體"/>
                <w:color w:val="000000"/>
              </w:rPr>
            </w:pPr>
            <w:r w:rsidRPr="00F80FDD">
              <w:rPr>
                <w:rFonts w:eastAsia="標楷體"/>
                <w:color w:val="000000"/>
              </w:rPr>
              <w:t>7.</w:t>
            </w:r>
            <w:r w:rsidRPr="00F80FDD">
              <w:rPr>
                <w:rFonts w:eastAsia="標楷體"/>
                <w:color w:val="000000"/>
              </w:rPr>
              <w:t>擔任校內期刊編輯委員或審稿人（前者每學期</w:t>
            </w:r>
            <w:r w:rsidRPr="00F80FDD">
              <w:rPr>
                <w:rFonts w:eastAsia="標楷體"/>
                <w:color w:val="000000"/>
              </w:rPr>
              <w:t>3</w:t>
            </w:r>
            <w:r w:rsidRPr="00F80FDD">
              <w:rPr>
                <w:rFonts w:eastAsia="標楷體"/>
                <w:color w:val="000000"/>
              </w:rPr>
              <w:t>分，後者每次</w:t>
            </w:r>
            <w:r w:rsidRPr="00F80FDD">
              <w:rPr>
                <w:rFonts w:eastAsia="標楷體"/>
                <w:color w:val="000000"/>
              </w:rPr>
              <w:t>3</w:t>
            </w:r>
            <w:r w:rsidRPr="00F80FDD">
              <w:rPr>
                <w:rFonts w:eastAsia="標楷體"/>
                <w:color w:val="000000"/>
              </w:rPr>
              <w:t>分）</w:t>
            </w:r>
            <w:r w:rsidRPr="00F80FDD">
              <w:rPr>
                <w:rFonts w:eastAsia="標楷體"/>
                <w:color w:val="000000"/>
              </w:rPr>
              <w:t>;</w:t>
            </w:r>
          </w:p>
          <w:p w:rsidR="00863346" w:rsidRPr="00F80FDD" w:rsidRDefault="00863346" w:rsidP="0048610E">
            <w:pPr>
              <w:ind w:leftChars="289" w:left="862" w:hangingChars="70" w:hanging="168"/>
              <w:rPr>
                <w:rFonts w:eastAsia="標楷體"/>
                <w:color w:val="000000"/>
              </w:rPr>
            </w:pPr>
            <w:r w:rsidRPr="00F80FDD">
              <w:rPr>
                <w:rFonts w:eastAsia="標楷體"/>
                <w:color w:val="000000"/>
              </w:rPr>
              <w:t>8.</w:t>
            </w:r>
            <w:r w:rsidRPr="00F80FDD">
              <w:rPr>
                <w:rFonts w:eastAsia="標楷體"/>
                <w:color w:val="000000"/>
              </w:rPr>
              <w:t>擔任校內學術研討會、學術會議之報告人、評論人或主持人（每次</w:t>
            </w:r>
            <w:r w:rsidRPr="00F80FDD">
              <w:rPr>
                <w:rFonts w:eastAsia="標楷體"/>
                <w:color w:val="000000"/>
              </w:rPr>
              <w:t>3</w:t>
            </w:r>
            <w:r w:rsidRPr="00F80FDD">
              <w:rPr>
                <w:rFonts w:eastAsia="標楷體"/>
                <w:color w:val="000000"/>
              </w:rPr>
              <w:t>分）</w:t>
            </w:r>
            <w:r w:rsidRPr="00F80FDD">
              <w:rPr>
                <w:rFonts w:eastAsia="標楷體"/>
                <w:color w:val="000000"/>
              </w:rPr>
              <w:t>;</w:t>
            </w:r>
          </w:p>
          <w:p w:rsidR="00863346" w:rsidRPr="00F80FDD" w:rsidRDefault="00863346" w:rsidP="0048610E">
            <w:pPr>
              <w:ind w:leftChars="289" w:left="862" w:hangingChars="70" w:hanging="168"/>
              <w:rPr>
                <w:rFonts w:eastAsia="標楷體"/>
                <w:color w:val="000000"/>
              </w:rPr>
            </w:pPr>
            <w:r w:rsidRPr="00F80FDD">
              <w:rPr>
                <w:rFonts w:eastAsia="標楷體"/>
                <w:color w:val="000000"/>
              </w:rPr>
              <w:t>9.</w:t>
            </w:r>
            <w:r w:rsidRPr="00F80FDD">
              <w:rPr>
                <w:rFonts w:eastAsia="標楷體"/>
                <w:color w:val="000000"/>
              </w:rPr>
              <w:t>擔任校內演講人（每次</w:t>
            </w:r>
            <w:r w:rsidRPr="00F80FDD">
              <w:rPr>
                <w:rFonts w:eastAsia="標楷體"/>
                <w:color w:val="000000"/>
              </w:rPr>
              <w:t>5</w:t>
            </w:r>
            <w:r w:rsidRPr="00F80FDD">
              <w:rPr>
                <w:rFonts w:eastAsia="標楷體"/>
                <w:color w:val="000000"/>
              </w:rPr>
              <w:t>分）</w:t>
            </w:r>
            <w:r w:rsidRPr="00F80FDD">
              <w:rPr>
                <w:rFonts w:eastAsia="標楷體"/>
                <w:color w:val="000000"/>
              </w:rPr>
              <w:t>;</w:t>
            </w:r>
          </w:p>
          <w:p w:rsidR="00863346" w:rsidRPr="00F80FDD" w:rsidRDefault="00863346" w:rsidP="0048610E">
            <w:pPr>
              <w:ind w:leftChars="289" w:left="862" w:hangingChars="70" w:hanging="168"/>
              <w:rPr>
                <w:rFonts w:eastAsia="標楷體"/>
                <w:color w:val="000000"/>
              </w:rPr>
            </w:pPr>
            <w:r w:rsidRPr="00F80FDD">
              <w:rPr>
                <w:rFonts w:eastAsia="標楷體"/>
                <w:color w:val="000000"/>
              </w:rPr>
              <w:t>10.</w:t>
            </w:r>
            <w:r w:rsidRPr="00F80FDD">
              <w:rPr>
                <w:rFonts w:eastAsia="標楷體"/>
                <w:color w:val="000000"/>
              </w:rPr>
              <w:t>協助系務工作、辦理系上所指派之工作（每學期每一項</w:t>
            </w:r>
            <w:r w:rsidRPr="00F80FDD">
              <w:rPr>
                <w:rFonts w:eastAsia="標楷體"/>
                <w:color w:val="000000"/>
              </w:rPr>
              <w:t>5</w:t>
            </w:r>
            <w:r w:rsidRPr="00F80FDD">
              <w:rPr>
                <w:rFonts w:eastAsia="標楷體"/>
                <w:color w:val="000000"/>
              </w:rPr>
              <w:t>分）</w:t>
            </w:r>
            <w:r w:rsidRPr="00F80FDD">
              <w:rPr>
                <w:rFonts w:eastAsia="標楷體"/>
                <w:color w:val="000000"/>
              </w:rPr>
              <w:t>;</w:t>
            </w:r>
          </w:p>
          <w:p w:rsidR="00863346" w:rsidRPr="00F80FDD" w:rsidRDefault="00863346" w:rsidP="0048610E">
            <w:pPr>
              <w:ind w:leftChars="289" w:left="862" w:hangingChars="70" w:hanging="168"/>
              <w:rPr>
                <w:rFonts w:eastAsia="標楷體"/>
                <w:color w:val="000000"/>
              </w:rPr>
            </w:pPr>
            <w:r w:rsidRPr="00F80FDD">
              <w:rPr>
                <w:rFonts w:eastAsia="標楷體"/>
                <w:color w:val="000000"/>
              </w:rPr>
              <w:t>11.</w:t>
            </w:r>
            <w:r w:rsidRPr="00F80FDD">
              <w:rPr>
                <w:rFonts w:eastAsia="標楷體"/>
                <w:color w:val="000000"/>
              </w:rPr>
              <w:t>負責規劃辦理學術交流活動、學術研討會（每次</w:t>
            </w:r>
            <w:r w:rsidRPr="00F80FDD">
              <w:rPr>
                <w:rFonts w:eastAsia="標楷體"/>
                <w:color w:val="000000"/>
              </w:rPr>
              <w:t>5</w:t>
            </w:r>
            <w:r w:rsidRPr="00F80FDD">
              <w:rPr>
                <w:rFonts w:eastAsia="標楷體"/>
                <w:color w:val="000000"/>
              </w:rPr>
              <w:t>分）</w:t>
            </w:r>
            <w:r w:rsidRPr="00F80FDD">
              <w:rPr>
                <w:rFonts w:eastAsia="標楷體"/>
                <w:color w:val="000000"/>
              </w:rPr>
              <w:t>;</w:t>
            </w:r>
          </w:p>
          <w:p w:rsidR="00863346" w:rsidRPr="00F80FDD" w:rsidRDefault="00863346" w:rsidP="0048610E">
            <w:pPr>
              <w:ind w:leftChars="289" w:left="862" w:hangingChars="70" w:hanging="168"/>
              <w:rPr>
                <w:rFonts w:eastAsia="標楷體"/>
                <w:color w:val="000000"/>
              </w:rPr>
            </w:pPr>
            <w:r w:rsidRPr="00F80FDD">
              <w:rPr>
                <w:rFonts w:eastAsia="標楷體"/>
                <w:color w:val="000000"/>
              </w:rPr>
              <w:t>12.</w:t>
            </w:r>
            <w:r w:rsidRPr="00F80FDD">
              <w:rPr>
                <w:rFonts w:eastAsia="標楷體"/>
                <w:color w:val="000000"/>
              </w:rPr>
              <w:t>其他貢獻，經系教評會認定核可者，得酌予計</w:t>
            </w:r>
            <w:r w:rsidRPr="00F80FDD">
              <w:rPr>
                <w:rFonts w:eastAsia="標楷體"/>
                <w:color w:val="000000"/>
              </w:rPr>
              <w:t>1</w:t>
            </w:r>
            <w:r w:rsidRPr="00F80FDD">
              <w:rPr>
                <w:rFonts w:eastAsia="標楷體"/>
                <w:color w:val="000000"/>
              </w:rPr>
              <w:t>至</w:t>
            </w:r>
            <w:r w:rsidRPr="00F80FDD">
              <w:rPr>
                <w:rFonts w:eastAsia="標楷體"/>
                <w:color w:val="000000"/>
              </w:rPr>
              <w:t>5</w:t>
            </w:r>
            <w:r w:rsidRPr="00F80FDD">
              <w:rPr>
                <w:rFonts w:eastAsia="標楷體"/>
                <w:color w:val="000000"/>
              </w:rPr>
              <w:t>分。</w:t>
            </w:r>
          </w:p>
          <w:p w:rsidR="00863346" w:rsidRPr="00F80FDD" w:rsidRDefault="00863346" w:rsidP="00863346">
            <w:pPr>
              <w:ind w:firstLineChars="50" w:firstLine="120"/>
              <w:rPr>
                <w:rFonts w:eastAsia="標楷體"/>
                <w:color w:val="000000"/>
              </w:rPr>
            </w:pPr>
          </w:p>
          <w:p w:rsidR="00863346" w:rsidRPr="00F80FDD" w:rsidRDefault="00863346" w:rsidP="00DE58C8">
            <w:pPr>
              <w:ind w:left="1918" w:hangingChars="799" w:hanging="1918"/>
              <w:rPr>
                <w:rFonts w:eastAsia="標楷體"/>
                <w:color w:val="000000"/>
              </w:rPr>
            </w:pPr>
            <w:r w:rsidRPr="00F80FDD">
              <w:rPr>
                <w:rFonts w:eastAsia="標楷體"/>
                <w:color w:val="000000"/>
              </w:rPr>
              <w:t>（二）校外服務：以教師</w:t>
            </w:r>
            <w:r w:rsidR="00997B67" w:rsidRPr="0075188D">
              <w:rPr>
                <w:rFonts w:eastAsia="標楷體" w:hint="eastAsia"/>
                <w:color w:val="000000"/>
              </w:rPr>
              <w:t>取得前一等級教師資格後，採計其中</w:t>
            </w:r>
            <w:r w:rsidR="00997B67" w:rsidRPr="0075188D">
              <w:rPr>
                <w:rFonts w:eastAsia="標楷體" w:hint="eastAsia"/>
                <w:color w:val="000000"/>
              </w:rPr>
              <w:t>5</w:t>
            </w:r>
            <w:r w:rsidR="00997B67" w:rsidRPr="0075188D">
              <w:rPr>
                <w:rFonts w:eastAsia="標楷體" w:hint="eastAsia"/>
                <w:color w:val="000000"/>
              </w:rPr>
              <w:t>年之最高成績</w:t>
            </w:r>
            <w:r w:rsidRPr="00F80FDD">
              <w:rPr>
                <w:rFonts w:eastAsia="標楷體"/>
                <w:color w:val="000000"/>
              </w:rPr>
              <w:t>之服務計之。</w:t>
            </w:r>
          </w:p>
          <w:p w:rsidR="00863346" w:rsidRPr="00F80FDD" w:rsidRDefault="00863346" w:rsidP="0048610E">
            <w:pPr>
              <w:ind w:leftChars="289" w:left="862" w:hangingChars="70" w:hanging="168"/>
              <w:rPr>
                <w:rFonts w:eastAsia="標楷體"/>
                <w:color w:val="000000"/>
              </w:rPr>
            </w:pPr>
            <w:r w:rsidRPr="00F80FDD">
              <w:rPr>
                <w:rFonts w:eastAsia="標楷體"/>
                <w:color w:val="000000"/>
              </w:rPr>
              <w:t>1.</w:t>
            </w:r>
            <w:r w:rsidRPr="00F80FDD">
              <w:rPr>
                <w:rFonts w:eastAsia="標楷體"/>
                <w:color w:val="000000"/>
              </w:rPr>
              <w:t>擔任校外期刊編輯委員或審稿人（前者每學期</w:t>
            </w:r>
            <w:r w:rsidRPr="00F80FDD">
              <w:rPr>
                <w:rFonts w:eastAsia="標楷體"/>
                <w:color w:val="000000"/>
              </w:rPr>
              <w:t>3</w:t>
            </w:r>
            <w:r w:rsidRPr="00F80FDD">
              <w:rPr>
                <w:rFonts w:eastAsia="標楷體"/>
                <w:color w:val="000000"/>
              </w:rPr>
              <w:t>分，後者每次</w:t>
            </w:r>
            <w:r w:rsidRPr="00F80FDD">
              <w:rPr>
                <w:rFonts w:eastAsia="標楷體"/>
                <w:color w:val="000000"/>
              </w:rPr>
              <w:t>3</w:t>
            </w:r>
            <w:r w:rsidRPr="00F80FDD">
              <w:rPr>
                <w:rFonts w:eastAsia="標楷體"/>
                <w:color w:val="000000"/>
              </w:rPr>
              <w:t>分）</w:t>
            </w:r>
            <w:r w:rsidRPr="00F80FDD">
              <w:rPr>
                <w:rFonts w:eastAsia="標楷體"/>
                <w:color w:val="000000"/>
              </w:rPr>
              <w:t>;</w:t>
            </w:r>
          </w:p>
          <w:p w:rsidR="00863346" w:rsidRPr="00F80FDD" w:rsidRDefault="00863346" w:rsidP="0048610E">
            <w:pPr>
              <w:ind w:leftChars="289" w:left="862" w:hangingChars="70" w:hanging="168"/>
              <w:rPr>
                <w:rFonts w:eastAsia="標楷體"/>
                <w:color w:val="000000"/>
              </w:rPr>
            </w:pPr>
            <w:r w:rsidRPr="00F80FDD">
              <w:rPr>
                <w:rFonts w:eastAsia="標楷體"/>
                <w:color w:val="000000"/>
              </w:rPr>
              <w:t>2.</w:t>
            </w:r>
            <w:r w:rsidRPr="00F80FDD">
              <w:rPr>
                <w:rFonts w:eastAsia="標楷體"/>
                <w:color w:val="000000"/>
              </w:rPr>
              <w:t>擔任校外學術研討會或座談會議之報告人、評論人或主持人（每次</w:t>
            </w:r>
            <w:r w:rsidRPr="00F80FDD">
              <w:rPr>
                <w:rFonts w:eastAsia="標楷體"/>
                <w:color w:val="000000"/>
              </w:rPr>
              <w:t>3</w:t>
            </w:r>
            <w:r w:rsidRPr="00F80FDD">
              <w:rPr>
                <w:rFonts w:eastAsia="標楷體"/>
                <w:color w:val="000000"/>
              </w:rPr>
              <w:t>分）</w:t>
            </w:r>
            <w:r w:rsidRPr="00F80FDD">
              <w:rPr>
                <w:rFonts w:eastAsia="標楷體"/>
                <w:color w:val="000000"/>
              </w:rPr>
              <w:t>;</w:t>
            </w:r>
          </w:p>
          <w:p w:rsidR="00863346" w:rsidRPr="00F80FDD" w:rsidRDefault="00863346" w:rsidP="0048610E">
            <w:pPr>
              <w:ind w:leftChars="289" w:left="862" w:hangingChars="70" w:hanging="168"/>
              <w:rPr>
                <w:rFonts w:eastAsia="標楷體"/>
                <w:color w:val="000000"/>
              </w:rPr>
            </w:pPr>
            <w:r w:rsidRPr="00F80FDD">
              <w:rPr>
                <w:rFonts w:eastAsia="標楷體"/>
                <w:color w:val="000000"/>
              </w:rPr>
              <w:t>3.</w:t>
            </w:r>
            <w:r w:rsidRPr="00F80FDD">
              <w:rPr>
                <w:rFonts w:eastAsia="標楷體"/>
                <w:color w:val="000000"/>
              </w:rPr>
              <w:t>擔任校外演講人（每次</w:t>
            </w:r>
            <w:r w:rsidRPr="00F80FDD">
              <w:rPr>
                <w:rFonts w:eastAsia="標楷體"/>
                <w:color w:val="000000"/>
              </w:rPr>
              <w:t>5</w:t>
            </w:r>
            <w:r w:rsidRPr="00F80FDD">
              <w:rPr>
                <w:rFonts w:eastAsia="標楷體"/>
                <w:color w:val="000000"/>
              </w:rPr>
              <w:t>分）</w:t>
            </w:r>
            <w:r w:rsidRPr="00F80FDD">
              <w:rPr>
                <w:rFonts w:eastAsia="標楷體"/>
                <w:color w:val="000000"/>
              </w:rPr>
              <w:t>;</w:t>
            </w:r>
          </w:p>
          <w:p w:rsidR="00863346" w:rsidRPr="00F80FDD" w:rsidRDefault="00863346" w:rsidP="0048610E">
            <w:pPr>
              <w:ind w:leftChars="289" w:left="862" w:hangingChars="70" w:hanging="168"/>
              <w:rPr>
                <w:rFonts w:eastAsia="標楷體"/>
                <w:color w:val="000000"/>
              </w:rPr>
            </w:pPr>
            <w:r w:rsidRPr="00F80FDD">
              <w:rPr>
                <w:rFonts w:eastAsia="標楷體"/>
                <w:color w:val="000000"/>
              </w:rPr>
              <w:t>4.</w:t>
            </w:r>
            <w:r w:rsidRPr="00F80FDD">
              <w:rPr>
                <w:rFonts w:eastAsia="標楷體"/>
                <w:color w:val="000000"/>
              </w:rPr>
              <w:t>擔任專業學會之理監事（每學期每一項</w:t>
            </w:r>
            <w:r w:rsidRPr="00F80FDD">
              <w:rPr>
                <w:rFonts w:eastAsia="標楷體"/>
                <w:color w:val="000000"/>
              </w:rPr>
              <w:t>2</w:t>
            </w:r>
            <w:r w:rsidRPr="00F80FDD">
              <w:rPr>
                <w:rFonts w:eastAsia="標楷體"/>
                <w:color w:val="000000"/>
              </w:rPr>
              <w:t>分）</w:t>
            </w:r>
            <w:r w:rsidRPr="00F80FDD">
              <w:rPr>
                <w:rFonts w:eastAsia="標楷體"/>
                <w:color w:val="000000"/>
              </w:rPr>
              <w:t>;</w:t>
            </w:r>
          </w:p>
          <w:p w:rsidR="00863346" w:rsidRPr="00F80FDD" w:rsidRDefault="00863346" w:rsidP="0048610E">
            <w:pPr>
              <w:ind w:leftChars="289" w:left="862" w:hangingChars="70" w:hanging="168"/>
              <w:rPr>
                <w:rFonts w:eastAsia="標楷體"/>
                <w:color w:val="000000"/>
              </w:rPr>
            </w:pPr>
            <w:r w:rsidRPr="00F80FDD">
              <w:rPr>
                <w:rFonts w:eastAsia="標楷體"/>
                <w:color w:val="000000"/>
              </w:rPr>
              <w:t>5.</w:t>
            </w:r>
            <w:r w:rsidRPr="00F80FDD">
              <w:rPr>
                <w:rFonts w:eastAsia="標楷體"/>
                <w:color w:val="000000"/>
              </w:rPr>
              <w:t>全國性競賽或指導得獎（每次</w:t>
            </w:r>
            <w:r w:rsidRPr="00F80FDD">
              <w:rPr>
                <w:rFonts w:eastAsia="標楷體"/>
                <w:color w:val="000000"/>
              </w:rPr>
              <w:t>5</w:t>
            </w:r>
            <w:r w:rsidRPr="00F80FDD">
              <w:rPr>
                <w:rFonts w:eastAsia="標楷體"/>
                <w:color w:val="000000"/>
              </w:rPr>
              <w:t>分）</w:t>
            </w:r>
            <w:r w:rsidRPr="00F80FDD">
              <w:rPr>
                <w:rFonts w:eastAsia="標楷體"/>
                <w:color w:val="000000"/>
              </w:rPr>
              <w:t>;</w:t>
            </w:r>
          </w:p>
          <w:p w:rsidR="00863346" w:rsidRPr="00F80FDD" w:rsidRDefault="00863346" w:rsidP="0048610E">
            <w:pPr>
              <w:ind w:leftChars="289" w:left="862" w:hangingChars="70" w:hanging="168"/>
              <w:rPr>
                <w:rFonts w:eastAsia="標楷體"/>
                <w:color w:val="000000"/>
              </w:rPr>
            </w:pPr>
            <w:r w:rsidRPr="00F80FDD">
              <w:rPr>
                <w:rFonts w:eastAsia="標楷體"/>
                <w:color w:val="000000"/>
              </w:rPr>
              <w:t>6.</w:t>
            </w:r>
            <w:r w:rsidRPr="00F80FDD">
              <w:rPr>
                <w:rFonts w:eastAsia="標楷體"/>
                <w:color w:val="000000"/>
              </w:rPr>
              <w:t>擔任政府機構顧問、委員（每次</w:t>
            </w:r>
            <w:r w:rsidRPr="00F80FDD">
              <w:rPr>
                <w:rFonts w:eastAsia="標楷體"/>
                <w:color w:val="000000"/>
              </w:rPr>
              <w:t>5</w:t>
            </w:r>
            <w:r w:rsidRPr="00F80FDD">
              <w:rPr>
                <w:rFonts w:eastAsia="標楷體"/>
                <w:color w:val="000000"/>
              </w:rPr>
              <w:t>分）</w:t>
            </w:r>
            <w:r w:rsidRPr="00F80FDD">
              <w:rPr>
                <w:rFonts w:eastAsia="標楷體"/>
                <w:color w:val="000000"/>
              </w:rPr>
              <w:t xml:space="preserve">; </w:t>
            </w:r>
          </w:p>
          <w:p w:rsidR="00863346" w:rsidRPr="00F80FDD" w:rsidRDefault="00863346" w:rsidP="0048610E">
            <w:pPr>
              <w:ind w:leftChars="289" w:left="862" w:hangingChars="70" w:hanging="168"/>
              <w:rPr>
                <w:rFonts w:eastAsia="標楷體"/>
                <w:color w:val="000000"/>
              </w:rPr>
            </w:pPr>
            <w:r w:rsidRPr="00F80FDD">
              <w:rPr>
                <w:rFonts w:eastAsia="標楷體"/>
                <w:color w:val="000000"/>
              </w:rPr>
              <w:t>7.</w:t>
            </w:r>
            <w:r w:rsidRPr="00F80FDD">
              <w:rPr>
                <w:rFonts w:eastAsia="標楷體"/>
                <w:color w:val="000000"/>
              </w:rPr>
              <w:t>其他發有聘書並有固定任期之校外服務工作（每次</w:t>
            </w:r>
            <w:r w:rsidRPr="00F80FDD">
              <w:rPr>
                <w:rFonts w:eastAsia="標楷體"/>
                <w:color w:val="000000"/>
              </w:rPr>
              <w:t>5</w:t>
            </w:r>
            <w:r w:rsidRPr="00F80FDD">
              <w:rPr>
                <w:rFonts w:eastAsia="標楷體"/>
                <w:color w:val="000000"/>
              </w:rPr>
              <w:t>分）</w:t>
            </w:r>
            <w:r w:rsidRPr="00F80FDD">
              <w:rPr>
                <w:rFonts w:eastAsia="標楷體"/>
                <w:color w:val="000000"/>
              </w:rPr>
              <w:t>;</w:t>
            </w:r>
          </w:p>
          <w:p w:rsidR="00863346" w:rsidRPr="00F80FDD" w:rsidRDefault="00863346" w:rsidP="0048610E">
            <w:pPr>
              <w:ind w:leftChars="289" w:left="862" w:hangingChars="70" w:hanging="168"/>
              <w:rPr>
                <w:rFonts w:eastAsia="標楷體"/>
                <w:color w:val="000000"/>
              </w:rPr>
            </w:pPr>
            <w:r w:rsidRPr="00F80FDD">
              <w:rPr>
                <w:rFonts w:eastAsia="標楷體"/>
                <w:color w:val="000000"/>
              </w:rPr>
              <w:t>8.</w:t>
            </w:r>
            <w:r w:rsidRPr="00F80FDD">
              <w:rPr>
                <w:rFonts w:eastAsia="標楷體"/>
                <w:color w:val="000000"/>
              </w:rPr>
              <w:t>其他對校譽有助益或提昇之事項，經系教評會認定核可者，得酌予計</w:t>
            </w:r>
            <w:r w:rsidRPr="00F80FDD">
              <w:rPr>
                <w:rFonts w:eastAsia="標楷體"/>
                <w:color w:val="000000"/>
              </w:rPr>
              <w:t>1</w:t>
            </w:r>
            <w:r w:rsidRPr="00F80FDD">
              <w:rPr>
                <w:rFonts w:eastAsia="標楷體"/>
                <w:color w:val="000000"/>
              </w:rPr>
              <w:t>至</w:t>
            </w:r>
            <w:r w:rsidRPr="00F80FDD">
              <w:rPr>
                <w:rFonts w:eastAsia="標楷體"/>
                <w:color w:val="000000"/>
              </w:rPr>
              <w:t>5</w:t>
            </w:r>
            <w:r w:rsidRPr="00F80FDD">
              <w:rPr>
                <w:rFonts w:eastAsia="標楷體"/>
                <w:color w:val="000000"/>
              </w:rPr>
              <w:t>分。</w:t>
            </w:r>
          </w:p>
          <w:p w:rsidR="00DE58C8" w:rsidRPr="00F80FDD" w:rsidRDefault="00DE58C8" w:rsidP="0048610E">
            <w:pPr>
              <w:ind w:left="1440" w:hangingChars="600" w:hanging="1440"/>
              <w:rPr>
                <w:rFonts w:eastAsia="標楷體"/>
                <w:color w:val="000000"/>
              </w:rPr>
            </w:pPr>
          </w:p>
        </w:tc>
      </w:tr>
      <w:tr w:rsidR="0048610E" w:rsidRPr="00A01698" w:rsidTr="00D97440">
        <w:tblPrEx>
          <w:tblCellMar>
            <w:top w:w="0" w:type="dxa"/>
            <w:bottom w:w="0" w:type="dxa"/>
          </w:tblCellMar>
        </w:tblPrEx>
        <w:trPr>
          <w:cantSplit/>
          <w:trHeight w:val="3504"/>
        </w:trPr>
        <w:tc>
          <w:tcPr>
            <w:tcW w:w="796" w:type="pct"/>
          </w:tcPr>
          <w:p w:rsidR="0048610E" w:rsidRPr="00F80FDD" w:rsidRDefault="0048610E" w:rsidP="00863346">
            <w:pPr>
              <w:spacing w:before="840"/>
              <w:jc w:val="distribute"/>
              <w:rPr>
                <w:rFonts w:eastAsia="標楷體"/>
                <w:noProof/>
                <w:color w:val="000000"/>
              </w:rPr>
            </w:pPr>
          </w:p>
        </w:tc>
        <w:tc>
          <w:tcPr>
            <w:tcW w:w="4204" w:type="pct"/>
            <w:gridSpan w:val="4"/>
            <w:tcBorders>
              <w:bottom w:val="single" w:sz="4" w:space="0" w:color="auto"/>
            </w:tcBorders>
          </w:tcPr>
          <w:p w:rsidR="0048610E" w:rsidRPr="00F80FDD" w:rsidRDefault="0048610E" w:rsidP="0048610E">
            <w:pPr>
              <w:ind w:left="1440" w:hangingChars="600" w:hanging="1440"/>
              <w:rPr>
                <w:rFonts w:eastAsia="標楷體"/>
                <w:color w:val="000000"/>
              </w:rPr>
            </w:pPr>
            <w:r w:rsidRPr="00F80FDD">
              <w:rPr>
                <w:rFonts w:eastAsia="標楷體"/>
                <w:color w:val="000000"/>
              </w:rPr>
              <w:t>（三）輔導：以教師</w:t>
            </w:r>
            <w:r w:rsidRPr="0075188D">
              <w:rPr>
                <w:rFonts w:eastAsia="標楷體" w:hint="eastAsia"/>
                <w:color w:val="000000"/>
              </w:rPr>
              <w:t>取得前一等級教師資格後，採計其中</w:t>
            </w:r>
            <w:r w:rsidRPr="0075188D">
              <w:rPr>
                <w:rFonts w:eastAsia="標楷體" w:hint="eastAsia"/>
                <w:color w:val="000000"/>
              </w:rPr>
              <w:t>5</w:t>
            </w:r>
            <w:r w:rsidRPr="0075188D">
              <w:rPr>
                <w:rFonts w:eastAsia="標楷體" w:hint="eastAsia"/>
                <w:color w:val="000000"/>
              </w:rPr>
              <w:t>年之最高成績</w:t>
            </w:r>
            <w:r w:rsidRPr="00F80FDD">
              <w:rPr>
                <w:rFonts w:eastAsia="標楷體"/>
                <w:color w:val="000000"/>
              </w:rPr>
              <w:t>之服務計之。</w:t>
            </w:r>
          </w:p>
          <w:p w:rsidR="0048610E" w:rsidRPr="00F80FDD" w:rsidRDefault="0048610E" w:rsidP="0048610E">
            <w:pPr>
              <w:ind w:leftChars="289" w:left="862" w:hangingChars="70" w:hanging="168"/>
              <w:rPr>
                <w:rFonts w:eastAsia="標楷體"/>
                <w:color w:val="000000"/>
              </w:rPr>
            </w:pPr>
            <w:r w:rsidRPr="00F80FDD">
              <w:rPr>
                <w:rFonts w:eastAsia="標楷體"/>
                <w:color w:val="000000"/>
              </w:rPr>
              <w:t>1.</w:t>
            </w:r>
            <w:r w:rsidRPr="00F80FDD">
              <w:rPr>
                <w:rFonts w:eastAsia="標楷體"/>
                <w:color w:val="000000"/>
              </w:rPr>
              <w:t>獲選優良導師（每次</w:t>
            </w:r>
            <w:r w:rsidRPr="00F80FDD">
              <w:rPr>
                <w:rFonts w:eastAsia="標楷體"/>
                <w:color w:val="000000"/>
              </w:rPr>
              <w:t>10</w:t>
            </w:r>
            <w:r w:rsidRPr="00F80FDD">
              <w:rPr>
                <w:rFonts w:eastAsia="標楷體"/>
                <w:color w:val="000000"/>
              </w:rPr>
              <w:t>分）</w:t>
            </w:r>
            <w:r w:rsidRPr="00F80FDD">
              <w:rPr>
                <w:rFonts w:eastAsia="標楷體"/>
                <w:color w:val="000000"/>
              </w:rPr>
              <w:t>;</w:t>
            </w:r>
          </w:p>
          <w:p w:rsidR="0048610E" w:rsidRPr="00F80FDD" w:rsidRDefault="0048610E" w:rsidP="0048610E">
            <w:pPr>
              <w:ind w:leftChars="289" w:left="862" w:hangingChars="70" w:hanging="168"/>
              <w:rPr>
                <w:rFonts w:eastAsia="標楷體"/>
                <w:color w:val="000000"/>
              </w:rPr>
            </w:pPr>
            <w:r w:rsidRPr="00F80FDD">
              <w:rPr>
                <w:rFonts w:eastAsia="標楷體"/>
                <w:color w:val="000000"/>
              </w:rPr>
              <w:t>2.</w:t>
            </w:r>
            <w:r w:rsidRPr="00F80FDD">
              <w:rPr>
                <w:rFonts w:eastAsia="標楷體"/>
                <w:color w:val="000000"/>
              </w:rPr>
              <w:t>擔任導師工作（學生導師、實習課程指導老師、宿舍導師、社團指導老師）（每次</w:t>
            </w:r>
            <w:r w:rsidRPr="00F80FDD">
              <w:rPr>
                <w:rFonts w:eastAsia="標楷體"/>
                <w:color w:val="000000"/>
              </w:rPr>
              <w:t>5</w:t>
            </w:r>
            <w:r w:rsidRPr="00F80FDD">
              <w:rPr>
                <w:rFonts w:eastAsia="標楷體"/>
                <w:color w:val="000000"/>
              </w:rPr>
              <w:t>分）</w:t>
            </w:r>
            <w:r w:rsidRPr="00F80FDD">
              <w:rPr>
                <w:rFonts w:eastAsia="標楷體"/>
                <w:color w:val="000000"/>
              </w:rPr>
              <w:t>;</w:t>
            </w:r>
          </w:p>
          <w:p w:rsidR="0048610E" w:rsidRPr="00F80FDD" w:rsidRDefault="0048610E" w:rsidP="0048610E">
            <w:pPr>
              <w:ind w:leftChars="289" w:left="862" w:hangingChars="70" w:hanging="168"/>
              <w:rPr>
                <w:rFonts w:eastAsia="標楷體"/>
              </w:rPr>
            </w:pPr>
            <w:r w:rsidRPr="00F80FDD">
              <w:rPr>
                <w:rFonts w:eastAsia="標楷體"/>
                <w:color w:val="000000"/>
              </w:rPr>
              <w:t>3.</w:t>
            </w:r>
            <w:r w:rsidRPr="00F80FDD">
              <w:rPr>
                <w:rFonts w:eastAsia="標楷體"/>
                <w:color w:val="000000"/>
              </w:rPr>
              <w:t>輔導學生活動</w:t>
            </w:r>
            <w:r w:rsidRPr="00F80FDD">
              <w:rPr>
                <w:rFonts w:eastAsia="標楷體"/>
              </w:rPr>
              <w:t>或擔任戶外活動之領隊</w:t>
            </w:r>
            <w:r w:rsidRPr="00F80FDD">
              <w:rPr>
                <w:rFonts w:eastAsia="標楷體"/>
                <w:color w:val="000000"/>
              </w:rPr>
              <w:t>（每次</w:t>
            </w:r>
            <w:r w:rsidRPr="00F80FDD">
              <w:rPr>
                <w:rFonts w:eastAsia="標楷體"/>
                <w:color w:val="000000"/>
              </w:rPr>
              <w:t>5</w:t>
            </w:r>
            <w:r w:rsidRPr="00F80FDD">
              <w:rPr>
                <w:rFonts w:eastAsia="標楷體"/>
                <w:color w:val="000000"/>
              </w:rPr>
              <w:t>分）</w:t>
            </w:r>
            <w:r w:rsidRPr="00F80FDD">
              <w:rPr>
                <w:rFonts w:eastAsia="標楷體"/>
              </w:rPr>
              <w:t>;</w:t>
            </w:r>
          </w:p>
          <w:p w:rsidR="0048610E" w:rsidRPr="0048610E" w:rsidRDefault="0048610E" w:rsidP="0048610E">
            <w:pPr>
              <w:ind w:leftChars="289" w:left="862" w:hangingChars="70" w:hanging="168"/>
              <w:rPr>
                <w:rFonts w:eastAsia="標楷體"/>
                <w:color w:val="000000"/>
              </w:rPr>
            </w:pPr>
            <w:r w:rsidRPr="00F80FDD">
              <w:rPr>
                <w:rFonts w:eastAsia="標楷體"/>
              </w:rPr>
              <w:t>4.</w:t>
            </w:r>
            <w:r w:rsidRPr="00F80FDD">
              <w:rPr>
                <w:rFonts w:eastAsia="標楷體"/>
              </w:rPr>
              <w:t>擔任</w:t>
            </w:r>
            <w:r w:rsidRPr="0048610E">
              <w:rPr>
                <w:rFonts w:eastAsia="標楷體"/>
                <w:color w:val="000000"/>
              </w:rPr>
              <w:t>國外教學活動之指導老師</w:t>
            </w:r>
            <w:r w:rsidRPr="00F80FDD">
              <w:rPr>
                <w:rFonts w:eastAsia="標楷體"/>
                <w:color w:val="000000"/>
              </w:rPr>
              <w:t>（每次</w:t>
            </w:r>
            <w:r w:rsidRPr="00F80FDD">
              <w:rPr>
                <w:rFonts w:eastAsia="標楷體"/>
                <w:color w:val="000000"/>
              </w:rPr>
              <w:t>5</w:t>
            </w:r>
            <w:r w:rsidRPr="00F80FDD">
              <w:rPr>
                <w:rFonts w:eastAsia="標楷體"/>
                <w:color w:val="000000"/>
              </w:rPr>
              <w:t>分）</w:t>
            </w:r>
            <w:r w:rsidRPr="0048610E">
              <w:rPr>
                <w:rFonts w:eastAsia="標楷體"/>
                <w:color w:val="000000"/>
              </w:rPr>
              <w:t>;</w:t>
            </w:r>
          </w:p>
          <w:p w:rsidR="0048610E" w:rsidRPr="0048610E" w:rsidRDefault="0048610E" w:rsidP="0048610E">
            <w:pPr>
              <w:ind w:leftChars="289" w:left="862" w:hangingChars="70" w:hanging="168"/>
              <w:rPr>
                <w:rFonts w:eastAsia="標楷體"/>
                <w:color w:val="000000"/>
              </w:rPr>
            </w:pPr>
            <w:r w:rsidRPr="0048610E">
              <w:rPr>
                <w:rFonts w:eastAsia="標楷體"/>
                <w:color w:val="000000"/>
              </w:rPr>
              <w:t>5.</w:t>
            </w:r>
            <w:r w:rsidRPr="0048610E">
              <w:rPr>
                <w:rFonts w:eastAsia="標楷體"/>
                <w:color w:val="000000"/>
              </w:rPr>
              <w:t>指導科技部大專生研究計畫</w:t>
            </w:r>
            <w:r w:rsidRPr="00F80FDD">
              <w:rPr>
                <w:rFonts w:eastAsia="標楷體"/>
                <w:color w:val="000000"/>
              </w:rPr>
              <w:t>（每個</w:t>
            </w:r>
            <w:r w:rsidRPr="00F80FDD">
              <w:rPr>
                <w:rFonts w:eastAsia="標楷體"/>
                <w:color w:val="000000"/>
              </w:rPr>
              <w:t>5</w:t>
            </w:r>
            <w:r w:rsidRPr="00F80FDD">
              <w:rPr>
                <w:rFonts w:eastAsia="標楷體"/>
                <w:color w:val="000000"/>
              </w:rPr>
              <w:t>分）</w:t>
            </w:r>
            <w:r w:rsidRPr="00F80FDD">
              <w:rPr>
                <w:rFonts w:eastAsia="標楷體"/>
                <w:color w:val="000000"/>
              </w:rPr>
              <w:t>;</w:t>
            </w:r>
          </w:p>
          <w:p w:rsidR="0048610E" w:rsidRDefault="0048610E" w:rsidP="0048610E">
            <w:pPr>
              <w:ind w:leftChars="289" w:left="862" w:hangingChars="70" w:hanging="168"/>
              <w:rPr>
                <w:rFonts w:eastAsia="標楷體" w:hint="eastAsia"/>
                <w:color w:val="000000"/>
              </w:rPr>
            </w:pPr>
            <w:r w:rsidRPr="0048610E">
              <w:rPr>
                <w:rFonts w:eastAsia="標楷體"/>
                <w:color w:val="000000"/>
              </w:rPr>
              <w:t>6.</w:t>
            </w:r>
            <w:r w:rsidRPr="0048610E">
              <w:rPr>
                <w:rFonts w:eastAsia="標楷體"/>
                <w:color w:val="000000"/>
              </w:rPr>
              <w:t>其他具體輔導工作，經系教評會認定核可者</w:t>
            </w:r>
            <w:r w:rsidRPr="00F80FDD">
              <w:rPr>
                <w:rFonts w:eastAsia="標楷體"/>
                <w:color w:val="000000"/>
              </w:rPr>
              <w:t>（每次</w:t>
            </w:r>
            <w:r w:rsidRPr="00F80FDD">
              <w:rPr>
                <w:rFonts w:eastAsia="標楷體"/>
                <w:color w:val="000000"/>
              </w:rPr>
              <w:t>5</w:t>
            </w:r>
            <w:r w:rsidRPr="00F80FDD">
              <w:rPr>
                <w:rFonts w:eastAsia="標楷體"/>
                <w:color w:val="000000"/>
              </w:rPr>
              <w:t>分）。</w:t>
            </w:r>
          </w:p>
          <w:p w:rsidR="0048610E" w:rsidRPr="0048610E" w:rsidRDefault="0048610E" w:rsidP="00863346">
            <w:pPr>
              <w:ind w:left="480" w:hangingChars="200" w:hanging="480"/>
              <w:rPr>
                <w:rFonts w:eastAsia="標楷體"/>
                <w:color w:val="000000"/>
              </w:rPr>
            </w:pPr>
          </w:p>
        </w:tc>
      </w:tr>
      <w:tr w:rsidR="00D97C6D" w:rsidRPr="00A01698" w:rsidTr="00D97440">
        <w:tblPrEx>
          <w:tblCellMar>
            <w:top w:w="0" w:type="dxa"/>
            <w:bottom w:w="0" w:type="dxa"/>
          </w:tblCellMar>
        </w:tblPrEx>
        <w:trPr>
          <w:cantSplit/>
          <w:trHeight w:val="3504"/>
        </w:trPr>
        <w:tc>
          <w:tcPr>
            <w:tcW w:w="796" w:type="pct"/>
          </w:tcPr>
          <w:p w:rsidR="000A1DFF" w:rsidRPr="00F80FDD" w:rsidRDefault="000A1DFF" w:rsidP="000A1DFF">
            <w:pPr>
              <w:ind w:left="57" w:right="57"/>
              <w:jc w:val="distribute"/>
              <w:rPr>
                <w:rFonts w:eastAsia="標楷體"/>
                <w:noProof/>
                <w:color w:val="000000"/>
              </w:rPr>
            </w:pPr>
            <w:r w:rsidRPr="00F80FDD">
              <w:rPr>
                <w:rFonts w:eastAsia="標楷體"/>
                <w:noProof/>
                <w:color w:val="000000"/>
              </w:rPr>
              <w:t>系所</w:t>
            </w:r>
          </w:p>
          <w:p w:rsidR="00D97C6D" w:rsidRPr="00F80FDD" w:rsidRDefault="000A1DFF" w:rsidP="000A1DFF">
            <w:pPr>
              <w:ind w:left="57" w:right="57"/>
              <w:jc w:val="distribute"/>
              <w:rPr>
                <w:rFonts w:eastAsia="標楷體"/>
                <w:noProof/>
                <w:color w:val="000000"/>
              </w:rPr>
            </w:pPr>
            <w:r w:rsidRPr="00F80FDD">
              <w:rPr>
                <w:rFonts w:eastAsia="標楷體"/>
                <w:noProof/>
                <w:color w:val="000000"/>
              </w:rPr>
              <w:t>教評會</w:t>
            </w:r>
            <w:r>
              <w:rPr>
                <w:rFonts w:eastAsia="標楷體" w:hint="eastAsia"/>
                <w:noProof/>
                <w:color w:val="000000"/>
              </w:rPr>
              <w:br/>
            </w:r>
            <w:r w:rsidRPr="00F80FDD">
              <w:rPr>
                <w:rFonts w:eastAsia="標楷體"/>
                <w:noProof/>
                <w:color w:val="000000"/>
              </w:rPr>
              <w:t>計分</w:t>
            </w:r>
          </w:p>
        </w:tc>
        <w:tc>
          <w:tcPr>
            <w:tcW w:w="4204" w:type="pct"/>
            <w:gridSpan w:val="4"/>
            <w:tcBorders>
              <w:bottom w:val="single" w:sz="4" w:space="0" w:color="auto"/>
            </w:tcBorders>
          </w:tcPr>
          <w:p w:rsidR="00D97C6D" w:rsidRPr="00F80FDD" w:rsidRDefault="00D97C6D" w:rsidP="00D97C6D">
            <w:pPr>
              <w:rPr>
                <w:rFonts w:eastAsia="標楷體"/>
                <w:color w:val="000000"/>
              </w:rPr>
            </w:pPr>
            <w:r w:rsidRPr="00F80FDD">
              <w:rPr>
                <w:rFonts w:eastAsia="標楷體"/>
                <w:color w:val="000000"/>
              </w:rPr>
              <w:t>擔任學校行政主管情形：</w:t>
            </w:r>
          </w:p>
          <w:p w:rsidR="00D97C6D" w:rsidRPr="00F80FDD" w:rsidRDefault="00D97C6D" w:rsidP="00D97C6D">
            <w:pPr>
              <w:rPr>
                <w:rFonts w:eastAsia="標楷體"/>
                <w:color w:val="000000"/>
              </w:rPr>
            </w:pPr>
            <w:r w:rsidRPr="00F80FDD">
              <w:rPr>
                <w:rFonts w:eastAsia="標楷體"/>
                <w:color w:val="000000"/>
              </w:rPr>
              <w:t>計分：</w:t>
            </w:r>
          </w:p>
          <w:p w:rsidR="00D97C6D" w:rsidRPr="00F80FDD" w:rsidRDefault="00D97C6D" w:rsidP="00D97C6D">
            <w:pPr>
              <w:rPr>
                <w:rFonts w:eastAsia="標楷體"/>
                <w:color w:val="000000"/>
              </w:rPr>
            </w:pPr>
            <w:r w:rsidRPr="00F80FDD">
              <w:rPr>
                <w:rFonts w:eastAsia="標楷體"/>
                <w:color w:val="000000"/>
              </w:rPr>
              <w:t>一級主管（含系所主管）：職務名稱</w:t>
            </w:r>
            <w:r w:rsidRPr="00F80FDD">
              <w:rPr>
                <w:rFonts w:eastAsia="標楷體"/>
                <w:color w:val="000000"/>
              </w:rPr>
              <w:t>___________________________</w:t>
            </w:r>
          </w:p>
          <w:p w:rsidR="00D97C6D" w:rsidRPr="00F80FDD" w:rsidRDefault="00D97C6D" w:rsidP="00D97C6D">
            <w:pPr>
              <w:ind w:leftChars="1089" w:left="2614"/>
              <w:rPr>
                <w:rFonts w:eastAsia="標楷體"/>
                <w:color w:val="000000"/>
              </w:rPr>
            </w:pPr>
            <w:r w:rsidRPr="00F80FDD">
              <w:rPr>
                <w:rFonts w:eastAsia="標楷體"/>
                <w:color w:val="000000"/>
              </w:rPr>
              <w:t>，共擔任</w:t>
            </w:r>
            <w:r w:rsidRPr="00F80FDD">
              <w:rPr>
                <w:rFonts w:eastAsia="標楷體"/>
                <w:color w:val="000000"/>
              </w:rPr>
              <w:t>______</w:t>
            </w:r>
            <w:r w:rsidRPr="00F80FDD">
              <w:rPr>
                <w:rFonts w:eastAsia="標楷體"/>
                <w:color w:val="000000"/>
              </w:rPr>
              <w:t>學期，增加</w:t>
            </w:r>
            <w:r w:rsidRPr="00F80FDD">
              <w:rPr>
                <w:rFonts w:eastAsia="標楷體"/>
                <w:color w:val="000000"/>
              </w:rPr>
              <w:t>_______</w:t>
            </w:r>
            <w:r w:rsidRPr="00F80FDD">
              <w:rPr>
                <w:rFonts w:eastAsia="標楷體"/>
                <w:color w:val="000000"/>
              </w:rPr>
              <w:t>分</w:t>
            </w:r>
            <w:r>
              <w:rPr>
                <w:rFonts w:eastAsia="標楷體" w:hint="eastAsia"/>
                <w:color w:val="000000"/>
              </w:rPr>
              <w:br/>
            </w:r>
            <w:r w:rsidRPr="00F80FDD">
              <w:rPr>
                <w:rFonts w:eastAsia="標楷體"/>
                <w:color w:val="000000"/>
              </w:rPr>
              <w:t>（每學期加</w:t>
            </w:r>
            <w:r w:rsidRPr="00F80FDD">
              <w:rPr>
                <w:rFonts w:eastAsia="標楷體"/>
                <w:color w:val="000000"/>
              </w:rPr>
              <w:t>2</w:t>
            </w:r>
            <w:r w:rsidRPr="00F80FDD">
              <w:rPr>
                <w:rFonts w:eastAsia="標楷體"/>
                <w:color w:val="000000"/>
              </w:rPr>
              <w:t>分）</w:t>
            </w:r>
          </w:p>
          <w:p w:rsidR="00D97C6D" w:rsidRPr="00F80FDD" w:rsidRDefault="00D97C6D" w:rsidP="00D97C6D">
            <w:pPr>
              <w:ind w:firstLineChars="1114" w:firstLine="2674"/>
              <w:rPr>
                <w:rFonts w:eastAsia="標楷體"/>
                <w:color w:val="000000"/>
              </w:rPr>
            </w:pPr>
            <w:r w:rsidRPr="00F80FDD">
              <w:rPr>
                <w:rFonts w:eastAsia="標楷體"/>
                <w:color w:val="000000"/>
              </w:rPr>
              <w:t>職務名稱</w:t>
            </w:r>
            <w:r w:rsidRPr="00F80FDD">
              <w:rPr>
                <w:rFonts w:eastAsia="標楷體"/>
                <w:color w:val="000000"/>
              </w:rPr>
              <w:t>___________________________</w:t>
            </w:r>
          </w:p>
          <w:p w:rsidR="00D97C6D" w:rsidRPr="00F80FDD" w:rsidRDefault="00D97C6D" w:rsidP="00D97C6D">
            <w:pPr>
              <w:ind w:leftChars="1089" w:left="2614"/>
              <w:rPr>
                <w:rFonts w:eastAsia="標楷體"/>
                <w:color w:val="000000"/>
              </w:rPr>
            </w:pPr>
            <w:r w:rsidRPr="00F80FDD">
              <w:rPr>
                <w:rFonts w:eastAsia="標楷體"/>
                <w:color w:val="000000"/>
              </w:rPr>
              <w:t>，共擔任</w:t>
            </w:r>
            <w:r w:rsidRPr="00F80FDD">
              <w:rPr>
                <w:rFonts w:eastAsia="標楷體"/>
                <w:color w:val="000000"/>
              </w:rPr>
              <w:t>______</w:t>
            </w:r>
            <w:r w:rsidRPr="00F80FDD">
              <w:rPr>
                <w:rFonts w:eastAsia="標楷體"/>
                <w:color w:val="000000"/>
              </w:rPr>
              <w:t>學期，增加</w:t>
            </w:r>
            <w:r w:rsidRPr="00F80FDD">
              <w:rPr>
                <w:rFonts w:eastAsia="標楷體"/>
                <w:color w:val="000000"/>
              </w:rPr>
              <w:t>_______</w:t>
            </w:r>
            <w:r w:rsidRPr="00F80FDD">
              <w:rPr>
                <w:rFonts w:eastAsia="標楷體"/>
                <w:color w:val="000000"/>
              </w:rPr>
              <w:t>分</w:t>
            </w:r>
            <w:r>
              <w:rPr>
                <w:rFonts w:eastAsia="標楷體" w:hint="eastAsia"/>
                <w:color w:val="000000"/>
              </w:rPr>
              <w:br/>
            </w:r>
            <w:r w:rsidRPr="00F80FDD">
              <w:rPr>
                <w:rFonts w:eastAsia="標楷體"/>
                <w:color w:val="000000"/>
              </w:rPr>
              <w:t>（每學期加</w:t>
            </w:r>
            <w:r w:rsidRPr="00F80FDD">
              <w:rPr>
                <w:rFonts w:eastAsia="標楷體"/>
                <w:color w:val="000000"/>
              </w:rPr>
              <w:t>2</w:t>
            </w:r>
            <w:r w:rsidRPr="00F80FDD">
              <w:rPr>
                <w:rFonts w:eastAsia="標楷體"/>
                <w:color w:val="000000"/>
              </w:rPr>
              <w:t>分）</w:t>
            </w:r>
          </w:p>
          <w:p w:rsidR="00D97C6D" w:rsidRPr="00F80FDD" w:rsidRDefault="00D97C6D" w:rsidP="00B07279">
            <w:pPr>
              <w:spacing w:line="0" w:lineRule="atLeast"/>
              <w:rPr>
                <w:rFonts w:eastAsia="標楷體"/>
                <w:color w:val="000000"/>
              </w:rPr>
            </w:pPr>
            <w:r w:rsidRPr="00F80FDD">
              <w:rPr>
                <w:rFonts w:eastAsia="標楷體"/>
                <w:color w:val="000000"/>
              </w:rPr>
              <w:t>二級主管：職務名稱</w:t>
            </w:r>
            <w:r w:rsidRPr="00F80FDD">
              <w:rPr>
                <w:rFonts w:eastAsia="標楷體"/>
                <w:color w:val="000000"/>
              </w:rPr>
              <w:t>___________________________</w:t>
            </w:r>
          </w:p>
          <w:p w:rsidR="00D97C6D" w:rsidRPr="00F80FDD" w:rsidRDefault="00D97C6D" w:rsidP="00B07279">
            <w:pPr>
              <w:spacing w:line="0" w:lineRule="atLeast"/>
              <w:ind w:leftChars="424" w:left="1018" w:firstLineChars="6" w:firstLine="14"/>
              <w:rPr>
                <w:rFonts w:eastAsia="標楷體"/>
                <w:color w:val="000000"/>
              </w:rPr>
            </w:pPr>
            <w:r w:rsidRPr="00F80FDD">
              <w:rPr>
                <w:rFonts w:eastAsia="標楷體"/>
                <w:color w:val="000000"/>
              </w:rPr>
              <w:t>，共擔任</w:t>
            </w:r>
            <w:r w:rsidRPr="00F80FDD">
              <w:rPr>
                <w:rFonts w:eastAsia="標楷體"/>
                <w:color w:val="000000"/>
              </w:rPr>
              <w:t>______</w:t>
            </w:r>
            <w:r w:rsidRPr="00F80FDD">
              <w:rPr>
                <w:rFonts w:eastAsia="標楷體"/>
                <w:color w:val="000000"/>
              </w:rPr>
              <w:t>學期，增加</w:t>
            </w:r>
            <w:r w:rsidRPr="00F80FDD">
              <w:rPr>
                <w:rFonts w:eastAsia="標楷體"/>
                <w:color w:val="000000"/>
              </w:rPr>
              <w:t>_______</w:t>
            </w:r>
            <w:r w:rsidRPr="00F80FDD">
              <w:rPr>
                <w:rFonts w:eastAsia="標楷體"/>
                <w:color w:val="000000"/>
              </w:rPr>
              <w:t>分</w:t>
            </w:r>
            <w:r>
              <w:rPr>
                <w:rFonts w:eastAsia="標楷體" w:hint="eastAsia"/>
                <w:color w:val="000000"/>
              </w:rPr>
              <w:br/>
            </w:r>
            <w:r w:rsidRPr="00F80FDD">
              <w:rPr>
                <w:rFonts w:eastAsia="標楷體"/>
                <w:color w:val="000000"/>
              </w:rPr>
              <w:t>（每學期加</w:t>
            </w:r>
            <w:r w:rsidRPr="00F80FDD">
              <w:rPr>
                <w:rFonts w:eastAsia="標楷體"/>
                <w:color w:val="000000"/>
              </w:rPr>
              <w:t>1</w:t>
            </w:r>
            <w:r w:rsidRPr="00F80FDD">
              <w:rPr>
                <w:rFonts w:eastAsia="標楷體"/>
                <w:color w:val="000000"/>
              </w:rPr>
              <w:t>分，最多加</w:t>
            </w:r>
            <w:r w:rsidRPr="00F80FDD">
              <w:rPr>
                <w:rFonts w:eastAsia="標楷體"/>
                <w:color w:val="000000"/>
              </w:rPr>
              <w:t>10</w:t>
            </w:r>
            <w:r w:rsidRPr="00F80FDD">
              <w:rPr>
                <w:rFonts w:eastAsia="標楷體"/>
                <w:color w:val="000000"/>
              </w:rPr>
              <w:t>分）</w:t>
            </w:r>
          </w:p>
          <w:p w:rsidR="00D97C6D" w:rsidRPr="00F80FDD" w:rsidRDefault="00D97C6D" w:rsidP="00B07279">
            <w:pPr>
              <w:spacing w:line="0" w:lineRule="atLeast"/>
              <w:ind w:firstLineChars="478" w:firstLine="1147"/>
              <w:rPr>
                <w:rFonts w:eastAsia="標楷體"/>
                <w:color w:val="000000"/>
              </w:rPr>
            </w:pPr>
            <w:r w:rsidRPr="00F80FDD">
              <w:rPr>
                <w:rFonts w:eastAsia="標楷體"/>
                <w:color w:val="000000"/>
              </w:rPr>
              <w:t>職務名稱</w:t>
            </w:r>
            <w:r w:rsidRPr="00F80FDD">
              <w:rPr>
                <w:rFonts w:eastAsia="標楷體"/>
                <w:color w:val="000000"/>
              </w:rPr>
              <w:t>___________________________</w:t>
            </w:r>
          </w:p>
          <w:p w:rsidR="00D97C6D" w:rsidRPr="00F80FDD" w:rsidRDefault="00D97C6D" w:rsidP="00B07279">
            <w:pPr>
              <w:spacing w:line="0" w:lineRule="atLeast"/>
              <w:ind w:leftChars="424" w:left="1018" w:firstLineChars="6" w:firstLine="14"/>
              <w:rPr>
                <w:rFonts w:eastAsia="標楷體"/>
                <w:color w:val="000000"/>
              </w:rPr>
            </w:pPr>
            <w:r w:rsidRPr="00F80FDD">
              <w:rPr>
                <w:rFonts w:eastAsia="標楷體"/>
                <w:color w:val="000000"/>
              </w:rPr>
              <w:t>，共擔任</w:t>
            </w:r>
            <w:r w:rsidRPr="00F80FDD">
              <w:rPr>
                <w:rFonts w:eastAsia="標楷體"/>
                <w:color w:val="000000"/>
              </w:rPr>
              <w:t>______</w:t>
            </w:r>
            <w:r w:rsidRPr="00F80FDD">
              <w:rPr>
                <w:rFonts w:eastAsia="標楷體"/>
                <w:color w:val="000000"/>
              </w:rPr>
              <w:t>學期，增加</w:t>
            </w:r>
            <w:r w:rsidRPr="00F80FDD">
              <w:rPr>
                <w:rFonts w:eastAsia="標楷體"/>
                <w:color w:val="000000"/>
              </w:rPr>
              <w:t>_______</w:t>
            </w:r>
            <w:r w:rsidRPr="00F80FDD">
              <w:rPr>
                <w:rFonts w:eastAsia="標楷體"/>
                <w:color w:val="000000"/>
              </w:rPr>
              <w:t>分</w:t>
            </w:r>
            <w:r>
              <w:rPr>
                <w:rFonts w:eastAsia="標楷體" w:hint="eastAsia"/>
                <w:color w:val="000000"/>
              </w:rPr>
              <w:br/>
            </w:r>
            <w:r w:rsidRPr="00F80FDD">
              <w:rPr>
                <w:rFonts w:eastAsia="標楷體"/>
                <w:color w:val="000000"/>
              </w:rPr>
              <w:t>（每學期加</w:t>
            </w:r>
            <w:r w:rsidRPr="00F80FDD">
              <w:rPr>
                <w:rFonts w:eastAsia="標楷體"/>
                <w:color w:val="000000"/>
              </w:rPr>
              <w:t>1</w:t>
            </w:r>
            <w:r w:rsidRPr="00F80FDD">
              <w:rPr>
                <w:rFonts w:eastAsia="標楷體"/>
                <w:color w:val="000000"/>
              </w:rPr>
              <w:t>分，最多加</w:t>
            </w:r>
            <w:r w:rsidRPr="00F80FDD">
              <w:rPr>
                <w:rFonts w:eastAsia="標楷體"/>
                <w:color w:val="000000"/>
              </w:rPr>
              <w:t>10</w:t>
            </w:r>
            <w:r w:rsidRPr="00F80FDD">
              <w:rPr>
                <w:rFonts w:eastAsia="標楷體"/>
                <w:color w:val="000000"/>
              </w:rPr>
              <w:t>分）</w:t>
            </w:r>
          </w:p>
          <w:p w:rsidR="00D97C6D" w:rsidRPr="00F80FDD" w:rsidRDefault="00D97C6D" w:rsidP="00B07279">
            <w:pPr>
              <w:spacing w:line="0" w:lineRule="atLeast"/>
              <w:rPr>
                <w:rFonts w:eastAsia="標楷體"/>
                <w:color w:val="000000"/>
              </w:rPr>
            </w:pPr>
            <w:r w:rsidRPr="00F80FDD">
              <w:rPr>
                <w:rFonts w:eastAsia="標楷體"/>
                <w:color w:val="000000"/>
              </w:rPr>
              <w:t xml:space="preserve">                            </w:t>
            </w:r>
            <w:r w:rsidR="00B07279">
              <w:rPr>
                <w:rFonts w:eastAsia="標楷體" w:hint="eastAsia"/>
                <w:color w:val="000000"/>
              </w:rPr>
              <w:t xml:space="preserve">  </w:t>
            </w:r>
            <w:r w:rsidRPr="00F80FDD">
              <w:rPr>
                <w:rFonts w:eastAsia="標楷體"/>
                <w:color w:val="000000"/>
              </w:rPr>
              <w:t>________________________________</w:t>
            </w:r>
          </w:p>
          <w:p w:rsidR="00D97C6D" w:rsidRDefault="00D97C6D" w:rsidP="00D97C6D">
            <w:pPr>
              <w:spacing w:beforeLines="100" w:before="360" w:line="0" w:lineRule="atLeast"/>
              <w:ind w:left="1440" w:hangingChars="600" w:hanging="1440"/>
              <w:rPr>
                <w:rFonts w:eastAsia="標楷體" w:hint="eastAsia"/>
                <w:color w:val="000000"/>
              </w:rPr>
            </w:pPr>
            <w:r w:rsidRPr="00F80FDD">
              <w:rPr>
                <w:rFonts w:eastAsia="標楷體"/>
                <w:color w:val="000000"/>
              </w:rPr>
              <w:t xml:space="preserve">                                          </w:t>
            </w:r>
            <w:r w:rsidRPr="00F80FDD">
              <w:rPr>
                <w:rFonts w:eastAsia="標楷體"/>
                <w:color w:val="000000"/>
              </w:rPr>
              <w:t>小計：</w:t>
            </w:r>
            <w:r w:rsidRPr="00F80FDD">
              <w:rPr>
                <w:rFonts w:eastAsia="標楷體"/>
                <w:color w:val="000000"/>
              </w:rPr>
              <w:t xml:space="preserve">            </w:t>
            </w:r>
            <w:r w:rsidRPr="00F80FDD">
              <w:rPr>
                <w:rFonts w:eastAsia="標楷體"/>
                <w:color w:val="000000"/>
              </w:rPr>
              <w:t>分</w:t>
            </w:r>
          </w:p>
          <w:p w:rsidR="001800EC" w:rsidRPr="00F80FDD" w:rsidRDefault="001800EC" w:rsidP="001800EC">
            <w:pPr>
              <w:ind w:left="480" w:hangingChars="200" w:hanging="480"/>
              <w:rPr>
                <w:rFonts w:eastAsia="標楷體"/>
                <w:color w:val="000000"/>
              </w:rPr>
            </w:pPr>
            <w:r w:rsidRPr="00F80FDD">
              <w:rPr>
                <w:rFonts w:eastAsia="標楷體"/>
                <w:color w:val="000000"/>
              </w:rPr>
              <w:t>_______________________________________________________________</w:t>
            </w:r>
          </w:p>
          <w:p w:rsidR="001800EC" w:rsidRPr="00F80FDD" w:rsidRDefault="001800EC" w:rsidP="001800EC">
            <w:pPr>
              <w:ind w:left="3600" w:hangingChars="1500" w:hanging="3600"/>
              <w:rPr>
                <w:rFonts w:eastAsia="標楷體"/>
                <w:color w:val="000000"/>
              </w:rPr>
            </w:pPr>
            <w:r w:rsidRPr="00F80FDD">
              <w:rPr>
                <w:rFonts w:eastAsia="標楷體"/>
                <w:color w:val="000000"/>
              </w:rPr>
              <w:t>擔任情形：</w:t>
            </w:r>
          </w:p>
          <w:p w:rsidR="001800EC" w:rsidRPr="00F80FDD" w:rsidRDefault="001800EC" w:rsidP="001800EC">
            <w:pPr>
              <w:ind w:left="1918" w:hangingChars="799" w:hanging="1918"/>
              <w:rPr>
                <w:rFonts w:eastAsia="標楷體"/>
                <w:color w:val="000000"/>
              </w:rPr>
            </w:pPr>
            <w:r w:rsidRPr="00F80FDD">
              <w:rPr>
                <w:rFonts w:eastAsia="標楷體"/>
                <w:color w:val="000000"/>
              </w:rPr>
              <w:t>（一）校內服務：以教師</w:t>
            </w:r>
            <w:r w:rsidRPr="0075188D">
              <w:rPr>
                <w:rFonts w:eastAsia="標楷體" w:hint="eastAsia"/>
                <w:color w:val="000000"/>
              </w:rPr>
              <w:t>取得前一等級教師資格後，採計其中</w:t>
            </w:r>
            <w:r w:rsidRPr="0075188D">
              <w:rPr>
                <w:rFonts w:eastAsia="標楷體" w:hint="eastAsia"/>
                <w:color w:val="000000"/>
              </w:rPr>
              <w:t>5</w:t>
            </w:r>
            <w:r w:rsidRPr="0075188D">
              <w:rPr>
                <w:rFonts w:eastAsia="標楷體" w:hint="eastAsia"/>
                <w:color w:val="000000"/>
              </w:rPr>
              <w:t>年之最高成績</w:t>
            </w:r>
            <w:r w:rsidRPr="00F80FDD">
              <w:rPr>
                <w:rFonts w:eastAsia="標楷體"/>
                <w:color w:val="000000"/>
              </w:rPr>
              <w:t>之服務計之。</w:t>
            </w:r>
          </w:p>
          <w:p w:rsidR="001800EC" w:rsidRPr="00F80FDD" w:rsidRDefault="001800EC" w:rsidP="001800EC">
            <w:pPr>
              <w:ind w:leftChars="289" w:left="862" w:hangingChars="70" w:hanging="168"/>
              <w:rPr>
                <w:rFonts w:eastAsia="標楷體"/>
                <w:color w:val="000000"/>
              </w:rPr>
            </w:pPr>
            <w:r w:rsidRPr="00F80FDD">
              <w:rPr>
                <w:rFonts w:eastAsia="標楷體"/>
                <w:color w:val="000000"/>
              </w:rPr>
              <w:t>1.</w:t>
            </w:r>
            <w:r w:rsidRPr="00F80FDD">
              <w:rPr>
                <w:rFonts w:eastAsia="標楷體"/>
                <w:color w:val="000000"/>
              </w:rPr>
              <w:t>擔任校內各委員會委員</w:t>
            </w:r>
            <w:r w:rsidRPr="001800EC">
              <w:rPr>
                <w:rFonts w:eastAsia="標楷體"/>
                <w:color w:val="000000"/>
              </w:rPr>
              <w:t>、代表或其他發有聘書之工作者</w:t>
            </w:r>
            <w:r w:rsidRPr="00F80FDD">
              <w:rPr>
                <w:rFonts w:eastAsia="標楷體"/>
                <w:color w:val="000000"/>
              </w:rPr>
              <w:t>之次數（每次</w:t>
            </w:r>
            <w:r w:rsidRPr="00F80FDD">
              <w:rPr>
                <w:rFonts w:eastAsia="標楷體"/>
                <w:color w:val="000000"/>
              </w:rPr>
              <w:t>3</w:t>
            </w:r>
            <w:r w:rsidRPr="00F80FDD">
              <w:rPr>
                <w:rFonts w:eastAsia="標楷體"/>
                <w:color w:val="000000"/>
              </w:rPr>
              <w:t>分）；</w:t>
            </w:r>
          </w:p>
          <w:p w:rsidR="001800EC" w:rsidRPr="00F80FDD" w:rsidRDefault="001800EC" w:rsidP="001800EC">
            <w:pPr>
              <w:ind w:leftChars="289" w:left="862" w:hangingChars="70" w:hanging="168"/>
              <w:rPr>
                <w:rFonts w:eastAsia="標楷體"/>
                <w:color w:val="000000"/>
              </w:rPr>
            </w:pPr>
            <w:r w:rsidRPr="00F80FDD">
              <w:rPr>
                <w:rFonts w:eastAsia="標楷體"/>
                <w:color w:val="000000"/>
              </w:rPr>
              <w:t>2.</w:t>
            </w:r>
            <w:r w:rsidRPr="00F80FDD">
              <w:rPr>
                <w:rFonts w:eastAsia="標楷體"/>
                <w:color w:val="000000"/>
              </w:rPr>
              <w:t>擔任在職專班課程教學（每學期每門課程</w:t>
            </w:r>
            <w:r w:rsidRPr="00F80FDD">
              <w:rPr>
                <w:rFonts w:eastAsia="標楷體"/>
                <w:color w:val="000000"/>
              </w:rPr>
              <w:t>5</w:t>
            </w:r>
            <w:r w:rsidRPr="00F80FDD">
              <w:rPr>
                <w:rFonts w:eastAsia="標楷體"/>
                <w:color w:val="000000"/>
              </w:rPr>
              <w:t>分）</w:t>
            </w:r>
            <w:r w:rsidRPr="00F80FDD">
              <w:rPr>
                <w:rFonts w:eastAsia="標楷體"/>
                <w:color w:val="000000"/>
              </w:rPr>
              <w:t>;</w:t>
            </w:r>
          </w:p>
          <w:p w:rsidR="0063617F" w:rsidRDefault="001800EC" w:rsidP="001800EC">
            <w:pPr>
              <w:ind w:leftChars="289" w:left="862" w:hangingChars="70" w:hanging="168"/>
              <w:rPr>
                <w:rFonts w:eastAsia="標楷體" w:hint="eastAsia"/>
                <w:color w:val="000000"/>
              </w:rPr>
            </w:pPr>
            <w:r w:rsidRPr="00F80FDD">
              <w:rPr>
                <w:rFonts w:eastAsia="標楷體"/>
                <w:color w:val="000000"/>
              </w:rPr>
              <w:t>3.</w:t>
            </w:r>
            <w:r w:rsidRPr="00F80FDD">
              <w:rPr>
                <w:rFonts w:eastAsia="標楷體"/>
                <w:color w:val="000000"/>
              </w:rPr>
              <w:t>擔任推廣教育課程教學（每學期每門課程</w:t>
            </w:r>
            <w:r w:rsidRPr="00F80FDD">
              <w:rPr>
                <w:rFonts w:eastAsia="標楷體"/>
                <w:color w:val="000000"/>
              </w:rPr>
              <w:t>5</w:t>
            </w:r>
            <w:r w:rsidRPr="00F80FDD">
              <w:rPr>
                <w:rFonts w:eastAsia="標楷體"/>
                <w:color w:val="000000"/>
              </w:rPr>
              <w:t>分）；</w:t>
            </w:r>
          </w:p>
          <w:p w:rsidR="001800EC" w:rsidRPr="00F80FDD" w:rsidRDefault="001800EC" w:rsidP="001800EC">
            <w:pPr>
              <w:ind w:leftChars="289" w:left="862" w:hangingChars="70" w:hanging="168"/>
              <w:rPr>
                <w:rFonts w:eastAsia="標楷體"/>
                <w:color w:val="000000"/>
              </w:rPr>
            </w:pPr>
            <w:r w:rsidRPr="00F80FDD">
              <w:rPr>
                <w:rFonts w:eastAsia="標楷體"/>
                <w:color w:val="000000"/>
              </w:rPr>
              <w:t>4.</w:t>
            </w:r>
            <w:r w:rsidRPr="00F80FDD">
              <w:rPr>
                <w:rFonts w:eastAsia="標楷體"/>
                <w:color w:val="000000"/>
              </w:rPr>
              <w:t>擔任通識課程教學（每學期每門課程</w:t>
            </w:r>
            <w:r w:rsidRPr="00F80FDD">
              <w:rPr>
                <w:rFonts w:eastAsia="標楷體"/>
                <w:color w:val="000000"/>
              </w:rPr>
              <w:t>5</w:t>
            </w:r>
            <w:r w:rsidRPr="00F80FDD">
              <w:rPr>
                <w:rFonts w:eastAsia="標楷體"/>
                <w:color w:val="000000"/>
              </w:rPr>
              <w:t>分）；</w:t>
            </w:r>
          </w:p>
          <w:p w:rsidR="001800EC" w:rsidRPr="00F80FDD" w:rsidRDefault="001800EC" w:rsidP="001800EC">
            <w:pPr>
              <w:ind w:leftChars="289" w:left="862" w:hangingChars="70" w:hanging="168"/>
              <w:rPr>
                <w:rFonts w:eastAsia="標楷體"/>
                <w:color w:val="000000"/>
              </w:rPr>
            </w:pPr>
            <w:r w:rsidRPr="00F80FDD">
              <w:rPr>
                <w:rFonts w:eastAsia="標楷體"/>
                <w:color w:val="000000"/>
              </w:rPr>
              <w:t>5.</w:t>
            </w:r>
            <w:r w:rsidRPr="00F80FDD">
              <w:rPr>
                <w:rFonts w:eastAsia="標楷體"/>
                <w:color w:val="000000"/>
              </w:rPr>
              <w:t>參與招生宣導事項（每次</w:t>
            </w:r>
            <w:r w:rsidRPr="00F80FDD">
              <w:rPr>
                <w:rFonts w:eastAsia="標楷體"/>
                <w:color w:val="000000"/>
              </w:rPr>
              <w:t>3</w:t>
            </w:r>
            <w:r w:rsidRPr="00F80FDD">
              <w:rPr>
                <w:rFonts w:eastAsia="標楷體"/>
                <w:color w:val="000000"/>
              </w:rPr>
              <w:t>分）</w:t>
            </w:r>
            <w:r w:rsidRPr="00F80FDD">
              <w:rPr>
                <w:rFonts w:eastAsia="標楷體"/>
                <w:color w:val="000000"/>
              </w:rPr>
              <w:t>;</w:t>
            </w:r>
          </w:p>
          <w:p w:rsidR="001800EC" w:rsidRPr="001800EC" w:rsidRDefault="001800EC" w:rsidP="001800EC">
            <w:pPr>
              <w:ind w:leftChars="289" w:left="862" w:hangingChars="70" w:hanging="168"/>
              <w:rPr>
                <w:rFonts w:eastAsia="標楷體"/>
                <w:color w:val="000000"/>
              </w:rPr>
            </w:pPr>
            <w:r w:rsidRPr="00F80FDD">
              <w:rPr>
                <w:rFonts w:eastAsia="標楷體"/>
                <w:color w:val="000000"/>
              </w:rPr>
              <w:t>6.</w:t>
            </w:r>
            <w:r w:rsidRPr="00F80FDD">
              <w:rPr>
                <w:rFonts w:eastAsia="標楷體"/>
                <w:color w:val="000000"/>
              </w:rPr>
              <w:t>擔任各項招生考試監考（每次</w:t>
            </w:r>
            <w:r w:rsidRPr="00F80FDD">
              <w:rPr>
                <w:rFonts w:eastAsia="標楷體"/>
                <w:color w:val="000000"/>
              </w:rPr>
              <w:t>2</w:t>
            </w:r>
            <w:r w:rsidRPr="00F80FDD">
              <w:rPr>
                <w:rFonts w:eastAsia="標楷體"/>
                <w:color w:val="000000"/>
              </w:rPr>
              <w:t>分）</w:t>
            </w:r>
            <w:r w:rsidRPr="00F80FDD">
              <w:rPr>
                <w:rFonts w:eastAsia="標楷體"/>
                <w:color w:val="000000"/>
              </w:rPr>
              <w:t>;</w:t>
            </w:r>
          </w:p>
        </w:tc>
      </w:tr>
      <w:tr w:rsidR="00863346" w:rsidRPr="00A01698" w:rsidTr="00D97440">
        <w:tblPrEx>
          <w:tblCellMar>
            <w:top w:w="0" w:type="dxa"/>
            <w:bottom w:w="0" w:type="dxa"/>
          </w:tblCellMar>
        </w:tblPrEx>
        <w:trPr>
          <w:cantSplit/>
          <w:trHeight w:val="3504"/>
        </w:trPr>
        <w:tc>
          <w:tcPr>
            <w:tcW w:w="796" w:type="pct"/>
          </w:tcPr>
          <w:p w:rsidR="00863346" w:rsidRPr="00F80FDD" w:rsidRDefault="00863346" w:rsidP="00863346">
            <w:pPr>
              <w:ind w:left="57" w:right="57"/>
              <w:jc w:val="distribute"/>
              <w:rPr>
                <w:rFonts w:eastAsia="標楷體"/>
                <w:noProof/>
                <w:color w:val="000000"/>
              </w:rPr>
            </w:pPr>
            <w:r w:rsidRPr="00F80FDD">
              <w:rPr>
                <w:rFonts w:eastAsia="標楷體"/>
                <w:noProof/>
                <w:color w:val="000000"/>
              </w:rPr>
              <w:lastRenderedPageBreak/>
              <w:t>系所</w:t>
            </w:r>
          </w:p>
          <w:p w:rsidR="00863346" w:rsidRPr="00F80FDD" w:rsidRDefault="00863346" w:rsidP="00863346">
            <w:pPr>
              <w:ind w:left="57" w:right="57"/>
              <w:jc w:val="distribute"/>
              <w:rPr>
                <w:rFonts w:eastAsia="標楷體"/>
                <w:noProof/>
                <w:color w:val="000000"/>
              </w:rPr>
            </w:pPr>
            <w:r w:rsidRPr="00F80FDD">
              <w:rPr>
                <w:rFonts w:eastAsia="標楷體"/>
                <w:noProof/>
                <w:color w:val="000000"/>
              </w:rPr>
              <w:t>教評會</w:t>
            </w:r>
          </w:p>
          <w:p w:rsidR="00863346" w:rsidRPr="00F80FDD" w:rsidRDefault="00863346" w:rsidP="00863346">
            <w:pPr>
              <w:ind w:left="57" w:right="57"/>
              <w:jc w:val="distribute"/>
              <w:rPr>
                <w:rFonts w:eastAsia="標楷體"/>
                <w:noProof/>
                <w:color w:val="000000"/>
              </w:rPr>
            </w:pPr>
            <w:r w:rsidRPr="00F80FDD">
              <w:rPr>
                <w:rFonts w:eastAsia="標楷體"/>
                <w:noProof/>
                <w:color w:val="000000"/>
              </w:rPr>
              <w:t>計分</w:t>
            </w:r>
          </w:p>
          <w:p w:rsidR="00863346" w:rsidRPr="00F80FDD" w:rsidRDefault="00863346" w:rsidP="00863346">
            <w:pPr>
              <w:spacing w:before="840"/>
              <w:jc w:val="distribute"/>
              <w:rPr>
                <w:rFonts w:eastAsia="標楷體"/>
                <w:noProof/>
                <w:color w:val="000000"/>
              </w:rPr>
            </w:pPr>
          </w:p>
        </w:tc>
        <w:tc>
          <w:tcPr>
            <w:tcW w:w="4204" w:type="pct"/>
            <w:gridSpan w:val="4"/>
            <w:tcBorders>
              <w:bottom w:val="single" w:sz="4" w:space="0" w:color="auto"/>
            </w:tcBorders>
          </w:tcPr>
          <w:p w:rsidR="00863346" w:rsidRPr="00F80FDD" w:rsidRDefault="001800EC" w:rsidP="001800EC">
            <w:pPr>
              <w:ind w:leftChars="289" w:left="862" w:hangingChars="70" w:hanging="168"/>
              <w:rPr>
                <w:rFonts w:eastAsia="標楷體"/>
                <w:color w:val="000000"/>
              </w:rPr>
            </w:pPr>
            <w:r w:rsidRPr="00F80FDD">
              <w:rPr>
                <w:rFonts w:eastAsia="標楷體"/>
                <w:color w:val="000000"/>
              </w:rPr>
              <w:t>7.</w:t>
            </w:r>
            <w:r w:rsidRPr="00F80FDD">
              <w:rPr>
                <w:rFonts w:eastAsia="標楷體"/>
                <w:color w:val="000000"/>
              </w:rPr>
              <w:t>擔任校內期刊編輯委員或審稿人（前者每學期</w:t>
            </w:r>
            <w:r w:rsidRPr="00F80FDD">
              <w:rPr>
                <w:rFonts w:eastAsia="標楷體"/>
                <w:color w:val="000000"/>
              </w:rPr>
              <w:t>3</w:t>
            </w:r>
            <w:r w:rsidRPr="00F80FDD">
              <w:rPr>
                <w:rFonts w:eastAsia="標楷體"/>
                <w:color w:val="000000"/>
              </w:rPr>
              <w:t>分，後者每次</w:t>
            </w:r>
            <w:r w:rsidRPr="00F80FDD">
              <w:rPr>
                <w:rFonts w:eastAsia="標楷體"/>
                <w:color w:val="000000"/>
              </w:rPr>
              <w:t>3</w:t>
            </w:r>
            <w:r w:rsidRPr="00F80FDD">
              <w:rPr>
                <w:rFonts w:eastAsia="標楷體"/>
                <w:color w:val="000000"/>
              </w:rPr>
              <w:t>分）</w:t>
            </w:r>
            <w:r w:rsidRPr="00F80FDD">
              <w:rPr>
                <w:rFonts w:eastAsia="標楷體"/>
                <w:color w:val="000000"/>
              </w:rPr>
              <w:t>;</w:t>
            </w:r>
          </w:p>
          <w:p w:rsidR="00863346" w:rsidRPr="00F80FDD" w:rsidRDefault="00863346" w:rsidP="001800EC">
            <w:pPr>
              <w:ind w:leftChars="289" w:left="862" w:hangingChars="70" w:hanging="168"/>
              <w:rPr>
                <w:rFonts w:eastAsia="標楷體"/>
                <w:color w:val="000000"/>
              </w:rPr>
            </w:pPr>
            <w:r w:rsidRPr="00F80FDD">
              <w:rPr>
                <w:rFonts w:eastAsia="標楷體"/>
                <w:color w:val="000000"/>
              </w:rPr>
              <w:t>8.</w:t>
            </w:r>
            <w:r w:rsidRPr="00F80FDD">
              <w:rPr>
                <w:rFonts w:eastAsia="標楷體"/>
                <w:color w:val="000000"/>
              </w:rPr>
              <w:t>擔任校內學術研討會、學術會議之報告人、評論人或主持人（每次</w:t>
            </w:r>
            <w:r w:rsidRPr="00F80FDD">
              <w:rPr>
                <w:rFonts w:eastAsia="標楷體"/>
                <w:color w:val="000000"/>
              </w:rPr>
              <w:t>3</w:t>
            </w:r>
            <w:r w:rsidRPr="00F80FDD">
              <w:rPr>
                <w:rFonts w:eastAsia="標楷體"/>
                <w:color w:val="000000"/>
              </w:rPr>
              <w:t>分）</w:t>
            </w:r>
            <w:r w:rsidRPr="00F80FDD">
              <w:rPr>
                <w:rFonts w:eastAsia="標楷體"/>
                <w:color w:val="000000"/>
              </w:rPr>
              <w:t>;</w:t>
            </w:r>
          </w:p>
          <w:p w:rsidR="00863346" w:rsidRPr="00F80FDD" w:rsidRDefault="00863346" w:rsidP="001800EC">
            <w:pPr>
              <w:ind w:leftChars="289" w:left="862" w:hangingChars="70" w:hanging="168"/>
              <w:rPr>
                <w:rFonts w:eastAsia="標楷體"/>
                <w:color w:val="000000"/>
              </w:rPr>
            </w:pPr>
            <w:r w:rsidRPr="00F80FDD">
              <w:rPr>
                <w:rFonts w:eastAsia="標楷體"/>
                <w:color w:val="000000"/>
              </w:rPr>
              <w:t>9.</w:t>
            </w:r>
            <w:r w:rsidRPr="00F80FDD">
              <w:rPr>
                <w:rFonts w:eastAsia="標楷體"/>
                <w:color w:val="000000"/>
              </w:rPr>
              <w:t>擔任校內演講人（每次</w:t>
            </w:r>
            <w:r w:rsidRPr="00F80FDD">
              <w:rPr>
                <w:rFonts w:eastAsia="標楷體"/>
                <w:color w:val="000000"/>
              </w:rPr>
              <w:t>5</w:t>
            </w:r>
            <w:r w:rsidRPr="00F80FDD">
              <w:rPr>
                <w:rFonts w:eastAsia="標楷體"/>
                <w:color w:val="000000"/>
              </w:rPr>
              <w:t>分）</w:t>
            </w:r>
            <w:r w:rsidRPr="00F80FDD">
              <w:rPr>
                <w:rFonts w:eastAsia="標楷體"/>
                <w:color w:val="000000"/>
              </w:rPr>
              <w:t>;</w:t>
            </w:r>
          </w:p>
          <w:p w:rsidR="00863346" w:rsidRPr="00F80FDD" w:rsidRDefault="00863346" w:rsidP="001800EC">
            <w:pPr>
              <w:ind w:leftChars="289" w:left="862" w:hangingChars="70" w:hanging="168"/>
              <w:rPr>
                <w:rFonts w:eastAsia="標楷體"/>
                <w:color w:val="000000"/>
              </w:rPr>
            </w:pPr>
            <w:r w:rsidRPr="00F80FDD">
              <w:rPr>
                <w:rFonts w:eastAsia="標楷體"/>
                <w:color w:val="000000"/>
              </w:rPr>
              <w:t>10.</w:t>
            </w:r>
            <w:r w:rsidRPr="00F80FDD">
              <w:rPr>
                <w:rFonts w:eastAsia="標楷體"/>
                <w:color w:val="000000"/>
              </w:rPr>
              <w:t>協助系務工作、辦理系上所指派之工作（每學期每一項</w:t>
            </w:r>
            <w:r w:rsidRPr="00F80FDD">
              <w:rPr>
                <w:rFonts w:eastAsia="標楷體"/>
                <w:color w:val="000000"/>
              </w:rPr>
              <w:t>5</w:t>
            </w:r>
            <w:r w:rsidRPr="00F80FDD">
              <w:rPr>
                <w:rFonts w:eastAsia="標楷體"/>
                <w:color w:val="000000"/>
              </w:rPr>
              <w:t>分）</w:t>
            </w:r>
            <w:r w:rsidRPr="00F80FDD">
              <w:rPr>
                <w:rFonts w:eastAsia="標楷體"/>
                <w:color w:val="000000"/>
              </w:rPr>
              <w:t>;</w:t>
            </w:r>
          </w:p>
          <w:p w:rsidR="00863346" w:rsidRPr="00F80FDD" w:rsidRDefault="00863346" w:rsidP="001800EC">
            <w:pPr>
              <w:ind w:leftChars="289" w:left="862" w:hangingChars="70" w:hanging="168"/>
              <w:rPr>
                <w:rFonts w:eastAsia="標楷體"/>
                <w:color w:val="000000"/>
              </w:rPr>
            </w:pPr>
            <w:r w:rsidRPr="00F80FDD">
              <w:rPr>
                <w:rFonts w:eastAsia="標楷體"/>
                <w:color w:val="000000"/>
              </w:rPr>
              <w:t>11.</w:t>
            </w:r>
            <w:r w:rsidRPr="00F80FDD">
              <w:rPr>
                <w:rFonts w:eastAsia="標楷體"/>
                <w:color w:val="000000"/>
              </w:rPr>
              <w:t>負責規劃辦理學術交流活動、學術研討會（每次</w:t>
            </w:r>
            <w:r w:rsidRPr="00F80FDD">
              <w:rPr>
                <w:rFonts w:eastAsia="標楷體"/>
                <w:color w:val="000000"/>
              </w:rPr>
              <w:t>5</w:t>
            </w:r>
            <w:r w:rsidRPr="00F80FDD">
              <w:rPr>
                <w:rFonts w:eastAsia="標楷體"/>
                <w:color w:val="000000"/>
              </w:rPr>
              <w:t>分）</w:t>
            </w:r>
            <w:r w:rsidRPr="00F80FDD">
              <w:rPr>
                <w:rFonts w:eastAsia="標楷體"/>
                <w:color w:val="000000"/>
              </w:rPr>
              <w:t>;</w:t>
            </w:r>
          </w:p>
          <w:p w:rsidR="00863346" w:rsidRPr="00F80FDD" w:rsidRDefault="00863346" w:rsidP="001800EC">
            <w:pPr>
              <w:ind w:leftChars="289" w:left="862" w:hangingChars="70" w:hanging="168"/>
              <w:rPr>
                <w:rFonts w:eastAsia="標楷體"/>
                <w:color w:val="000000"/>
              </w:rPr>
            </w:pPr>
            <w:r w:rsidRPr="00F80FDD">
              <w:rPr>
                <w:rFonts w:eastAsia="標楷體"/>
                <w:color w:val="000000"/>
              </w:rPr>
              <w:t>12.</w:t>
            </w:r>
            <w:r w:rsidRPr="00F80FDD">
              <w:rPr>
                <w:rFonts w:eastAsia="標楷體"/>
                <w:color w:val="000000"/>
              </w:rPr>
              <w:t>其他貢獻，經系教評會認定核可者，得酌予計</w:t>
            </w:r>
            <w:r w:rsidRPr="00F80FDD">
              <w:rPr>
                <w:rFonts w:eastAsia="標楷體"/>
                <w:color w:val="000000"/>
              </w:rPr>
              <w:t>1</w:t>
            </w:r>
            <w:r w:rsidRPr="00F80FDD">
              <w:rPr>
                <w:rFonts w:eastAsia="標楷體"/>
                <w:color w:val="000000"/>
              </w:rPr>
              <w:t>至</w:t>
            </w:r>
            <w:r w:rsidRPr="00F80FDD">
              <w:rPr>
                <w:rFonts w:eastAsia="標楷體"/>
                <w:color w:val="000000"/>
              </w:rPr>
              <w:t>5</w:t>
            </w:r>
            <w:r w:rsidRPr="00F80FDD">
              <w:rPr>
                <w:rFonts w:eastAsia="標楷體"/>
                <w:color w:val="000000"/>
              </w:rPr>
              <w:t>分。</w:t>
            </w:r>
          </w:p>
          <w:p w:rsidR="00863346" w:rsidRPr="00F80FDD" w:rsidRDefault="00863346" w:rsidP="00DE58C8">
            <w:pPr>
              <w:ind w:left="1918" w:hangingChars="799" w:hanging="1918"/>
              <w:rPr>
                <w:rFonts w:eastAsia="標楷體"/>
                <w:color w:val="000000"/>
              </w:rPr>
            </w:pPr>
            <w:r w:rsidRPr="00F80FDD">
              <w:rPr>
                <w:rFonts w:eastAsia="標楷體"/>
                <w:color w:val="000000"/>
              </w:rPr>
              <w:t>（二）校外服務：以教師</w:t>
            </w:r>
            <w:r w:rsidR="00997B67" w:rsidRPr="0075188D">
              <w:rPr>
                <w:rFonts w:eastAsia="標楷體" w:hint="eastAsia"/>
                <w:color w:val="000000"/>
                <w:u w:val="single"/>
              </w:rPr>
              <w:t>取得前一等級教師資格後，採計其中</w:t>
            </w:r>
            <w:r w:rsidR="00997B67" w:rsidRPr="0075188D">
              <w:rPr>
                <w:rFonts w:eastAsia="標楷體" w:hint="eastAsia"/>
                <w:color w:val="000000"/>
                <w:u w:val="single"/>
              </w:rPr>
              <w:t>5</w:t>
            </w:r>
            <w:r w:rsidR="00997B67" w:rsidRPr="0075188D">
              <w:rPr>
                <w:rFonts w:eastAsia="標楷體" w:hint="eastAsia"/>
                <w:color w:val="000000"/>
                <w:u w:val="single"/>
              </w:rPr>
              <w:t>年之最高成績</w:t>
            </w:r>
            <w:r w:rsidRPr="00F80FDD">
              <w:rPr>
                <w:rFonts w:eastAsia="標楷體"/>
                <w:color w:val="000000"/>
              </w:rPr>
              <w:t>之服務計之。</w:t>
            </w:r>
          </w:p>
          <w:p w:rsidR="00863346" w:rsidRPr="00F80FDD" w:rsidRDefault="00863346" w:rsidP="001800EC">
            <w:pPr>
              <w:ind w:leftChars="289" w:left="862" w:hangingChars="70" w:hanging="168"/>
              <w:rPr>
                <w:rFonts w:eastAsia="標楷體"/>
                <w:color w:val="000000"/>
              </w:rPr>
            </w:pPr>
            <w:r w:rsidRPr="00F80FDD">
              <w:rPr>
                <w:rFonts w:eastAsia="標楷體"/>
                <w:color w:val="000000"/>
              </w:rPr>
              <w:t>1.</w:t>
            </w:r>
            <w:r w:rsidRPr="00F80FDD">
              <w:rPr>
                <w:rFonts w:eastAsia="標楷體"/>
                <w:color w:val="000000"/>
              </w:rPr>
              <w:t>擔任校外期刊編輯委員或審稿人（前者每學期</w:t>
            </w:r>
            <w:r w:rsidRPr="00F80FDD">
              <w:rPr>
                <w:rFonts w:eastAsia="標楷體"/>
                <w:color w:val="000000"/>
              </w:rPr>
              <w:t>3</w:t>
            </w:r>
            <w:r w:rsidRPr="00F80FDD">
              <w:rPr>
                <w:rFonts w:eastAsia="標楷體"/>
                <w:color w:val="000000"/>
              </w:rPr>
              <w:t>分，後者每次</w:t>
            </w:r>
            <w:r w:rsidRPr="00F80FDD">
              <w:rPr>
                <w:rFonts w:eastAsia="標楷體"/>
                <w:color w:val="000000"/>
              </w:rPr>
              <w:t>3</w:t>
            </w:r>
            <w:r w:rsidRPr="00F80FDD">
              <w:rPr>
                <w:rFonts w:eastAsia="標楷體"/>
                <w:color w:val="000000"/>
              </w:rPr>
              <w:t>分）</w:t>
            </w:r>
            <w:r w:rsidRPr="00F80FDD">
              <w:rPr>
                <w:rFonts w:eastAsia="標楷體"/>
                <w:color w:val="000000"/>
              </w:rPr>
              <w:t>;</w:t>
            </w:r>
          </w:p>
          <w:p w:rsidR="00863346" w:rsidRPr="00F80FDD" w:rsidRDefault="00863346" w:rsidP="001800EC">
            <w:pPr>
              <w:ind w:leftChars="289" w:left="862" w:hangingChars="70" w:hanging="168"/>
              <w:rPr>
                <w:rFonts w:eastAsia="標楷體"/>
                <w:color w:val="000000"/>
              </w:rPr>
            </w:pPr>
            <w:r w:rsidRPr="00F80FDD">
              <w:rPr>
                <w:rFonts w:eastAsia="標楷體"/>
                <w:color w:val="000000"/>
              </w:rPr>
              <w:t>2.</w:t>
            </w:r>
            <w:r w:rsidRPr="00F80FDD">
              <w:rPr>
                <w:rFonts w:eastAsia="標楷體"/>
                <w:color w:val="000000"/>
              </w:rPr>
              <w:t>擔任校外學術研討會或座談會議之報告人、評論人或主持人（每次</w:t>
            </w:r>
            <w:r w:rsidRPr="00F80FDD">
              <w:rPr>
                <w:rFonts w:eastAsia="標楷體"/>
                <w:color w:val="000000"/>
              </w:rPr>
              <w:t>3</w:t>
            </w:r>
            <w:r w:rsidRPr="00F80FDD">
              <w:rPr>
                <w:rFonts w:eastAsia="標楷體"/>
                <w:color w:val="000000"/>
              </w:rPr>
              <w:t>分）</w:t>
            </w:r>
            <w:r w:rsidRPr="00F80FDD">
              <w:rPr>
                <w:rFonts w:eastAsia="標楷體"/>
                <w:color w:val="000000"/>
              </w:rPr>
              <w:t>;</w:t>
            </w:r>
          </w:p>
          <w:p w:rsidR="00863346" w:rsidRPr="00F80FDD" w:rsidRDefault="00863346" w:rsidP="001800EC">
            <w:pPr>
              <w:ind w:leftChars="289" w:left="862" w:hangingChars="70" w:hanging="168"/>
              <w:rPr>
                <w:rFonts w:eastAsia="標楷體"/>
                <w:color w:val="000000"/>
              </w:rPr>
            </w:pPr>
            <w:r w:rsidRPr="00F80FDD">
              <w:rPr>
                <w:rFonts w:eastAsia="標楷體"/>
                <w:color w:val="000000"/>
              </w:rPr>
              <w:t>3.</w:t>
            </w:r>
            <w:r w:rsidRPr="00F80FDD">
              <w:rPr>
                <w:rFonts w:eastAsia="標楷體"/>
                <w:color w:val="000000"/>
              </w:rPr>
              <w:t>擔任校外演講人（每次</w:t>
            </w:r>
            <w:r w:rsidRPr="00F80FDD">
              <w:rPr>
                <w:rFonts w:eastAsia="標楷體"/>
                <w:color w:val="000000"/>
              </w:rPr>
              <w:t>5</w:t>
            </w:r>
            <w:r w:rsidRPr="00F80FDD">
              <w:rPr>
                <w:rFonts w:eastAsia="標楷體"/>
                <w:color w:val="000000"/>
              </w:rPr>
              <w:t>分）</w:t>
            </w:r>
            <w:r w:rsidRPr="00F80FDD">
              <w:rPr>
                <w:rFonts w:eastAsia="標楷體"/>
                <w:color w:val="000000"/>
              </w:rPr>
              <w:t>;</w:t>
            </w:r>
          </w:p>
          <w:p w:rsidR="00863346" w:rsidRPr="00F80FDD" w:rsidRDefault="00863346" w:rsidP="001800EC">
            <w:pPr>
              <w:ind w:leftChars="289" w:left="862" w:hangingChars="70" w:hanging="168"/>
              <w:rPr>
                <w:rFonts w:eastAsia="標楷體"/>
                <w:color w:val="000000"/>
              </w:rPr>
            </w:pPr>
            <w:r w:rsidRPr="00F80FDD">
              <w:rPr>
                <w:rFonts w:eastAsia="標楷體"/>
                <w:color w:val="000000"/>
              </w:rPr>
              <w:t>4.</w:t>
            </w:r>
            <w:r w:rsidRPr="00F80FDD">
              <w:rPr>
                <w:rFonts w:eastAsia="標楷體"/>
                <w:color w:val="000000"/>
              </w:rPr>
              <w:t>擔任專業學會之理監事（每學期每一項</w:t>
            </w:r>
            <w:r w:rsidRPr="00F80FDD">
              <w:rPr>
                <w:rFonts w:eastAsia="標楷體"/>
                <w:color w:val="000000"/>
              </w:rPr>
              <w:t>2</w:t>
            </w:r>
            <w:r w:rsidRPr="00F80FDD">
              <w:rPr>
                <w:rFonts w:eastAsia="標楷體"/>
                <w:color w:val="000000"/>
              </w:rPr>
              <w:t>分）</w:t>
            </w:r>
            <w:r w:rsidRPr="00F80FDD">
              <w:rPr>
                <w:rFonts w:eastAsia="標楷體"/>
                <w:color w:val="000000"/>
              </w:rPr>
              <w:t>;</w:t>
            </w:r>
          </w:p>
          <w:p w:rsidR="00863346" w:rsidRPr="00F80FDD" w:rsidRDefault="00863346" w:rsidP="001800EC">
            <w:pPr>
              <w:ind w:leftChars="289" w:left="862" w:hangingChars="70" w:hanging="168"/>
              <w:rPr>
                <w:rFonts w:eastAsia="標楷體"/>
                <w:color w:val="000000"/>
              </w:rPr>
            </w:pPr>
            <w:r w:rsidRPr="00F80FDD">
              <w:rPr>
                <w:rFonts w:eastAsia="標楷體"/>
                <w:color w:val="000000"/>
              </w:rPr>
              <w:t>5.</w:t>
            </w:r>
            <w:r w:rsidRPr="00F80FDD">
              <w:rPr>
                <w:rFonts w:eastAsia="標楷體"/>
                <w:color w:val="000000"/>
              </w:rPr>
              <w:t>全國性競賽或指導得獎（每次</w:t>
            </w:r>
            <w:r w:rsidRPr="00F80FDD">
              <w:rPr>
                <w:rFonts w:eastAsia="標楷體"/>
                <w:color w:val="000000"/>
              </w:rPr>
              <w:t>5</w:t>
            </w:r>
            <w:r w:rsidRPr="00F80FDD">
              <w:rPr>
                <w:rFonts w:eastAsia="標楷體"/>
                <w:color w:val="000000"/>
              </w:rPr>
              <w:t>分）</w:t>
            </w:r>
            <w:r w:rsidRPr="00F80FDD">
              <w:rPr>
                <w:rFonts w:eastAsia="標楷體"/>
                <w:color w:val="000000"/>
              </w:rPr>
              <w:t>;</w:t>
            </w:r>
          </w:p>
          <w:p w:rsidR="00863346" w:rsidRPr="00F80FDD" w:rsidRDefault="00863346" w:rsidP="001800EC">
            <w:pPr>
              <w:ind w:leftChars="289" w:left="862" w:hangingChars="70" w:hanging="168"/>
              <w:rPr>
                <w:rFonts w:eastAsia="標楷體"/>
                <w:color w:val="000000"/>
              </w:rPr>
            </w:pPr>
            <w:r w:rsidRPr="00F80FDD">
              <w:rPr>
                <w:rFonts w:eastAsia="標楷體"/>
                <w:color w:val="000000"/>
              </w:rPr>
              <w:t>6.</w:t>
            </w:r>
            <w:r w:rsidRPr="00F80FDD">
              <w:rPr>
                <w:rFonts w:eastAsia="標楷體"/>
                <w:color w:val="000000"/>
              </w:rPr>
              <w:t>擔任政府機構顧問、委員（每次</w:t>
            </w:r>
            <w:r w:rsidRPr="00F80FDD">
              <w:rPr>
                <w:rFonts w:eastAsia="標楷體"/>
                <w:color w:val="000000"/>
              </w:rPr>
              <w:t>5</w:t>
            </w:r>
            <w:r w:rsidRPr="00F80FDD">
              <w:rPr>
                <w:rFonts w:eastAsia="標楷體"/>
                <w:color w:val="000000"/>
              </w:rPr>
              <w:t>分）</w:t>
            </w:r>
            <w:r w:rsidRPr="00F80FDD">
              <w:rPr>
                <w:rFonts w:eastAsia="標楷體"/>
                <w:color w:val="000000"/>
              </w:rPr>
              <w:t>;</w:t>
            </w:r>
          </w:p>
          <w:p w:rsidR="00863346" w:rsidRPr="00F80FDD" w:rsidRDefault="00863346" w:rsidP="001800EC">
            <w:pPr>
              <w:ind w:leftChars="289" w:left="862" w:hangingChars="70" w:hanging="168"/>
              <w:rPr>
                <w:rFonts w:eastAsia="標楷體"/>
                <w:color w:val="000000"/>
              </w:rPr>
            </w:pPr>
            <w:r w:rsidRPr="00F80FDD">
              <w:rPr>
                <w:rFonts w:eastAsia="標楷體"/>
                <w:color w:val="000000"/>
              </w:rPr>
              <w:t>7.</w:t>
            </w:r>
            <w:r w:rsidRPr="00F80FDD">
              <w:rPr>
                <w:rFonts w:eastAsia="標楷體"/>
                <w:color w:val="000000"/>
              </w:rPr>
              <w:t>其他發有聘書並有固定任期之校外服務工作（每次</w:t>
            </w:r>
            <w:r w:rsidRPr="00F80FDD">
              <w:rPr>
                <w:rFonts w:eastAsia="標楷體"/>
                <w:color w:val="000000"/>
              </w:rPr>
              <w:t>5</w:t>
            </w:r>
            <w:r w:rsidRPr="00F80FDD">
              <w:rPr>
                <w:rFonts w:eastAsia="標楷體"/>
                <w:color w:val="000000"/>
              </w:rPr>
              <w:t>分）</w:t>
            </w:r>
            <w:r w:rsidRPr="00F80FDD">
              <w:rPr>
                <w:rFonts w:eastAsia="標楷體"/>
                <w:color w:val="000000"/>
              </w:rPr>
              <w:t>;</w:t>
            </w:r>
          </w:p>
          <w:p w:rsidR="00863346" w:rsidRPr="00F80FDD" w:rsidRDefault="00863346" w:rsidP="001800EC">
            <w:pPr>
              <w:ind w:leftChars="289" w:left="862" w:hangingChars="70" w:hanging="168"/>
              <w:rPr>
                <w:rFonts w:eastAsia="標楷體"/>
                <w:color w:val="000000"/>
              </w:rPr>
            </w:pPr>
            <w:r w:rsidRPr="00F80FDD">
              <w:rPr>
                <w:rFonts w:eastAsia="標楷體"/>
                <w:color w:val="000000"/>
              </w:rPr>
              <w:t>8.</w:t>
            </w:r>
            <w:r w:rsidRPr="00F80FDD">
              <w:rPr>
                <w:rFonts w:eastAsia="標楷體"/>
                <w:color w:val="000000"/>
              </w:rPr>
              <w:t>其他對校譽有助益或提昇之事項，經系教評會認定核可者，得酌予計</w:t>
            </w:r>
            <w:r w:rsidRPr="00F80FDD">
              <w:rPr>
                <w:rFonts w:eastAsia="標楷體"/>
                <w:color w:val="000000"/>
              </w:rPr>
              <w:t>1</w:t>
            </w:r>
            <w:r w:rsidRPr="00F80FDD">
              <w:rPr>
                <w:rFonts w:eastAsia="標楷體"/>
                <w:color w:val="000000"/>
              </w:rPr>
              <w:t>至</w:t>
            </w:r>
            <w:r w:rsidRPr="00F80FDD">
              <w:rPr>
                <w:rFonts w:eastAsia="標楷體"/>
                <w:color w:val="000000"/>
              </w:rPr>
              <w:t>5</w:t>
            </w:r>
            <w:r w:rsidRPr="00F80FDD">
              <w:rPr>
                <w:rFonts w:eastAsia="標楷體"/>
                <w:color w:val="000000"/>
              </w:rPr>
              <w:t>分。</w:t>
            </w:r>
          </w:p>
          <w:p w:rsidR="00863346" w:rsidRPr="00F80FDD" w:rsidRDefault="00863346" w:rsidP="001800EC">
            <w:pPr>
              <w:ind w:left="1440" w:hangingChars="600" w:hanging="1440"/>
              <w:rPr>
                <w:rFonts w:eastAsia="標楷體"/>
                <w:color w:val="000000"/>
              </w:rPr>
            </w:pPr>
            <w:r w:rsidRPr="00F80FDD">
              <w:rPr>
                <w:rFonts w:eastAsia="標楷體"/>
                <w:color w:val="000000"/>
              </w:rPr>
              <w:t>（三）輔導：以教師</w:t>
            </w:r>
            <w:r w:rsidR="00997B67" w:rsidRPr="0075188D">
              <w:rPr>
                <w:rFonts w:eastAsia="標楷體" w:hint="eastAsia"/>
                <w:color w:val="000000"/>
              </w:rPr>
              <w:t>取得前一等級教師資格後，採計其中</w:t>
            </w:r>
            <w:r w:rsidR="00997B67" w:rsidRPr="0075188D">
              <w:rPr>
                <w:rFonts w:eastAsia="標楷體" w:hint="eastAsia"/>
                <w:color w:val="000000"/>
              </w:rPr>
              <w:t>5</w:t>
            </w:r>
            <w:r w:rsidR="00997B67" w:rsidRPr="0075188D">
              <w:rPr>
                <w:rFonts w:eastAsia="標楷體" w:hint="eastAsia"/>
                <w:color w:val="000000"/>
              </w:rPr>
              <w:t>年之最高成績</w:t>
            </w:r>
            <w:r w:rsidRPr="00F80FDD">
              <w:rPr>
                <w:rFonts w:eastAsia="標楷體"/>
                <w:color w:val="000000"/>
              </w:rPr>
              <w:t>之服務計之。</w:t>
            </w:r>
          </w:p>
          <w:p w:rsidR="00863346" w:rsidRPr="00F80FDD" w:rsidRDefault="00863346" w:rsidP="001800EC">
            <w:pPr>
              <w:ind w:leftChars="289" w:left="862" w:hangingChars="70" w:hanging="168"/>
              <w:rPr>
                <w:rFonts w:eastAsia="標楷體"/>
                <w:color w:val="000000"/>
              </w:rPr>
            </w:pPr>
            <w:r w:rsidRPr="00F80FDD">
              <w:rPr>
                <w:rFonts w:eastAsia="標楷體"/>
                <w:color w:val="000000"/>
              </w:rPr>
              <w:t>1.</w:t>
            </w:r>
            <w:r w:rsidRPr="00F80FDD">
              <w:rPr>
                <w:rFonts w:eastAsia="標楷體"/>
                <w:color w:val="000000"/>
              </w:rPr>
              <w:t>獲選優良導師（每次</w:t>
            </w:r>
            <w:r w:rsidRPr="00F80FDD">
              <w:rPr>
                <w:rFonts w:eastAsia="標楷體"/>
                <w:color w:val="000000"/>
              </w:rPr>
              <w:t>10</w:t>
            </w:r>
            <w:r w:rsidRPr="00F80FDD">
              <w:rPr>
                <w:rFonts w:eastAsia="標楷體"/>
                <w:color w:val="000000"/>
              </w:rPr>
              <w:t>分）</w:t>
            </w:r>
            <w:r w:rsidRPr="00F80FDD">
              <w:rPr>
                <w:rFonts w:eastAsia="標楷體"/>
                <w:color w:val="000000"/>
              </w:rPr>
              <w:t>;</w:t>
            </w:r>
          </w:p>
          <w:p w:rsidR="00863346" w:rsidRPr="00F80FDD" w:rsidRDefault="00863346" w:rsidP="00B07279">
            <w:pPr>
              <w:ind w:leftChars="289" w:left="862" w:hangingChars="70" w:hanging="168"/>
              <w:rPr>
                <w:rFonts w:eastAsia="標楷體"/>
                <w:color w:val="000000"/>
              </w:rPr>
            </w:pPr>
            <w:r w:rsidRPr="00F80FDD">
              <w:rPr>
                <w:rFonts w:eastAsia="標楷體"/>
                <w:color w:val="000000"/>
              </w:rPr>
              <w:t>2.</w:t>
            </w:r>
            <w:r w:rsidRPr="00F80FDD">
              <w:rPr>
                <w:rFonts w:eastAsia="標楷體"/>
                <w:color w:val="000000"/>
              </w:rPr>
              <w:t>擔任導師工作（學生導師、實習課程指導老師、宿舍導師、社團指導老師）（每次</w:t>
            </w:r>
            <w:r w:rsidRPr="00F80FDD">
              <w:rPr>
                <w:rFonts w:eastAsia="標楷體"/>
                <w:color w:val="000000"/>
              </w:rPr>
              <w:t>5</w:t>
            </w:r>
            <w:r w:rsidRPr="00F80FDD">
              <w:rPr>
                <w:rFonts w:eastAsia="標楷體"/>
                <w:color w:val="000000"/>
              </w:rPr>
              <w:t>分）</w:t>
            </w:r>
            <w:r w:rsidR="00B07279">
              <w:rPr>
                <w:rFonts w:eastAsia="標楷體"/>
                <w:color w:val="000000"/>
              </w:rPr>
              <w:t>;</w:t>
            </w:r>
          </w:p>
          <w:p w:rsidR="00863346" w:rsidRPr="00B07279" w:rsidRDefault="00863346" w:rsidP="00B07279">
            <w:pPr>
              <w:ind w:leftChars="289" w:left="862" w:hangingChars="70" w:hanging="168"/>
              <w:rPr>
                <w:rFonts w:eastAsia="標楷體"/>
                <w:color w:val="000000"/>
              </w:rPr>
            </w:pPr>
            <w:r w:rsidRPr="00F80FDD">
              <w:rPr>
                <w:rFonts w:eastAsia="標楷體"/>
                <w:color w:val="000000"/>
              </w:rPr>
              <w:t>3.</w:t>
            </w:r>
            <w:r w:rsidRPr="00F80FDD">
              <w:rPr>
                <w:rFonts w:eastAsia="標楷體"/>
                <w:color w:val="000000"/>
              </w:rPr>
              <w:t>輔導學生活動</w:t>
            </w:r>
            <w:r w:rsidRPr="00F80FDD">
              <w:rPr>
                <w:rFonts w:eastAsia="標楷體"/>
              </w:rPr>
              <w:t>或</w:t>
            </w:r>
            <w:r w:rsidRPr="00B07279">
              <w:rPr>
                <w:rFonts w:eastAsia="標楷體"/>
                <w:color w:val="000000"/>
              </w:rPr>
              <w:t>擔任戶外活動之領隊</w:t>
            </w:r>
            <w:r w:rsidRPr="00F80FDD">
              <w:rPr>
                <w:rFonts w:eastAsia="標楷體"/>
                <w:color w:val="000000"/>
              </w:rPr>
              <w:t>（每次</w:t>
            </w:r>
            <w:r w:rsidRPr="00F80FDD">
              <w:rPr>
                <w:rFonts w:eastAsia="標楷體"/>
                <w:color w:val="000000"/>
              </w:rPr>
              <w:t>5</w:t>
            </w:r>
            <w:r w:rsidRPr="00F80FDD">
              <w:rPr>
                <w:rFonts w:eastAsia="標楷體"/>
                <w:color w:val="000000"/>
              </w:rPr>
              <w:t>分）</w:t>
            </w:r>
            <w:r w:rsidRPr="00B07279">
              <w:rPr>
                <w:rFonts w:eastAsia="標楷體"/>
                <w:color w:val="000000"/>
              </w:rPr>
              <w:t>;</w:t>
            </w:r>
          </w:p>
          <w:p w:rsidR="00863346" w:rsidRPr="00B07279" w:rsidRDefault="00863346" w:rsidP="00B07279">
            <w:pPr>
              <w:ind w:leftChars="289" w:left="862" w:hangingChars="70" w:hanging="168"/>
              <w:rPr>
                <w:rFonts w:eastAsia="標楷體"/>
                <w:color w:val="000000"/>
              </w:rPr>
            </w:pPr>
            <w:r w:rsidRPr="00B07279">
              <w:rPr>
                <w:rFonts w:eastAsia="標楷體"/>
                <w:color w:val="000000"/>
              </w:rPr>
              <w:t>4.</w:t>
            </w:r>
            <w:r w:rsidRPr="00B07279">
              <w:rPr>
                <w:rFonts w:eastAsia="標楷體"/>
                <w:color w:val="000000"/>
              </w:rPr>
              <w:t>擔任國外教學活動之指導老師</w:t>
            </w:r>
            <w:r w:rsidRPr="00F80FDD">
              <w:rPr>
                <w:rFonts w:eastAsia="標楷體"/>
                <w:color w:val="000000"/>
              </w:rPr>
              <w:t>（每次</w:t>
            </w:r>
            <w:r w:rsidRPr="00F80FDD">
              <w:rPr>
                <w:rFonts w:eastAsia="標楷體"/>
                <w:color w:val="000000"/>
              </w:rPr>
              <w:t>5</w:t>
            </w:r>
            <w:r w:rsidRPr="00F80FDD">
              <w:rPr>
                <w:rFonts w:eastAsia="標楷體"/>
                <w:color w:val="000000"/>
              </w:rPr>
              <w:t>分）</w:t>
            </w:r>
            <w:r w:rsidRPr="00B07279">
              <w:rPr>
                <w:rFonts w:eastAsia="標楷體"/>
                <w:color w:val="000000"/>
              </w:rPr>
              <w:t>;</w:t>
            </w:r>
          </w:p>
          <w:p w:rsidR="00863346" w:rsidRPr="00B07279" w:rsidRDefault="00863346" w:rsidP="00B07279">
            <w:pPr>
              <w:ind w:leftChars="289" w:left="862" w:hangingChars="70" w:hanging="168"/>
              <w:rPr>
                <w:rFonts w:eastAsia="標楷體"/>
                <w:color w:val="000000"/>
              </w:rPr>
            </w:pPr>
            <w:r w:rsidRPr="00B07279">
              <w:rPr>
                <w:rFonts w:eastAsia="標楷體"/>
                <w:color w:val="000000"/>
              </w:rPr>
              <w:t>5.</w:t>
            </w:r>
            <w:r w:rsidRPr="00B07279">
              <w:rPr>
                <w:rFonts w:eastAsia="標楷體"/>
                <w:color w:val="000000"/>
              </w:rPr>
              <w:t>指導</w:t>
            </w:r>
            <w:r w:rsidR="00524996" w:rsidRPr="00B07279">
              <w:rPr>
                <w:rFonts w:eastAsia="標楷體"/>
                <w:color w:val="000000"/>
              </w:rPr>
              <w:t>科技部</w:t>
            </w:r>
            <w:r w:rsidRPr="00B07279">
              <w:rPr>
                <w:rFonts w:eastAsia="標楷體"/>
                <w:color w:val="000000"/>
              </w:rPr>
              <w:t>大專生研究計畫</w:t>
            </w:r>
            <w:r w:rsidRPr="00F80FDD">
              <w:rPr>
                <w:rFonts w:eastAsia="標楷體"/>
                <w:color w:val="000000"/>
              </w:rPr>
              <w:t>（每個</w:t>
            </w:r>
            <w:r w:rsidRPr="00F80FDD">
              <w:rPr>
                <w:rFonts w:eastAsia="標楷體"/>
                <w:color w:val="000000"/>
              </w:rPr>
              <w:t>5</w:t>
            </w:r>
            <w:r w:rsidRPr="00F80FDD">
              <w:rPr>
                <w:rFonts w:eastAsia="標楷體"/>
                <w:color w:val="000000"/>
              </w:rPr>
              <w:t>分）</w:t>
            </w:r>
            <w:r w:rsidRPr="00F80FDD">
              <w:rPr>
                <w:rFonts w:eastAsia="標楷體"/>
                <w:color w:val="000000"/>
              </w:rPr>
              <w:t>;</w:t>
            </w:r>
          </w:p>
          <w:p w:rsidR="00863346" w:rsidRPr="00F80FDD" w:rsidRDefault="00863346" w:rsidP="00B07279">
            <w:pPr>
              <w:spacing w:line="0" w:lineRule="atLeast"/>
              <w:ind w:leftChars="289" w:left="862" w:hangingChars="70" w:hanging="168"/>
              <w:rPr>
                <w:rFonts w:eastAsia="標楷體"/>
                <w:color w:val="000000"/>
              </w:rPr>
            </w:pPr>
            <w:r w:rsidRPr="00B07279">
              <w:rPr>
                <w:rFonts w:eastAsia="標楷體"/>
                <w:color w:val="000000"/>
              </w:rPr>
              <w:t>6.</w:t>
            </w:r>
            <w:r w:rsidRPr="00B07279">
              <w:rPr>
                <w:rFonts w:eastAsia="標楷體"/>
                <w:color w:val="000000"/>
              </w:rPr>
              <w:t>其他具體輔導工作，經系教評會認定核可者</w:t>
            </w:r>
            <w:r w:rsidRPr="00F80FDD">
              <w:rPr>
                <w:rFonts w:eastAsia="標楷體"/>
                <w:color w:val="000000"/>
              </w:rPr>
              <w:t>（每次</w:t>
            </w:r>
            <w:r w:rsidRPr="00F80FDD">
              <w:rPr>
                <w:rFonts w:eastAsia="標楷體"/>
                <w:color w:val="000000"/>
              </w:rPr>
              <w:t>5</w:t>
            </w:r>
            <w:r w:rsidRPr="00F80FDD">
              <w:rPr>
                <w:rFonts w:eastAsia="標楷體"/>
                <w:color w:val="000000"/>
              </w:rPr>
              <w:t>分）。</w:t>
            </w:r>
          </w:p>
          <w:p w:rsidR="00863346" w:rsidRPr="00F80FDD" w:rsidRDefault="00863346" w:rsidP="00B07279">
            <w:pPr>
              <w:spacing w:line="0" w:lineRule="atLeast"/>
              <w:ind w:left="3600" w:hangingChars="1500" w:hanging="3600"/>
              <w:rPr>
                <w:rFonts w:eastAsia="標楷體"/>
                <w:color w:val="000000"/>
              </w:rPr>
            </w:pPr>
            <w:r w:rsidRPr="00F80FDD">
              <w:rPr>
                <w:rFonts w:eastAsia="標楷體"/>
                <w:color w:val="000000"/>
              </w:rPr>
              <w:t xml:space="preserve">                         _____________________________________</w:t>
            </w:r>
          </w:p>
          <w:p w:rsidR="00863346" w:rsidRPr="00F80FDD" w:rsidRDefault="00863346" w:rsidP="00B07279">
            <w:pPr>
              <w:spacing w:beforeLines="100" w:before="360"/>
              <w:ind w:left="480" w:hangingChars="200" w:hanging="480"/>
              <w:rPr>
                <w:rFonts w:eastAsia="標楷體"/>
                <w:color w:val="000000"/>
              </w:rPr>
            </w:pPr>
            <w:r w:rsidRPr="00F80FDD">
              <w:rPr>
                <w:rFonts w:eastAsia="標楷體"/>
                <w:color w:val="000000"/>
              </w:rPr>
              <w:t xml:space="preserve">                                           </w:t>
            </w:r>
            <w:r w:rsidRPr="00F80FDD">
              <w:rPr>
                <w:rFonts w:eastAsia="標楷體"/>
                <w:color w:val="000000"/>
              </w:rPr>
              <w:t>小計：</w:t>
            </w:r>
            <w:r w:rsidRPr="00F80FDD">
              <w:rPr>
                <w:rFonts w:eastAsia="標楷體"/>
                <w:color w:val="000000"/>
              </w:rPr>
              <w:t xml:space="preserve">            </w:t>
            </w:r>
            <w:r w:rsidRPr="00F80FDD">
              <w:rPr>
                <w:rFonts w:eastAsia="標楷體"/>
                <w:color w:val="000000"/>
              </w:rPr>
              <w:t>分</w:t>
            </w:r>
          </w:p>
        </w:tc>
      </w:tr>
      <w:tr w:rsidR="00863346" w:rsidRPr="00A01698" w:rsidTr="00DA7AC6">
        <w:tblPrEx>
          <w:tblCellMar>
            <w:top w:w="0" w:type="dxa"/>
            <w:bottom w:w="0" w:type="dxa"/>
          </w:tblCellMar>
        </w:tblPrEx>
        <w:trPr>
          <w:cantSplit/>
          <w:trHeight w:val="569"/>
        </w:trPr>
        <w:tc>
          <w:tcPr>
            <w:tcW w:w="5000" w:type="pct"/>
            <w:gridSpan w:val="5"/>
            <w:vAlign w:val="center"/>
          </w:tcPr>
          <w:p w:rsidR="00863346" w:rsidRPr="00F80FDD" w:rsidRDefault="00863346" w:rsidP="00DA7AC6">
            <w:pPr>
              <w:wordWrap w:val="0"/>
              <w:spacing w:before="80"/>
              <w:jc w:val="right"/>
              <w:rPr>
                <w:rFonts w:eastAsia="標楷體"/>
                <w:color w:val="000000"/>
              </w:rPr>
            </w:pPr>
            <w:r w:rsidRPr="00F80FDD">
              <w:rPr>
                <w:rFonts w:eastAsia="標楷體"/>
                <w:color w:val="000000"/>
              </w:rPr>
              <w:t>合計（服務及輔導成績合計總分最高</w:t>
            </w:r>
            <w:r w:rsidRPr="00F80FDD">
              <w:rPr>
                <w:rFonts w:eastAsia="標楷體"/>
                <w:color w:val="000000"/>
              </w:rPr>
              <w:t>100</w:t>
            </w:r>
            <w:r w:rsidRPr="00F80FDD">
              <w:rPr>
                <w:rFonts w:eastAsia="標楷體"/>
                <w:color w:val="000000"/>
              </w:rPr>
              <w:t>分）：</w:t>
            </w:r>
            <w:r w:rsidRPr="00F80FDD">
              <w:rPr>
                <w:rFonts w:eastAsia="標楷體"/>
                <w:color w:val="000000"/>
              </w:rPr>
              <w:t xml:space="preserve">       </w:t>
            </w:r>
            <w:r w:rsidRPr="00F80FDD">
              <w:rPr>
                <w:rFonts w:eastAsia="標楷體"/>
                <w:color w:val="000000"/>
              </w:rPr>
              <w:t>分</w:t>
            </w:r>
          </w:p>
        </w:tc>
      </w:tr>
      <w:tr w:rsidR="00863346" w:rsidRPr="00A01698" w:rsidTr="000025A3">
        <w:tblPrEx>
          <w:tblCellMar>
            <w:top w:w="0" w:type="dxa"/>
            <w:bottom w:w="0" w:type="dxa"/>
          </w:tblCellMar>
        </w:tblPrEx>
        <w:trPr>
          <w:cantSplit/>
          <w:trHeight w:val="958"/>
        </w:trPr>
        <w:tc>
          <w:tcPr>
            <w:tcW w:w="1108" w:type="pct"/>
            <w:gridSpan w:val="2"/>
            <w:vAlign w:val="center"/>
          </w:tcPr>
          <w:p w:rsidR="000025A3" w:rsidRDefault="00863346" w:rsidP="000025A3">
            <w:pPr>
              <w:ind w:left="57" w:right="57"/>
              <w:jc w:val="distribute"/>
              <w:rPr>
                <w:rFonts w:eastAsia="標楷體" w:hint="eastAsia"/>
                <w:color w:val="000000"/>
                <w:kern w:val="0"/>
              </w:rPr>
            </w:pPr>
            <w:r w:rsidRPr="00F80FDD">
              <w:rPr>
                <w:rFonts w:eastAsia="標楷體"/>
                <w:color w:val="000000"/>
                <w:kern w:val="0"/>
              </w:rPr>
              <w:t>升等申請人</w:t>
            </w:r>
          </w:p>
          <w:p w:rsidR="00863346" w:rsidRPr="00F80FDD" w:rsidRDefault="00863346" w:rsidP="000025A3">
            <w:pPr>
              <w:ind w:left="57" w:right="57"/>
              <w:jc w:val="distribute"/>
              <w:rPr>
                <w:rFonts w:eastAsia="標楷體"/>
                <w:color w:val="000000"/>
              </w:rPr>
            </w:pPr>
            <w:r w:rsidRPr="00F80FDD">
              <w:rPr>
                <w:rFonts w:eastAsia="標楷體"/>
                <w:color w:val="000000"/>
                <w:kern w:val="0"/>
              </w:rPr>
              <w:t>簽</w:t>
            </w:r>
            <w:r w:rsidRPr="00F80FDD">
              <w:rPr>
                <w:rFonts w:eastAsia="標楷體"/>
                <w:color w:val="000000"/>
                <w:kern w:val="0"/>
              </w:rPr>
              <w:t xml:space="preserve"> </w:t>
            </w:r>
            <w:r w:rsidRPr="00F80FDD">
              <w:rPr>
                <w:rFonts w:eastAsia="標楷體"/>
                <w:color w:val="000000"/>
                <w:kern w:val="0"/>
              </w:rPr>
              <w:t>名</w:t>
            </w:r>
          </w:p>
        </w:tc>
        <w:tc>
          <w:tcPr>
            <w:tcW w:w="1327" w:type="pct"/>
            <w:tcBorders>
              <w:top w:val="single" w:sz="4" w:space="0" w:color="auto"/>
            </w:tcBorders>
            <w:vAlign w:val="center"/>
          </w:tcPr>
          <w:p w:rsidR="00863346" w:rsidRPr="00F80FDD" w:rsidRDefault="00863346" w:rsidP="00863346">
            <w:pPr>
              <w:spacing w:before="80"/>
              <w:ind w:left="57" w:right="57"/>
              <w:rPr>
                <w:rFonts w:eastAsia="標楷體"/>
                <w:color w:val="000000"/>
              </w:rPr>
            </w:pPr>
          </w:p>
        </w:tc>
        <w:tc>
          <w:tcPr>
            <w:tcW w:w="1249" w:type="pct"/>
            <w:tcBorders>
              <w:top w:val="single" w:sz="4" w:space="0" w:color="auto"/>
            </w:tcBorders>
            <w:vAlign w:val="center"/>
          </w:tcPr>
          <w:p w:rsidR="00863346" w:rsidRPr="00F80FDD" w:rsidRDefault="00863346" w:rsidP="000025A3">
            <w:pPr>
              <w:spacing w:line="0" w:lineRule="atLeast"/>
              <w:ind w:leftChars="24" w:left="58" w:right="57"/>
              <w:jc w:val="distribute"/>
              <w:rPr>
                <w:rFonts w:eastAsia="標楷體"/>
                <w:color w:val="000000"/>
              </w:rPr>
            </w:pPr>
            <w:r w:rsidRPr="00F80FDD">
              <w:rPr>
                <w:rFonts w:eastAsia="標楷體"/>
                <w:color w:val="000000"/>
              </w:rPr>
              <w:t>系教評會主席</w:t>
            </w:r>
          </w:p>
          <w:p w:rsidR="00863346" w:rsidRPr="00F80FDD" w:rsidRDefault="00863346" w:rsidP="000025A3">
            <w:pPr>
              <w:spacing w:before="80"/>
              <w:ind w:right="57"/>
              <w:jc w:val="distribute"/>
              <w:rPr>
                <w:rFonts w:eastAsia="標楷體"/>
                <w:color w:val="000000"/>
              </w:rPr>
            </w:pPr>
            <w:r w:rsidRPr="00F80FDD">
              <w:rPr>
                <w:rFonts w:eastAsia="標楷體"/>
                <w:color w:val="000000"/>
              </w:rPr>
              <w:t>核</w:t>
            </w:r>
            <w:r w:rsidRPr="00F80FDD">
              <w:rPr>
                <w:rFonts w:eastAsia="標楷體"/>
                <w:color w:val="000000"/>
              </w:rPr>
              <w:t xml:space="preserve">        </w:t>
            </w:r>
            <w:r w:rsidRPr="00F80FDD">
              <w:rPr>
                <w:rFonts w:eastAsia="標楷體"/>
                <w:color w:val="000000"/>
              </w:rPr>
              <w:t>章</w:t>
            </w:r>
          </w:p>
        </w:tc>
        <w:tc>
          <w:tcPr>
            <w:tcW w:w="1316" w:type="pct"/>
            <w:tcBorders>
              <w:top w:val="single" w:sz="4" w:space="0" w:color="auto"/>
            </w:tcBorders>
            <w:vAlign w:val="center"/>
          </w:tcPr>
          <w:p w:rsidR="00863346" w:rsidRPr="00F80FDD" w:rsidRDefault="00863346" w:rsidP="00863346">
            <w:pPr>
              <w:spacing w:before="80"/>
              <w:ind w:right="57"/>
              <w:rPr>
                <w:rFonts w:eastAsia="標楷體"/>
                <w:noProof/>
                <w:color w:val="000000"/>
              </w:rPr>
            </w:pPr>
          </w:p>
        </w:tc>
      </w:tr>
    </w:tbl>
    <w:p w:rsidR="00DA7AC6" w:rsidRDefault="00DA7AC6" w:rsidP="00863346">
      <w:pPr>
        <w:rPr>
          <w:rFonts w:eastAsia="標楷體"/>
          <w:color w:val="000000"/>
        </w:rPr>
      </w:pPr>
    </w:p>
    <w:p w:rsidR="00863346" w:rsidRPr="00A01698" w:rsidRDefault="00DA7AC6" w:rsidP="00DA7AC6">
      <w:pPr>
        <w:rPr>
          <w:rFonts w:eastAsia="標楷體"/>
        </w:rPr>
      </w:pPr>
      <w:r>
        <w:rPr>
          <w:rFonts w:eastAsia="標楷體"/>
          <w:color w:val="000000"/>
        </w:rPr>
        <w:br w:type="page"/>
      </w:r>
      <w:r w:rsidR="00863346" w:rsidRPr="00A01698">
        <w:rPr>
          <w:rFonts w:eastAsia="標楷體"/>
        </w:rPr>
        <w:lastRenderedPageBreak/>
        <w:t>附件十一</w:t>
      </w:r>
    </w:p>
    <w:p w:rsidR="00863346" w:rsidRPr="00DF6B0F" w:rsidRDefault="00863346" w:rsidP="00593029">
      <w:pPr>
        <w:spacing w:line="0" w:lineRule="atLeast"/>
        <w:jc w:val="center"/>
        <w:rPr>
          <w:rFonts w:eastAsia="標楷體"/>
          <w:sz w:val="36"/>
          <w:szCs w:val="36"/>
        </w:rPr>
      </w:pPr>
      <w:bookmarkStart w:id="13" w:name="_Toc244854688"/>
      <w:r w:rsidRPr="00DF6B0F">
        <w:rPr>
          <w:rFonts w:eastAsia="標楷體"/>
          <w:sz w:val="36"/>
          <w:szCs w:val="36"/>
        </w:rPr>
        <w:t>國立中正大學財經法律學系教師升等研究成績之採計方式</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12"/>
        <w:gridCol w:w="2536"/>
        <w:gridCol w:w="2534"/>
      </w:tblGrid>
      <w:tr w:rsidR="00863346" w:rsidRPr="00A01698" w:rsidTr="00E64512">
        <w:tblPrEx>
          <w:tblCellMar>
            <w:top w:w="0" w:type="dxa"/>
            <w:bottom w:w="0" w:type="dxa"/>
          </w:tblCellMar>
        </w:tblPrEx>
        <w:trPr>
          <w:cantSplit/>
        </w:trPr>
        <w:tc>
          <w:tcPr>
            <w:tcW w:w="5000" w:type="pct"/>
            <w:gridSpan w:val="3"/>
          </w:tcPr>
          <w:p w:rsidR="00863346" w:rsidRPr="00DF6B0F" w:rsidRDefault="00863346" w:rsidP="00E64512">
            <w:pPr>
              <w:spacing w:line="0" w:lineRule="atLeast"/>
              <w:jc w:val="center"/>
              <w:rPr>
                <w:rFonts w:eastAsia="標楷體"/>
                <w:color w:val="000000"/>
                <w:sz w:val="32"/>
                <w:szCs w:val="32"/>
              </w:rPr>
            </w:pPr>
            <w:r w:rsidRPr="00DF6B0F">
              <w:rPr>
                <w:rFonts w:eastAsia="標楷體"/>
                <w:color w:val="000000"/>
                <w:sz w:val="32"/>
                <w:szCs w:val="32"/>
              </w:rPr>
              <w:t>A.</w:t>
            </w:r>
            <w:r w:rsidRPr="00DF6B0F">
              <w:rPr>
                <w:rFonts w:eastAsia="標楷體"/>
                <w:color w:val="000000"/>
                <w:sz w:val="32"/>
                <w:szCs w:val="32"/>
              </w:rPr>
              <w:t>研究成績以</w:t>
            </w:r>
            <w:r w:rsidRPr="00DF6B0F">
              <w:rPr>
                <w:rFonts w:eastAsia="標楷體"/>
                <w:color w:val="000000"/>
                <w:sz w:val="32"/>
                <w:szCs w:val="32"/>
              </w:rPr>
              <w:t>100</w:t>
            </w:r>
            <w:r w:rsidRPr="00DF6B0F">
              <w:rPr>
                <w:rFonts w:eastAsia="標楷體"/>
                <w:color w:val="000000"/>
                <w:sz w:val="32"/>
                <w:szCs w:val="32"/>
              </w:rPr>
              <w:t>分為滿分（</w:t>
            </w:r>
            <w:r w:rsidRPr="00DF6B0F">
              <w:rPr>
                <w:rFonts w:eastAsia="標楷體"/>
                <w:color w:val="000000"/>
                <w:sz w:val="32"/>
                <w:szCs w:val="32"/>
              </w:rPr>
              <w:t>A=A1+A2</w:t>
            </w:r>
            <w:r w:rsidRPr="00DF6B0F">
              <w:rPr>
                <w:rFonts w:eastAsia="標楷體"/>
                <w:color w:val="000000"/>
                <w:sz w:val="32"/>
                <w:szCs w:val="32"/>
              </w:rPr>
              <w:t>）</w:t>
            </w:r>
          </w:p>
        </w:tc>
      </w:tr>
      <w:tr w:rsidR="00863346" w:rsidRPr="007D0F73" w:rsidTr="00E64512">
        <w:tblPrEx>
          <w:tblCellMar>
            <w:top w:w="0" w:type="dxa"/>
            <w:bottom w:w="0" w:type="dxa"/>
          </w:tblCellMar>
        </w:tblPrEx>
        <w:trPr>
          <w:cantSplit/>
        </w:trPr>
        <w:tc>
          <w:tcPr>
            <w:tcW w:w="2209" w:type="pct"/>
          </w:tcPr>
          <w:p w:rsidR="00863346" w:rsidRPr="007D0F73" w:rsidRDefault="00863346" w:rsidP="00E64512">
            <w:pPr>
              <w:spacing w:line="0" w:lineRule="atLeast"/>
              <w:ind w:left="359" w:hangingChars="163" w:hanging="359"/>
              <w:rPr>
                <w:rFonts w:eastAsia="標楷體"/>
                <w:color w:val="000000"/>
                <w:sz w:val="22"/>
                <w:szCs w:val="22"/>
              </w:rPr>
            </w:pPr>
            <w:r w:rsidRPr="007D0F73">
              <w:rPr>
                <w:rFonts w:eastAsia="標楷體"/>
                <w:color w:val="000000"/>
                <w:sz w:val="22"/>
                <w:szCs w:val="22"/>
              </w:rPr>
              <w:t>A1.</w:t>
            </w:r>
            <w:r w:rsidR="00997B67" w:rsidRPr="0075188D">
              <w:rPr>
                <w:rFonts w:eastAsia="標楷體" w:cs="新細明體" w:hint="eastAsia"/>
                <w:color w:val="000000"/>
                <w:kern w:val="0"/>
                <w:sz w:val="22"/>
                <w:szCs w:val="22"/>
              </w:rPr>
              <w:t>取得前一等級教師資格後所出版或發表之</w:t>
            </w:r>
            <w:r w:rsidRPr="0075188D">
              <w:rPr>
                <w:rFonts w:eastAsia="標楷體"/>
                <w:color w:val="000000"/>
                <w:sz w:val="22"/>
                <w:szCs w:val="22"/>
              </w:rPr>
              <w:t>研究著作</w:t>
            </w:r>
            <w:r w:rsidR="006F4B01" w:rsidRPr="0075188D">
              <w:rPr>
                <w:rFonts w:eastAsia="標楷體"/>
                <w:color w:val="000000"/>
                <w:sz w:val="22"/>
                <w:szCs w:val="22"/>
              </w:rPr>
              <w:t>/</w:t>
            </w:r>
            <w:r w:rsidR="006F4B01" w:rsidRPr="0075188D">
              <w:rPr>
                <w:rFonts w:eastAsia="標楷體" w:hint="eastAsia"/>
                <w:color w:val="000000"/>
                <w:sz w:val="22"/>
                <w:szCs w:val="22"/>
              </w:rPr>
              <w:t>教學實務研究成果外審</w:t>
            </w:r>
            <w:r w:rsidRPr="0075188D">
              <w:rPr>
                <w:rFonts w:eastAsia="標楷體"/>
                <w:color w:val="000000"/>
                <w:sz w:val="22"/>
                <w:szCs w:val="22"/>
              </w:rPr>
              <w:t>部分</w:t>
            </w:r>
            <w:r w:rsidRPr="0075188D">
              <w:rPr>
                <w:rFonts w:eastAsia="標楷體"/>
                <w:color w:val="000000"/>
                <w:sz w:val="22"/>
                <w:szCs w:val="22"/>
              </w:rPr>
              <w:t>75%</w:t>
            </w:r>
          </w:p>
        </w:tc>
        <w:tc>
          <w:tcPr>
            <w:tcW w:w="2791" w:type="pct"/>
            <w:gridSpan w:val="2"/>
          </w:tcPr>
          <w:p w:rsidR="00863346" w:rsidRPr="007D0F73" w:rsidRDefault="00863346" w:rsidP="00E64512">
            <w:pPr>
              <w:spacing w:line="0" w:lineRule="atLeast"/>
              <w:ind w:left="361" w:hangingChars="164" w:hanging="361"/>
              <w:rPr>
                <w:rFonts w:eastAsia="標楷體"/>
                <w:color w:val="000000"/>
                <w:sz w:val="22"/>
                <w:szCs w:val="22"/>
              </w:rPr>
            </w:pPr>
            <w:r w:rsidRPr="007D0F73">
              <w:rPr>
                <w:rFonts w:eastAsia="標楷體"/>
                <w:color w:val="000000"/>
                <w:sz w:val="22"/>
                <w:szCs w:val="22"/>
              </w:rPr>
              <w:t>A2.</w:t>
            </w:r>
            <w:r w:rsidR="00997B67" w:rsidRPr="0075188D">
              <w:rPr>
                <w:rFonts w:eastAsia="標楷體" w:cs="新細明體" w:hint="eastAsia"/>
                <w:color w:val="000000"/>
                <w:kern w:val="0"/>
                <w:sz w:val="22"/>
                <w:szCs w:val="22"/>
              </w:rPr>
              <w:t>取得前一等級教師資格後所出版或發表之</w:t>
            </w:r>
            <w:r w:rsidRPr="0075188D">
              <w:rPr>
                <w:rFonts w:eastAsia="標楷體"/>
                <w:color w:val="000000"/>
                <w:sz w:val="22"/>
                <w:szCs w:val="22"/>
              </w:rPr>
              <w:t>委託</w:t>
            </w:r>
            <w:r w:rsidRPr="007D0F73">
              <w:rPr>
                <w:rFonts w:eastAsia="標楷體"/>
                <w:color w:val="000000"/>
                <w:sz w:val="22"/>
                <w:szCs w:val="22"/>
              </w:rPr>
              <w:t>研究計畫及獎助次數</w:t>
            </w:r>
            <w:r w:rsidRPr="007D0F73">
              <w:rPr>
                <w:rFonts w:eastAsia="標楷體"/>
                <w:color w:val="000000"/>
                <w:sz w:val="22"/>
                <w:szCs w:val="22"/>
              </w:rPr>
              <w:t>25%</w:t>
            </w:r>
          </w:p>
          <w:p w:rsidR="00863346" w:rsidRPr="007D0F73" w:rsidRDefault="00863346" w:rsidP="00E64512">
            <w:pPr>
              <w:spacing w:line="0" w:lineRule="atLeast"/>
              <w:jc w:val="center"/>
              <w:rPr>
                <w:rFonts w:eastAsia="標楷體"/>
                <w:color w:val="000000"/>
                <w:sz w:val="22"/>
                <w:szCs w:val="22"/>
              </w:rPr>
            </w:pPr>
          </w:p>
        </w:tc>
      </w:tr>
      <w:tr w:rsidR="00863346" w:rsidRPr="007D0F73" w:rsidTr="00E64512">
        <w:tblPrEx>
          <w:tblCellMar>
            <w:top w:w="0" w:type="dxa"/>
            <w:bottom w:w="0" w:type="dxa"/>
          </w:tblCellMar>
        </w:tblPrEx>
        <w:trPr>
          <w:cantSplit/>
          <w:trHeight w:val="490"/>
        </w:trPr>
        <w:tc>
          <w:tcPr>
            <w:tcW w:w="2209" w:type="pct"/>
          </w:tcPr>
          <w:p w:rsidR="00863346" w:rsidRPr="007D0F73" w:rsidRDefault="00863346" w:rsidP="00E64512">
            <w:pPr>
              <w:spacing w:line="0" w:lineRule="atLeast"/>
              <w:rPr>
                <w:rFonts w:eastAsia="標楷體"/>
                <w:color w:val="000000"/>
                <w:sz w:val="22"/>
                <w:szCs w:val="22"/>
              </w:rPr>
            </w:pPr>
            <w:r w:rsidRPr="007D0F73">
              <w:rPr>
                <w:rFonts w:eastAsia="標楷體"/>
                <w:color w:val="000000"/>
                <w:sz w:val="22"/>
                <w:szCs w:val="22"/>
              </w:rPr>
              <w:t>1.</w:t>
            </w:r>
            <w:r w:rsidRPr="007D0F73">
              <w:rPr>
                <w:rFonts w:eastAsia="標楷體"/>
                <w:color w:val="000000"/>
                <w:sz w:val="22"/>
                <w:szCs w:val="22"/>
              </w:rPr>
              <w:t>書籍：</w:t>
            </w:r>
          </w:p>
          <w:p w:rsidR="00863346" w:rsidRPr="007D0F73" w:rsidRDefault="00863346" w:rsidP="00E64512">
            <w:pPr>
              <w:spacing w:line="0" w:lineRule="atLeast"/>
              <w:ind w:left="1206" w:hangingChars="548" w:hanging="1206"/>
              <w:rPr>
                <w:rFonts w:eastAsia="標楷體"/>
                <w:color w:val="000000"/>
                <w:sz w:val="22"/>
                <w:szCs w:val="22"/>
              </w:rPr>
            </w:pPr>
            <w:r w:rsidRPr="007D0F73">
              <w:rPr>
                <w:rFonts w:eastAsia="標楷體"/>
                <w:color w:val="000000"/>
                <w:sz w:val="22"/>
                <w:szCs w:val="22"/>
              </w:rPr>
              <w:t>（</w:t>
            </w:r>
            <w:r w:rsidRPr="007D0F73">
              <w:rPr>
                <w:rFonts w:eastAsia="標楷體"/>
                <w:color w:val="000000"/>
                <w:sz w:val="22"/>
                <w:szCs w:val="22"/>
              </w:rPr>
              <w:t>1</w:t>
            </w:r>
            <w:r w:rsidRPr="007D0F73">
              <w:rPr>
                <w:rFonts w:eastAsia="標楷體"/>
                <w:color w:val="000000"/>
                <w:sz w:val="22"/>
                <w:szCs w:val="22"/>
              </w:rPr>
              <w:t>）專論：經出版並公開發行者，每本</w:t>
            </w:r>
            <w:r w:rsidRPr="007D0F73">
              <w:rPr>
                <w:rFonts w:eastAsia="標楷體"/>
                <w:color w:val="000000"/>
                <w:sz w:val="22"/>
                <w:szCs w:val="22"/>
              </w:rPr>
              <w:t>30</w:t>
            </w:r>
            <w:r w:rsidRPr="007D0F73">
              <w:rPr>
                <w:rFonts w:eastAsia="標楷體"/>
                <w:color w:val="000000"/>
                <w:sz w:val="22"/>
                <w:szCs w:val="22"/>
              </w:rPr>
              <w:t>分。</w:t>
            </w:r>
          </w:p>
          <w:p w:rsidR="00863346" w:rsidRPr="007D0F73" w:rsidRDefault="00863346" w:rsidP="00E64512">
            <w:pPr>
              <w:spacing w:line="0" w:lineRule="atLeast"/>
              <w:ind w:left="1423" w:hangingChars="647" w:hanging="1423"/>
              <w:rPr>
                <w:rFonts w:eastAsia="標楷體"/>
                <w:color w:val="000000"/>
                <w:sz w:val="22"/>
                <w:szCs w:val="22"/>
              </w:rPr>
            </w:pPr>
            <w:r w:rsidRPr="007D0F73">
              <w:rPr>
                <w:rFonts w:eastAsia="標楷體"/>
                <w:color w:val="000000"/>
                <w:sz w:val="22"/>
                <w:szCs w:val="22"/>
              </w:rPr>
              <w:t>（</w:t>
            </w:r>
            <w:r w:rsidRPr="007D0F73">
              <w:rPr>
                <w:rFonts w:eastAsia="標楷體"/>
                <w:color w:val="000000"/>
                <w:sz w:val="22"/>
                <w:szCs w:val="22"/>
              </w:rPr>
              <w:t>2</w:t>
            </w:r>
            <w:r w:rsidRPr="007D0F73">
              <w:rPr>
                <w:rFonts w:eastAsia="標楷體"/>
                <w:color w:val="000000"/>
                <w:sz w:val="22"/>
                <w:szCs w:val="22"/>
              </w:rPr>
              <w:t>）論文集：經出版並公開發行者，每本</w:t>
            </w:r>
            <w:r w:rsidRPr="007D0F73">
              <w:rPr>
                <w:rFonts w:eastAsia="標楷體"/>
                <w:color w:val="000000"/>
                <w:sz w:val="22"/>
                <w:szCs w:val="22"/>
              </w:rPr>
              <w:t>20</w:t>
            </w:r>
            <w:r w:rsidRPr="007D0F73">
              <w:rPr>
                <w:rFonts w:eastAsia="標楷體"/>
                <w:color w:val="000000"/>
                <w:sz w:val="22"/>
                <w:szCs w:val="22"/>
              </w:rPr>
              <w:t>分。</w:t>
            </w:r>
          </w:p>
          <w:p w:rsidR="00863346" w:rsidRPr="007D0F73" w:rsidRDefault="00863346" w:rsidP="00E64512">
            <w:pPr>
              <w:spacing w:line="0" w:lineRule="atLeast"/>
              <w:rPr>
                <w:rFonts w:eastAsia="標楷體"/>
                <w:color w:val="000000"/>
                <w:sz w:val="22"/>
                <w:szCs w:val="22"/>
              </w:rPr>
            </w:pPr>
            <w:r w:rsidRPr="007D0F73">
              <w:rPr>
                <w:rFonts w:eastAsia="標楷體"/>
                <w:color w:val="000000"/>
                <w:sz w:val="22"/>
                <w:szCs w:val="22"/>
              </w:rPr>
              <w:t>（經論文集出版之論文若已在期刊發表，在期刊部分將不計分）</w:t>
            </w:r>
          </w:p>
        </w:tc>
        <w:tc>
          <w:tcPr>
            <w:tcW w:w="1396" w:type="pct"/>
          </w:tcPr>
          <w:p w:rsidR="00863346" w:rsidRPr="007D0F73" w:rsidRDefault="00863346" w:rsidP="00E64512">
            <w:pPr>
              <w:spacing w:line="0" w:lineRule="atLeast"/>
              <w:ind w:left="334" w:hangingChars="152" w:hanging="334"/>
              <w:rPr>
                <w:rFonts w:eastAsia="標楷體" w:hint="eastAsia"/>
                <w:color w:val="000000"/>
                <w:sz w:val="22"/>
                <w:szCs w:val="22"/>
              </w:rPr>
            </w:pPr>
            <w:r w:rsidRPr="007D0F73">
              <w:rPr>
                <w:rFonts w:eastAsia="標楷體"/>
                <w:color w:val="000000"/>
                <w:sz w:val="22"/>
                <w:szCs w:val="22"/>
              </w:rPr>
              <w:t>Aa:</w:t>
            </w:r>
            <w:r w:rsidRPr="007D0F73">
              <w:rPr>
                <w:rFonts w:eastAsia="標楷體"/>
                <w:color w:val="000000"/>
                <w:sz w:val="22"/>
                <w:szCs w:val="22"/>
              </w:rPr>
              <w:t>獲甲等研究獎或</w:t>
            </w:r>
            <w:r w:rsidR="00524996" w:rsidRPr="007D0F73">
              <w:rPr>
                <w:rFonts w:eastAsia="標楷體"/>
                <w:color w:val="000000"/>
                <w:sz w:val="22"/>
                <w:szCs w:val="22"/>
              </w:rPr>
              <w:t>科技部</w:t>
            </w:r>
            <w:r w:rsidRPr="007D0F73">
              <w:rPr>
                <w:rFonts w:eastAsia="標楷體"/>
                <w:color w:val="000000"/>
                <w:sz w:val="22"/>
                <w:szCs w:val="22"/>
              </w:rPr>
              <w:t>甲類研究計畫</w:t>
            </w:r>
          </w:p>
          <w:p w:rsidR="006F4B01" w:rsidRPr="007D0F73" w:rsidRDefault="006F4B01" w:rsidP="00E64512">
            <w:pPr>
              <w:spacing w:line="0" w:lineRule="atLeast"/>
              <w:rPr>
                <w:rFonts w:eastAsia="標楷體"/>
                <w:color w:val="FF0000"/>
                <w:sz w:val="22"/>
                <w:szCs w:val="22"/>
                <w:u w:val="single"/>
              </w:rPr>
            </w:pPr>
            <w:r w:rsidRPr="007D0F73">
              <w:rPr>
                <w:rFonts w:eastAsia="標楷體" w:hint="eastAsia"/>
                <w:color w:val="FF0000"/>
                <w:sz w:val="22"/>
                <w:szCs w:val="22"/>
                <w:u w:val="single"/>
              </w:rPr>
              <w:t>（請註明科技部之計畫名稱及編號；證明文件如附件</w:t>
            </w:r>
            <w:r w:rsidRPr="007D0F73">
              <w:rPr>
                <w:rFonts w:eastAsia="標楷體"/>
                <w:color w:val="FF0000"/>
                <w:sz w:val="22"/>
                <w:szCs w:val="22"/>
                <w:u w:val="single"/>
              </w:rPr>
              <w:t xml:space="preserve">   </w:t>
            </w:r>
            <w:r w:rsidRPr="007D0F73">
              <w:rPr>
                <w:rFonts w:eastAsia="標楷體" w:hint="eastAsia"/>
                <w:color w:val="FF0000"/>
                <w:sz w:val="22"/>
                <w:szCs w:val="22"/>
                <w:u w:val="single"/>
              </w:rPr>
              <w:t>）</w:t>
            </w:r>
          </w:p>
          <w:p w:rsidR="006F4B01" w:rsidRPr="007D0F73" w:rsidRDefault="006F4B01" w:rsidP="00E64512">
            <w:pPr>
              <w:spacing w:line="0" w:lineRule="atLeast"/>
              <w:rPr>
                <w:rFonts w:eastAsia="標楷體"/>
                <w:color w:val="000000"/>
                <w:sz w:val="22"/>
                <w:szCs w:val="22"/>
              </w:rPr>
            </w:pPr>
          </w:p>
        </w:tc>
        <w:tc>
          <w:tcPr>
            <w:tcW w:w="1395" w:type="pct"/>
          </w:tcPr>
          <w:p w:rsidR="00863346" w:rsidRPr="007D0F73" w:rsidRDefault="00863346" w:rsidP="00E64512">
            <w:pPr>
              <w:spacing w:line="0" w:lineRule="atLeast"/>
              <w:ind w:left="334" w:hangingChars="152" w:hanging="334"/>
              <w:rPr>
                <w:rFonts w:eastAsia="標楷體"/>
                <w:color w:val="000000"/>
                <w:sz w:val="22"/>
                <w:szCs w:val="22"/>
              </w:rPr>
            </w:pPr>
            <w:r w:rsidRPr="007D0F73">
              <w:rPr>
                <w:rFonts w:eastAsia="標楷體"/>
                <w:color w:val="000000"/>
                <w:sz w:val="22"/>
                <w:szCs w:val="22"/>
              </w:rPr>
              <w:t>Ab:</w:t>
            </w:r>
            <w:r w:rsidRPr="007D0F73">
              <w:rPr>
                <w:rFonts w:eastAsia="標楷體"/>
                <w:color w:val="000000"/>
                <w:sz w:val="22"/>
                <w:szCs w:val="22"/>
              </w:rPr>
              <w:t>其他經由研發處</w:t>
            </w:r>
            <w:r w:rsidR="006F4B01" w:rsidRPr="0075188D">
              <w:rPr>
                <w:rFonts w:eastAsia="標楷體"/>
                <w:color w:val="000000"/>
                <w:sz w:val="22"/>
                <w:szCs w:val="22"/>
                <w:u w:val="single"/>
              </w:rPr>
              <w:t>/</w:t>
            </w:r>
            <w:r w:rsidR="006F4B01" w:rsidRPr="0075188D">
              <w:rPr>
                <w:rFonts w:eastAsia="標楷體" w:hint="eastAsia"/>
                <w:color w:val="000000"/>
                <w:sz w:val="22"/>
                <w:szCs w:val="22"/>
                <w:u w:val="single"/>
              </w:rPr>
              <w:t>教務處</w:t>
            </w:r>
            <w:r w:rsidRPr="007D0F73">
              <w:rPr>
                <w:rFonts w:eastAsia="標楷體"/>
                <w:color w:val="000000"/>
                <w:sz w:val="22"/>
                <w:szCs w:val="22"/>
              </w:rPr>
              <w:t>向外申請並獲得之研究計畫</w:t>
            </w:r>
          </w:p>
        </w:tc>
      </w:tr>
      <w:tr w:rsidR="00863346" w:rsidRPr="007D0F73" w:rsidTr="00E64512">
        <w:tblPrEx>
          <w:tblCellMar>
            <w:top w:w="0" w:type="dxa"/>
            <w:bottom w:w="0" w:type="dxa"/>
          </w:tblCellMar>
        </w:tblPrEx>
        <w:trPr>
          <w:cantSplit/>
        </w:trPr>
        <w:tc>
          <w:tcPr>
            <w:tcW w:w="2209" w:type="pct"/>
            <w:vMerge w:val="restart"/>
          </w:tcPr>
          <w:p w:rsidR="00863346" w:rsidRPr="007D0F73" w:rsidRDefault="000D0834" w:rsidP="000D0834">
            <w:pPr>
              <w:spacing w:line="0" w:lineRule="atLeast"/>
              <w:rPr>
                <w:rFonts w:eastAsia="標楷體"/>
                <w:color w:val="000000"/>
                <w:sz w:val="22"/>
                <w:szCs w:val="22"/>
              </w:rPr>
            </w:pPr>
            <w:r>
              <w:rPr>
                <w:rFonts w:eastAsia="標楷體" w:hint="eastAsia"/>
                <w:color w:val="000000"/>
                <w:sz w:val="22"/>
                <w:szCs w:val="22"/>
              </w:rPr>
              <w:t>2.</w:t>
            </w:r>
            <w:r w:rsidR="00863346" w:rsidRPr="007D0F73">
              <w:rPr>
                <w:rFonts w:eastAsia="標楷體"/>
                <w:color w:val="000000"/>
                <w:sz w:val="22"/>
                <w:szCs w:val="22"/>
              </w:rPr>
              <w:t>論文或其他研究發表：</w:t>
            </w:r>
          </w:p>
          <w:p w:rsidR="00863346" w:rsidRPr="007D0F73" w:rsidRDefault="00863346" w:rsidP="00E64512">
            <w:pPr>
              <w:spacing w:line="0" w:lineRule="atLeast"/>
              <w:rPr>
                <w:rFonts w:eastAsia="標楷體"/>
                <w:color w:val="000000"/>
                <w:sz w:val="22"/>
                <w:szCs w:val="22"/>
              </w:rPr>
            </w:pPr>
            <w:r w:rsidRPr="007D0F73">
              <w:rPr>
                <w:rFonts w:eastAsia="標楷體"/>
                <w:color w:val="000000"/>
                <w:sz w:val="22"/>
                <w:szCs w:val="22"/>
              </w:rPr>
              <w:t>（</w:t>
            </w:r>
            <w:r w:rsidRPr="007D0F73">
              <w:rPr>
                <w:rFonts w:eastAsia="標楷體"/>
                <w:color w:val="000000"/>
                <w:sz w:val="22"/>
                <w:szCs w:val="22"/>
              </w:rPr>
              <w:t>1</w:t>
            </w:r>
            <w:r w:rsidRPr="007D0F73">
              <w:rPr>
                <w:rFonts w:eastAsia="標楷體"/>
                <w:color w:val="000000"/>
                <w:sz w:val="22"/>
                <w:szCs w:val="22"/>
              </w:rPr>
              <w:t>）第一類：</w:t>
            </w:r>
          </w:p>
          <w:p w:rsidR="00863346" w:rsidRPr="007D0F73" w:rsidRDefault="00863346" w:rsidP="00E64512">
            <w:pPr>
              <w:spacing w:line="0" w:lineRule="atLeast"/>
              <w:ind w:leftChars="46" w:left="330" w:hangingChars="100" w:hanging="220"/>
              <w:rPr>
                <w:rFonts w:eastAsia="標楷體"/>
                <w:color w:val="000000"/>
                <w:sz w:val="22"/>
                <w:szCs w:val="22"/>
              </w:rPr>
            </w:pPr>
            <w:r w:rsidRPr="007D0F73">
              <w:rPr>
                <w:rFonts w:eastAsia="標楷體"/>
                <w:color w:val="000000"/>
                <w:sz w:val="22"/>
                <w:szCs w:val="22"/>
              </w:rPr>
              <w:t>a.</w:t>
            </w:r>
            <w:r w:rsidRPr="007D0F73">
              <w:rPr>
                <w:rFonts w:eastAsia="標楷體"/>
                <w:color w:val="000000"/>
                <w:sz w:val="22"/>
                <w:szCs w:val="22"/>
              </w:rPr>
              <w:t>在</w:t>
            </w:r>
            <w:r w:rsidRPr="007D0F73">
              <w:rPr>
                <w:rFonts w:eastAsia="標楷體"/>
                <w:color w:val="000000"/>
                <w:sz w:val="22"/>
                <w:szCs w:val="22"/>
              </w:rPr>
              <w:t>SCI</w:t>
            </w:r>
            <w:r w:rsidRPr="007D0F73">
              <w:rPr>
                <w:rFonts w:eastAsia="標楷體"/>
                <w:color w:val="000000"/>
                <w:sz w:val="22"/>
                <w:szCs w:val="22"/>
              </w:rPr>
              <w:t>、</w:t>
            </w:r>
            <w:r w:rsidRPr="007D0F73">
              <w:rPr>
                <w:rFonts w:eastAsia="標楷體"/>
                <w:color w:val="000000"/>
                <w:sz w:val="22"/>
                <w:szCs w:val="22"/>
              </w:rPr>
              <w:t>SSCI</w:t>
            </w:r>
            <w:r w:rsidRPr="007D0F73">
              <w:rPr>
                <w:rFonts w:eastAsia="標楷體"/>
                <w:color w:val="000000"/>
                <w:sz w:val="22"/>
                <w:szCs w:val="22"/>
              </w:rPr>
              <w:t>、</w:t>
            </w:r>
            <w:r w:rsidRPr="007D0F73">
              <w:rPr>
                <w:rFonts w:eastAsia="標楷體"/>
                <w:color w:val="000000"/>
                <w:sz w:val="22"/>
                <w:szCs w:val="22"/>
              </w:rPr>
              <w:t>TSSCI</w:t>
            </w:r>
            <w:r w:rsidRPr="007D0F73">
              <w:rPr>
                <w:rFonts w:eastAsia="標楷體"/>
                <w:color w:val="000000"/>
                <w:sz w:val="22"/>
                <w:szCs w:val="22"/>
              </w:rPr>
              <w:t>之正式期刊發表者，每篇</w:t>
            </w:r>
            <w:r w:rsidRPr="007D0F73">
              <w:rPr>
                <w:rFonts w:eastAsia="標楷體"/>
                <w:color w:val="000000"/>
                <w:sz w:val="22"/>
                <w:szCs w:val="22"/>
              </w:rPr>
              <w:t>15</w:t>
            </w:r>
            <w:r w:rsidRPr="007D0F73">
              <w:rPr>
                <w:rFonts w:eastAsia="標楷體"/>
                <w:color w:val="000000"/>
                <w:sz w:val="22"/>
                <w:szCs w:val="22"/>
              </w:rPr>
              <w:t>分。</w:t>
            </w:r>
          </w:p>
          <w:p w:rsidR="00863346" w:rsidRPr="007D0F73" w:rsidRDefault="00863346" w:rsidP="00E64512">
            <w:pPr>
              <w:spacing w:line="0" w:lineRule="atLeast"/>
              <w:ind w:leftChars="46" w:left="330" w:hangingChars="100" w:hanging="220"/>
              <w:rPr>
                <w:rFonts w:eastAsia="標楷體"/>
                <w:color w:val="000000"/>
                <w:sz w:val="22"/>
                <w:szCs w:val="22"/>
              </w:rPr>
            </w:pPr>
            <w:r w:rsidRPr="007D0F73">
              <w:rPr>
                <w:rFonts w:eastAsia="標楷體"/>
                <w:color w:val="000000"/>
                <w:sz w:val="22"/>
                <w:szCs w:val="22"/>
              </w:rPr>
              <w:t>b.</w:t>
            </w:r>
            <w:r w:rsidRPr="007D0F73">
              <w:rPr>
                <w:rFonts w:eastAsia="標楷體"/>
                <w:color w:val="000000"/>
                <w:sz w:val="22"/>
                <w:szCs w:val="22"/>
              </w:rPr>
              <w:t>在國外著名期刊發表者，每篇</w:t>
            </w:r>
            <w:r w:rsidRPr="007D0F73">
              <w:rPr>
                <w:rFonts w:eastAsia="標楷體"/>
                <w:color w:val="000000"/>
                <w:sz w:val="22"/>
                <w:szCs w:val="22"/>
              </w:rPr>
              <w:t>15</w:t>
            </w:r>
            <w:r w:rsidRPr="007D0F73">
              <w:rPr>
                <w:rFonts w:eastAsia="標楷體"/>
                <w:color w:val="000000"/>
                <w:sz w:val="22"/>
                <w:szCs w:val="22"/>
              </w:rPr>
              <w:t>分。</w:t>
            </w:r>
          </w:p>
          <w:p w:rsidR="00863346" w:rsidRPr="007D0F73" w:rsidRDefault="00863346" w:rsidP="00E64512">
            <w:pPr>
              <w:spacing w:line="0" w:lineRule="atLeast"/>
              <w:ind w:left="1430" w:hangingChars="650" w:hanging="1430"/>
              <w:rPr>
                <w:rFonts w:eastAsia="標楷體"/>
                <w:color w:val="000000"/>
                <w:sz w:val="22"/>
                <w:szCs w:val="22"/>
              </w:rPr>
            </w:pPr>
            <w:r w:rsidRPr="007D0F73">
              <w:rPr>
                <w:rFonts w:eastAsia="標楷體"/>
                <w:color w:val="000000"/>
                <w:sz w:val="22"/>
                <w:szCs w:val="22"/>
              </w:rPr>
              <w:t>（</w:t>
            </w:r>
            <w:r w:rsidRPr="007D0F73">
              <w:rPr>
                <w:rFonts w:eastAsia="標楷體"/>
                <w:color w:val="000000"/>
                <w:sz w:val="22"/>
                <w:szCs w:val="22"/>
              </w:rPr>
              <w:t>2</w:t>
            </w:r>
            <w:r w:rsidRPr="007D0F73">
              <w:rPr>
                <w:rFonts w:eastAsia="標楷體"/>
                <w:color w:val="000000"/>
                <w:sz w:val="22"/>
                <w:szCs w:val="22"/>
              </w:rPr>
              <w:t>）第二類：</w:t>
            </w:r>
          </w:p>
          <w:p w:rsidR="00863346" w:rsidRPr="007D0F73" w:rsidRDefault="00863346" w:rsidP="00E64512">
            <w:pPr>
              <w:spacing w:line="0" w:lineRule="atLeast"/>
              <w:ind w:leftChars="46" w:left="330" w:hangingChars="100" w:hanging="220"/>
              <w:rPr>
                <w:rFonts w:eastAsia="標楷體"/>
                <w:color w:val="000000"/>
                <w:sz w:val="22"/>
                <w:szCs w:val="22"/>
              </w:rPr>
            </w:pPr>
            <w:r w:rsidRPr="007D0F73">
              <w:rPr>
                <w:rFonts w:eastAsia="標楷體"/>
                <w:color w:val="000000"/>
                <w:sz w:val="22"/>
                <w:szCs w:val="22"/>
              </w:rPr>
              <w:t>a.</w:t>
            </w:r>
            <w:r w:rsidRPr="007D0F73">
              <w:rPr>
                <w:rFonts w:eastAsia="標楷體"/>
                <w:color w:val="000000"/>
                <w:sz w:val="22"/>
                <w:szCs w:val="22"/>
              </w:rPr>
              <w:t>第一類以外其他有嚴格雙審制度之期</w:t>
            </w:r>
            <w:r w:rsidRPr="007D0F73">
              <w:rPr>
                <w:rFonts w:eastAsia="標楷體"/>
                <w:color w:val="000000"/>
                <w:sz w:val="22"/>
                <w:szCs w:val="22"/>
              </w:rPr>
              <w:t xml:space="preserve"> </w:t>
            </w:r>
            <w:r w:rsidRPr="007D0F73">
              <w:rPr>
                <w:rFonts w:eastAsia="標楷體"/>
                <w:color w:val="000000"/>
                <w:sz w:val="22"/>
                <w:szCs w:val="22"/>
              </w:rPr>
              <w:t>刊或大學法學雜誌上發表者，每篇</w:t>
            </w:r>
            <w:r w:rsidRPr="007D0F73">
              <w:rPr>
                <w:rFonts w:eastAsia="標楷體"/>
                <w:color w:val="000000"/>
                <w:sz w:val="22"/>
                <w:szCs w:val="22"/>
              </w:rPr>
              <w:t>15</w:t>
            </w:r>
            <w:r w:rsidRPr="007D0F73">
              <w:rPr>
                <w:rFonts w:eastAsia="標楷體"/>
                <w:color w:val="000000"/>
                <w:sz w:val="22"/>
                <w:szCs w:val="22"/>
              </w:rPr>
              <w:t>分。</w:t>
            </w:r>
          </w:p>
          <w:p w:rsidR="00863346" w:rsidRPr="007D0F73" w:rsidRDefault="00863346" w:rsidP="00E64512">
            <w:pPr>
              <w:spacing w:line="0" w:lineRule="atLeast"/>
              <w:ind w:left="1430" w:hangingChars="650" w:hanging="1430"/>
              <w:rPr>
                <w:rFonts w:eastAsia="標楷體"/>
                <w:color w:val="000000"/>
                <w:sz w:val="22"/>
                <w:szCs w:val="22"/>
              </w:rPr>
            </w:pPr>
            <w:r w:rsidRPr="007D0F73">
              <w:rPr>
                <w:rFonts w:eastAsia="標楷體"/>
                <w:color w:val="000000"/>
                <w:sz w:val="22"/>
                <w:szCs w:val="22"/>
              </w:rPr>
              <w:t>（</w:t>
            </w:r>
            <w:r w:rsidRPr="007D0F73">
              <w:rPr>
                <w:rFonts w:eastAsia="標楷體"/>
                <w:color w:val="000000"/>
                <w:sz w:val="22"/>
                <w:szCs w:val="22"/>
              </w:rPr>
              <w:t>3</w:t>
            </w:r>
            <w:r w:rsidRPr="007D0F73">
              <w:rPr>
                <w:rFonts w:eastAsia="標楷體"/>
                <w:color w:val="000000"/>
                <w:sz w:val="22"/>
                <w:szCs w:val="22"/>
              </w:rPr>
              <w:t>）第三類：</w:t>
            </w:r>
          </w:p>
          <w:p w:rsidR="00863346" w:rsidRPr="007D0F73" w:rsidRDefault="00863346" w:rsidP="00E64512">
            <w:pPr>
              <w:spacing w:line="0" w:lineRule="atLeast"/>
              <w:ind w:leftChars="46" w:left="330" w:hangingChars="100" w:hanging="220"/>
              <w:rPr>
                <w:rFonts w:eastAsia="標楷體"/>
                <w:color w:val="000000"/>
                <w:sz w:val="22"/>
                <w:szCs w:val="22"/>
              </w:rPr>
            </w:pPr>
            <w:r w:rsidRPr="007D0F73">
              <w:rPr>
                <w:rFonts w:eastAsia="標楷體"/>
                <w:color w:val="000000"/>
                <w:sz w:val="22"/>
                <w:szCs w:val="22"/>
              </w:rPr>
              <w:t>a.</w:t>
            </w:r>
            <w:r w:rsidRPr="007D0F73">
              <w:rPr>
                <w:rFonts w:eastAsia="標楷體"/>
                <w:color w:val="000000"/>
                <w:sz w:val="22"/>
                <w:szCs w:val="22"/>
              </w:rPr>
              <w:t>單審查制度之期刊或大學法律雜誌上發表者，每篇</w:t>
            </w:r>
            <w:r w:rsidRPr="007D0F73">
              <w:rPr>
                <w:rFonts w:eastAsia="標楷體"/>
                <w:color w:val="000000"/>
                <w:sz w:val="22"/>
                <w:szCs w:val="22"/>
              </w:rPr>
              <w:t>10</w:t>
            </w:r>
            <w:r w:rsidRPr="007D0F73">
              <w:rPr>
                <w:rFonts w:eastAsia="標楷體"/>
                <w:color w:val="000000"/>
                <w:sz w:val="22"/>
                <w:szCs w:val="22"/>
              </w:rPr>
              <w:t>分。</w:t>
            </w:r>
          </w:p>
          <w:p w:rsidR="00863346" w:rsidRPr="007D0F73" w:rsidRDefault="00863346" w:rsidP="00E64512">
            <w:pPr>
              <w:spacing w:line="0" w:lineRule="atLeast"/>
              <w:ind w:left="1430" w:hangingChars="650" w:hanging="1430"/>
              <w:rPr>
                <w:rFonts w:eastAsia="標楷體"/>
                <w:color w:val="000000"/>
                <w:sz w:val="22"/>
                <w:szCs w:val="22"/>
              </w:rPr>
            </w:pPr>
            <w:r w:rsidRPr="007D0F73">
              <w:rPr>
                <w:rFonts w:eastAsia="標楷體"/>
                <w:color w:val="000000"/>
                <w:sz w:val="22"/>
                <w:szCs w:val="22"/>
              </w:rPr>
              <w:t>（</w:t>
            </w:r>
            <w:r w:rsidRPr="007D0F73">
              <w:rPr>
                <w:rFonts w:eastAsia="標楷體"/>
                <w:color w:val="000000"/>
                <w:sz w:val="22"/>
                <w:szCs w:val="22"/>
              </w:rPr>
              <w:t>4</w:t>
            </w:r>
            <w:r w:rsidRPr="007D0F73">
              <w:rPr>
                <w:rFonts w:eastAsia="標楷體"/>
                <w:color w:val="000000"/>
                <w:sz w:val="22"/>
                <w:szCs w:val="22"/>
              </w:rPr>
              <w:t>）第四類：</w:t>
            </w:r>
          </w:p>
          <w:p w:rsidR="00863346" w:rsidRPr="007D0F73" w:rsidRDefault="00863346" w:rsidP="00E64512">
            <w:pPr>
              <w:spacing w:line="0" w:lineRule="atLeast"/>
              <w:ind w:leftChars="46" w:left="330" w:hangingChars="100" w:hanging="220"/>
              <w:rPr>
                <w:rFonts w:eastAsia="標楷體"/>
                <w:color w:val="000000"/>
                <w:sz w:val="22"/>
                <w:szCs w:val="22"/>
              </w:rPr>
            </w:pPr>
            <w:r w:rsidRPr="007D0F73">
              <w:rPr>
                <w:rFonts w:eastAsia="標楷體"/>
                <w:color w:val="000000"/>
                <w:sz w:val="22"/>
                <w:szCs w:val="22"/>
              </w:rPr>
              <w:t>a.</w:t>
            </w:r>
            <w:r w:rsidRPr="007D0F73">
              <w:rPr>
                <w:rFonts w:eastAsia="標楷體"/>
                <w:color w:val="000000"/>
                <w:sz w:val="22"/>
                <w:szCs w:val="22"/>
              </w:rPr>
              <w:t>其他學術期刊，每篇</w:t>
            </w:r>
            <w:r w:rsidRPr="007D0F73">
              <w:rPr>
                <w:rFonts w:eastAsia="標楷體"/>
                <w:color w:val="000000"/>
                <w:sz w:val="22"/>
                <w:szCs w:val="22"/>
              </w:rPr>
              <w:t>5</w:t>
            </w:r>
            <w:r w:rsidRPr="007D0F73">
              <w:rPr>
                <w:rFonts w:eastAsia="標楷體"/>
                <w:color w:val="000000"/>
                <w:sz w:val="22"/>
                <w:szCs w:val="22"/>
              </w:rPr>
              <w:t>分。</w:t>
            </w:r>
          </w:p>
          <w:p w:rsidR="00863346" w:rsidRPr="007D0F73" w:rsidRDefault="00863346" w:rsidP="00E64512">
            <w:pPr>
              <w:spacing w:line="0" w:lineRule="atLeast"/>
              <w:rPr>
                <w:rFonts w:eastAsia="標楷體"/>
                <w:color w:val="000000"/>
                <w:sz w:val="22"/>
                <w:szCs w:val="22"/>
              </w:rPr>
            </w:pPr>
            <w:r w:rsidRPr="007D0F73">
              <w:rPr>
                <w:rFonts w:eastAsia="標楷體"/>
                <w:color w:val="000000"/>
                <w:sz w:val="22"/>
                <w:szCs w:val="22"/>
              </w:rPr>
              <w:t>（以上四類論文如有審查證明，應檢附之）</w:t>
            </w:r>
          </w:p>
        </w:tc>
        <w:tc>
          <w:tcPr>
            <w:tcW w:w="1396" w:type="pct"/>
          </w:tcPr>
          <w:p w:rsidR="00863346" w:rsidRPr="007D0F73" w:rsidRDefault="00863346" w:rsidP="00E64512">
            <w:pPr>
              <w:spacing w:line="0" w:lineRule="atLeast"/>
              <w:rPr>
                <w:rFonts w:eastAsia="標楷體"/>
                <w:color w:val="000000"/>
                <w:sz w:val="22"/>
                <w:szCs w:val="22"/>
              </w:rPr>
            </w:pPr>
            <w:r w:rsidRPr="007D0F73">
              <w:rPr>
                <w:rFonts w:eastAsia="標楷體"/>
                <w:color w:val="000000"/>
                <w:sz w:val="22"/>
                <w:szCs w:val="22"/>
              </w:rPr>
              <w:t>7</w:t>
            </w:r>
            <w:r w:rsidRPr="007D0F73">
              <w:rPr>
                <w:rFonts w:eastAsia="標楷體"/>
                <w:color w:val="000000"/>
                <w:sz w:val="22"/>
                <w:szCs w:val="22"/>
              </w:rPr>
              <w:t>次（件）含以上</w:t>
            </w:r>
            <w:r w:rsidRPr="007D0F73">
              <w:rPr>
                <w:rFonts w:eastAsia="標楷體"/>
                <w:color w:val="000000"/>
                <w:sz w:val="22"/>
                <w:szCs w:val="22"/>
              </w:rPr>
              <w:t>=25</w:t>
            </w:r>
            <w:r w:rsidRPr="007D0F73">
              <w:rPr>
                <w:rFonts w:eastAsia="標楷體"/>
                <w:color w:val="000000"/>
                <w:sz w:val="22"/>
                <w:szCs w:val="22"/>
              </w:rPr>
              <w:t>分</w:t>
            </w:r>
          </w:p>
        </w:tc>
        <w:tc>
          <w:tcPr>
            <w:tcW w:w="1395" w:type="pct"/>
          </w:tcPr>
          <w:p w:rsidR="00863346" w:rsidRPr="007D0F73" w:rsidRDefault="00863346" w:rsidP="00E64512">
            <w:pPr>
              <w:spacing w:line="0" w:lineRule="atLeast"/>
              <w:rPr>
                <w:rFonts w:eastAsia="標楷體"/>
                <w:color w:val="000000"/>
                <w:sz w:val="22"/>
                <w:szCs w:val="22"/>
              </w:rPr>
            </w:pPr>
            <w:r w:rsidRPr="007D0F73">
              <w:rPr>
                <w:rFonts w:eastAsia="標楷體"/>
                <w:color w:val="000000"/>
                <w:sz w:val="22"/>
                <w:szCs w:val="22"/>
              </w:rPr>
              <w:t>5</w:t>
            </w:r>
            <w:r w:rsidRPr="007D0F73">
              <w:rPr>
                <w:rFonts w:eastAsia="標楷體"/>
                <w:color w:val="000000"/>
                <w:sz w:val="22"/>
                <w:szCs w:val="22"/>
              </w:rPr>
              <w:t>件</w:t>
            </w:r>
            <w:r w:rsidRPr="007D0F73">
              <w:rPr>
                <w:rFonts w:eastAsia="標楷體"/>
                <w:color w:val="000000"/>
                <w:sz w:val="22"/>
                <w:szCs w:val="22"/>
              </w:rPr>
              <w:t>x 2=10</w:t>
            </w:r>
            <w:r w:rsidRPr="007D0F73">
              <w:rPr>
                <w:rFonts w:eastAsia="標楷體"/>
                <w:color w:val="000000"/>
                <w:sz w:val="22"/>
                <w:szCs w:val="22"/>
              </w:rPr>
              <w:t>分</w:t>
            </w:r>
          </w:p>
        </w:tc>
      </w:tr>
      <w:tr w:rsidR="00863346" w:rsidRPr="007D0F73" w:rsidTr="00E64512">
        <w:tblPrEx>
          <w:tblCellMar>
            <w:top w:w="0" w:type="dxa"/>
            <w:bottom w:w="0" w:type="dxa"/>
          </w:tblCellMar>
        </w:tblPrEx>
        <w:trPr>
          <w:cantSplit/>
          <w:trHeight w:val="58"/>
        </w:trPr>
        <w:tc>
          <w:tcPr>
            <w:tcW w:w="2209" w:type="pct"/>
            <w:vMerge/>
          </w:tcPr>
          <w:p w:rsidR="00863346" w:rsidRPr="007D0F73" w:rsidRDefault="00863346" w:rsidP="00E64512">
            <w:pPr>
              <w:spacing w:line="0" w:lineRule="atLeast"/>
              <w:rPr>
                <w:rFonts w:eastAsia="標楷體"/>
                <w:color w:val="000000"/>
                <w:sz w:val="22"/>
                <w:szCs w:val="22"/>
              </w:rPr>
            </w:pPr>
          </w:p>
        </w:tc>
        <w:tc>
          <w:tcPr>
            <w:tcW w:w="1396" w:type="pct"/>
          </w:tcPr>
          <w:p w:rsidR="00863346" w:rsidRPr="007D0F73" w:rsidRDefault="00863346" w:rsidP="00E64512">
            <w:pPr>
              <w:spacing w:line="0" w:lineRule="atLeast"/>
              <w:rPr>
                <w:rFonts w:eastAsia="標楷體"/>
                <w:color w:val="000000"/>
                <w:sz w:val="22"/>
                <w:szCs w:val="22"/>
              </w:rPr>
            </w:pPr>
            <w:r w:rsidRPr="007D0F73">
              <w:rPr>
                <w:rFonts w:eastAsia="標楷體"/>
                <w:color w:val="000000"/>
                <w:sz w:val="22"/>
                <w:szCs w:val="22"/>
              </w:rPr>
              <w:t>6</w:t>
            </w:r>
            <w:r w:rsidRPr="007D0F73">
              <w:rPr>
                <w:rFonts w:eastAsia="標楷體"/>
                <w:color w:val="000000"/>
                <w:sz w:val="22"/>
                <w:szCs w:val="22"/>
              </w:rPr>
              <w:t>次（件）</w:t>
            </w:r>
            <w:r w:rsidRPr="007D0F73">
              <w:rPr>
                <w:rFonts w:eastAsia="標楷體"/>
                <w:color w:val="000000"/>
                <w:sz w:val="22"/>
                <w:szCs w:val="22"/>
              </w:rPr>
              <w:t>=23</w:t>
            </w:r>
            <w:r w:rsidRPr="007D0F73">
              <w:rPr>
                <w:rFonts w:eastAsia="標楷體"/>
                <w:color w:val="000000"/>
                <w:sz w:val="22"/>
                <w:szCs w:val="22"/>
              </w:rPr>
              <w:t>分</w:t>
            </w:r>
          </w:p>
        </w:tc>
        <w:tc>
          <w:tcPr>
            <w:tcW w:w="1395" w:type="pct"/>
          </w:tcPr>
          <w:p w:rsidR="00863346" w:rsidRPr="007D0F73" w:rsidRDefault="00863346" w:rsidP="00E64512">
            <w:pPr>
              <w:spacing w:line="0" w:lineRule="atLeast"/>
              <w:rPr>
                <w:rFonts w:eastAsia="標楷體"/>
                <w:color w:val="000000"/>
                <w:sz w:val="22"/>
                <w:szCs w:val="22"/>
              </w:rPr>
            </w:pPr>
            <w:r w:rsidRPr="007D0F73">
              <w:rPr>
                <w:rFonts w:eastAsia="標楷體"/>
                <w:color w:val="000000"/>
                <w:sz w:val="22"/>
                <w:szCs w:val="22"/>
              </w:rPr>
              <w:t>4</w:t>
            </w:r>
            <w:r w:rsidRPr="007D0F73">
              <w:rPr>
                <w:rFonts w:eastAsia="標楷體"/>
                <w:color w:val="000000"/>
                <w:sz w:val="22"/>
                <w:szCs w:val="22"/>
              </w:rPr>
              <w:t>件</w:t>
            </w:r>
            <w:r w:rsidRPr="007D0F73">
              <w:rPr>
                <w:rFonts w:eastAsia="標楷體"/>
                <w:color w:val="000000"/>
                <w:sz w:val="22"/>
                <w:szCs w:val="22"/>
              </w:rPr>
              <w:t>x 2=8</w:t>
            </w:r>
            <w:r w:rsidRPr="007D0F73">
              <w:rPr>
                <w:rFonts w:eastAsia="標楷體"/>
                <w:color w:val="000000"/>
                <w:sz w:val="22"/>
                <w:szCs w:val="22"/>
              </w:rPr>
              <w:t>分</w:t>
            </w:r>
          </w:p>
        </w:tc>
      </w:tr>
      <w:tr w:rsidR="00863346" w:rsidRPr="007D0F73" w:rsidTr="00E64512">
        <w:tblPrEx>
          <w:tblCellMar>
            <w:top w:w="0" w:type="dxa"/>
            <w:bottom w:w="0" w:type="dxa"/>
          </w:tblCellMar>
        </w:tblPrEx>
        <w:trPr>
          <w:cantSplit/>
        </w:trPr>
        <w:tc>
          <w:tcPr>
            <w:tcW w:w="2209" w:type="pct"/>
            <w:vMerge/>
          </w:tcPr>
          <w:p w:rsidR="00863346" w:rsidRPr="007D0F73" w:rsidRDefault="00863346" w:rsidP="00E64512">
            <w:pPr>
              <w:spacing w:line="0" w:lineRule="atLeast"/>
              <w:rPr>
                <w:rFonts w:eastAsia="標楷體"/>
                <w:color w:val="000000"/>
                <w:sz w:val="22"/>
                <w:szCs w:val="22"/>
              </w:rPr>
            </w:pPr>
          </w:p>
        </w:tc>
        <w:tc>
          <w:tcPr>
            <w:tcW w:w="1396" w:type="pct"/>
          </w:tcPr>
          <w:p w:rsidR="00863346" w:rsidRPr="007D0F73" w:rsidRDefault="00863346" w:rsidP="00E64512">
            <w:pPr>
              <w:spacing w:line="0" w:lineRule="atLeast"/>
              <w:rPr>
                <w:rFonts w:eastAsia="標楷體"/>
                <w:color w:val="000000"/>
                <w:sz w:val="22"/>
                <w:szCs w:val="22"/>
              </w:rPr>
            </w:pPr>
            <w:r w:rsidRPr="007D0F73">
              <w:rPr>
                <w:rFonts w:eastAsia="標楷體"/>
                <w:color w:val="000000"/>
                <w:sz w:val="22"/>
                <w:szCs w:val="22"/>
              </w:rPr>
              <w:t>5</w:t>
            </w:r>
            <w:r w:rsidRPr="007D0F73">
              <w:rPr>
                <w:rFonts w:eastAsia="標楷體"/>
                <w:color w:val="000000"/>
                <w:sz w:val="22"/>
                <w:szCs w:val="22"/>
              </w:rPr>
              <w:t>次（件）</w:t>
            </w:r>
            <w:r w:rsidRPr="007D0F73">
              <w:rPr>
                <w:rFonts w:eastAsia="標楷體"/>
                <w:color w:val="000000"/>
                <w:sz w:val="22"/>
                <w:szCs w:val="22"/>
              </w:rPr>
              <w:t>=20</w:t>
            </w:r>
            <w:r w:rsidRPr="007D0F73">
              <w:rPr>
                <w:rFonts w:eastAsia="標楷體"/>
                <w:color w:val="000000"/>
                <w:sz w:val="22"/>
                <w:szCs w:val="22"/>
              </w:rPr>
              <w:t>分</w:t>
            </w:r>
          </w:p>
        </w:tc>
        <w:tc>
          <w:tcPr>
            <w:tcW w:w="1395" w:type="pct"/>
          </w:tcPr>
          <w:p w:rsidR="00863346" w:rsidRPr="007D0F73" w:rsidRDefault="00863346" w:rsidP="00E64512">
            <w:pPr>
              <w:spacing w:line="0" w:lineRule="atLeast"/>
              <w:rPr>
                <w:rFonts w:eastAsia="標楷體"/>
                <w:color w:val="000000"/>
                <w:sz w:val="22"/>
                <w:szCs w:val="22"/>
              </w:rPr>
            </w:pPr>
            <w:r w:rsidRPr="007D0F73">
              <w:rPr>
                <w:rFonts w:eastAsia="標楷體"/>
                <w:color w:val="000000"/>
                <w:sz w:val="22"/>
                <w:szCs w:val="22"/>
              </w:rPr>
              <w:t>3</w:t>
            </w:r>
            <w:r w:rsidRPr="007D0F73">
              <w:rPr>
                <w:rFonts w:eastAsia="標楷體"/>
                <w:color w:val="000000"/>
                <w:sz w:val="22"/>
                <w:szCs w:val="22"/>
              </w:rPr>
              <w:t>件</w:t>
            </w:r>
            <w:r w:rsidRPr="007D0F73">
              <w:rPr>
                <w:rFonts w:eastAsia="標楷體"/>
                <w:color w:val="000000"/>
                <w:sz w:val="22"/>
                <w:szCs w:val="22"/>
              </w:rPr>
              <w:t>x 2=6</w:t>
            </w:r>
            <w:r w:rsidRPr="007D0F73">
              <w:rPr>
                <w:rFonts w:eastAsia="標楷體"/>
                <w:color w:val="000000"/>
                <w:sz w:val="22"/>
                <w:szCs w:val="22"/>
              </w:rPr>
              <w:t>分</w:t>
            </w:r>
          </w:p>
        </w:tc>
      </w:tr>
      <w:tr w:rsidR="00863346" w:rsidRPr="007D0F73" w:rsidTr="00E64512">
        <w:tblPrEx>
          <w:tblCellMar>
            <w:top w:w="0" w:type="dxa"/>
            <w:bottom w:w="0" w:type="dxa"/>
          </w:tblCellMar>
        </w:tblPrEx>
        <w:trPr>
          <w:cantSplit/>
          <w:trHeight w:val="70"/>
        </w:trPr>
        <w:tc>
          <w:tcPr>
            <w:tcW w:w="2209" w:type="pct"/>
            <w:vMerge/>
          </w:tcPr>
          <w:p w:rsidR="00863346" w:rsidRPr="007D0F73" w:rsidRDefault="00863346" w:rsidP="00E64512">
            <w:pPr>
              <w:spacing w:line="0" w:lineRule="atLeast"/>
              <w:rPr>
                <w:rFonts w:eastAsia="標楷體"/>
                <w:color w:val="000000"/>
                <w:sz w:val="22"/>
                <w:szCs w:val="22"/>
              </w:rPr>
            </w:pPr>
          </w:p>
        </w:tc>
        <w:tc>
          <w:tcPr>
            <w:tcW w:w="1396" w:type="pct"/>
          </w:tcPr>
          <w:p w:rsidR="00863346" w:rsidRPr="007D0F73" w:rsidRDefault="00863346" w:rsidP="00E64512">
            <w:pPr>
              <w:spacing w:line="0" w:lineRule="atLeast"/>
              <w:rPr>
                <w:rFonts w:eastAsia="標楷體"/>
                <w:color w:val="000000"/>
                <w:sz w:val="22"/>
                <w:szCs w:val="22"/>
              </w:rPr>
            </w:pPr>
            <w:r w:rsidRPr="007D0F73">
              <w:rPr>
                <w:rFonts w:eastAsia="標楷體"/>
                <w:color w:val="000000"/>
                <w:sz w:val="22"/>
                <w:szCs w:val="22"/>
              </w:rPr>
              <w:t>4</w:t>
            </w:r>
            <w:r w:rsidRPr="007D0F73">
              <w:rPr>
                <w:rFonts w:eastAsia="標楷體"/>
                <w:color w:val="000000"/>
                <w:sz w:val="22"/>
                <w:szCs w:val="22"/>
              </w:rPr>
              <w:t>次（件）</w:t>
            </w:r>
            <w:r w:rsidRPr="007D0F73">
              <w:rPr>
                <w:rFonts w:eastAsia="標楷體"/>
                <w:color w:val="000000"/>
                <w:sz w:val="22"/>
                <w:szCs w:val="22"/>
              </w:rPr>
              <w:t>=17</w:t>
            </w:r>
            <w:r w:rsidRPr="007D0F73">
              <w:rPr>
                <w:rFonts w:eastAsia="標楷體"/>
                <w:color w:val="000000"/>
                <w:sz w:val="22"/>
                <w:szCs w:val="22"/>
              </w:rPr>
              <w:t>分</w:t>
            </w:r>
          </w:p>
        </w:tc>
        <w:tc>
          <w:tcPr>
            <w:tcW w:w="1395" w:type="pct"/>
          </w:tcPr>
          <w:p w:rsidR="00863346" w:rsidRPr="007D0F73" w:rsidRDefault="00863346" w:rsidP="00E64512">
            <w:pPr>
              <w:spacing w:line="0" w:lineRule="atLeast"/>
              <w:rPr>
                <w:rFonts w:eastAsia="標楷體"/>
                <w:color w:val="000000"/>
                <w:sz w:val="22"/>
                <w:szCs w:val="22"/>
              </w:rPr>
            </w:pPr>
            <w:r w:rsidRPr="007D0F73">
              <w:rPr>
                <w:rFonts w:eastAsia="標楷體"/>
                <w:color w:val="000000"/>
                <w:sz w:val="22"/>
                <w:szCs w:val="22"/>
              </w:rPr>
              <w:t>2</w:t>
            </w:r>
            <w:r w:rsidRPr="007D0F73">
              <w:rPr>
                <w:rFonts w:eastAsia="標楷體"/>
                <w:color w:val="000000"/>
                <w:sz w:val="22"/>
                <w:szCs w:val="22"/>
              </w:rPr>
              <w:t>件</w:t>
            </w:r>
            <w:r w:rsidRPr="007D0F73">
              <w:rPr>
                <w:rFonts w:eastAsia="標楷體"/>
                <w:color w:val="000000"/>
                <w:sz w:val="22"/>
                <w:szCs w:val="22"/>
              </w:rPr>
              <w:t>x 2=4</w:t>
            </w:r>
            <w:r w:rsidRPr="007D0F73">
              <w:rPr>
                <w:rFonts w:eastAsia="標楷體"/>
                <w:color w:val="000000"/>
                <w:sz w:val="22"/>
                <w:szCs w:val="22"/>
              </w:rPr>
              <w:t>分</w:t>
            </w:r>
          </w:p>
        </w:tc>
      </w:tr>
      <w:tr w:rsidR="00863346" w:rsidRPr="007D0F73" w:rsidTr="00E64512">
        <w:tblPrEx>
          <w:tblCellMar>
            <w:top w:w="0" w:type="dxa"/>
            <w:bottom w:w="0" w:type="dxa"/>
          </w:tblCellMar>
        </w:tblPrEx>
        <w:trPr>
          <w:cantSplit/>
        </w:trPr>
        <w:tc>
          <w:tcPr>
            <w:tcW w:w="2209" w:type="pct"/>
            <w:vMerge/>
          </w:tcPr>
          <w:p w:rsidR="00863346" w:rsidRPr="007D0F73" w:rsidRDefault="00863346" w:rsidP="00E64512">
            <w:pPr>
              <w:spacing w:line="0" w:lineRule="atLeast"/>
              <w:rPr>
                <w:rFonts w:eastAsia="標楷體"/>
                <w:color w:val="000000"/>
                <w:sz w:val="22"/>
                <w:szCs w:val="22"/>
              </w:rPr>
            </w:pPr>
          </w:p>
        </w:tc>
        <w:tc>
          <w:tcPr>
            <w:tcW w:w="1396" w:type="pct"/>
          </w:tcPr>
          <w:p w:rsidR="00863346" w:rsidRPr="007D0F73" w:rsidRDefault="00863346" w:rsidP="00E64512">
            <w:pPr>
              <w:spacing w:line="0" w:lineRule="atLeast"/>
              <w:rPr>
                <w:rFonts w:eastAsia="標楷體"/>
                <w:color w:val="000000"/>
                <w:sz w:val="22"/>
                <w:szCs w:val="22"/>
              </w:rPr>
            </w:pPr>
            <w:r w:rsidRPr="007D0F73">
              <w:rPr>
                <w:rFonts w:eastAsia="標楷體"/>
                <w:color w:val="000000"/>
                <w:sz w:val="22"/>
                <w:szCs w:val="22"/>
              </w:rPr>
              <w:t>3</w:t>
            </w:r>
            <w:r w:rsidRPr="007D0F73">
              <w:rPr>
                <w:rFonts w:eastAsia="標楷體"/>
                <w:color w:val="000000"/>
                <w:sz w:val="22"/>
                <w:szCs w:val="22"/>
              </w:rPr>
              <w:t>次（件）</w:t>
            </w:r>
            <w:r w:rsidRPr="007D0F73">
              <w:rPr>
                <w:rFonts w:eastAsia="標楷體"/>
                <w:color w:val="000000"/>
                <w:sz w:val="22"/>
                <w:szCs w:val="22"/>
              </w:rPr>
              <w:t>=15</w:t>
            </w:r>
            <w:r w:rsidRPr="007D0F73">
              <w:rPr>
                <w:rFonts w:eastAsia="標楷體"/>
                <w:color w:val="000000"/>
                <w:sz w:val="22"/>
                <w:szCs w:val="22"/>
              </w:rPr>
              <w:t>分</w:t>
            </w:r>
          </w:p>
        </w:tc>
        <w:tc>
          <w:tcPr>
            <w:tcW w:w="1395" w:type="pct"/>
          </w:tcPr>
          <w:p w:rsidR="00863346" w:rsidRPr="007D0F73" w:rsidRDefault="00863346" w:rsidP="00E64512">
            <w:pPr>
              <w:spacing w:line="0" w:lineRule="atLeast"/>
              <w:rPr>
                <w:rFonts w:eastAsia="標楷體"/>
                <w:color w:val="000000"/>
                <w:sz w:val="22"/>
                <w:szCs w:val="22"/>
              </w:rPr>
            </w:pPr>
            <w:r w:rsidRPr="007D0F73">
              <w:rPr>
                <w:rFonts w:eastAsia="標楷體"/>
                <w:color w:val="000000"/>
                <w:sz w:val="22"/>
                <w:szCs w:val="22"/>
              </w:rPr>
              <w:t>1</w:t>
            </w:r>
            <w:r w:rsidRPr="007D0F73">
              <w:rPr>
                <w:rFonts w:eastAsia="標楷體"/>
                <w:color w:val="000000"/>
                <w:sz w:val="22"/>
                <w:szCs w:val="22"/>
              </w:rPr>
              <w:t>件</w:t>
            </w:r>
            <w:r w:rsidRPr="007D0F73">
              <w:rPr>
                <w:rFonts w:eastAsia="標楷體"/>
                <w:color w:val="000000"/>
                <w:sz w:val="22"/>
                <w:szCs w:val="22"/>
              </w:rPr>
              <w:t>x 2=2</w:t>
            </w:r>
            <w:r w:rsidRPr="007D0F73">
              <w:rPr>
                <w:rFonts w:eastAsia="標楷體"/>
                <w:color w:val="000000"/>
                <w:sz w:val="22"/>
                <w:szCs w:val="22"/>
              </w:rPr>
              <w:t>分</w:t>
            </w:r>
          </w:p>
        </w:tc>
      </w:tr>
      <w:tr w:rsidR="00863346" w:rsidRPr="007D0F73" w:rsidTr="00E64512">
        <w:tblPrEx>
          <w:tblCellMar>
            <w:top w:w="0" w:type="dxa"/>
            <w:bottom w:w="0" w:type="dxa"/>
          </w:tblCellMar>
        </w:tblPrEx>
        <w:trPr>
          <w:cantSplit/>
        </w:trPr>
        <w:tc>
          <w:tcPr>
            <w:tcW w:w="2209" w:type="pct"/>
            <w:vMerge/>
          </w:tcPr>
          <w:p w:rsidR="00863346" w:rsidRPr="007D0F73" w:rsidRDefault="00863346" w:rsidP="00E64512">
            <w:pPr>
              <w:spacing w:line="0" w:lineRule="atLeast"/>
              <w:rPr>
                <w:rFonts w:eastAsia="標楷體"/>
                <w:color w:val="000000"/>
                <w:sz w:val="22"/>
                <w:szCs w:val="22"/>
              </w:rPr>
            </w:pPr>
          </w:p>
        </w:tc>
        <w:tc>
          <w:tcPr>
            <w:tcW w:w="1396" w:type="pct"/>
          </w:tcPr>
          <w:p w:rsidR="00863346" w:rsidRPr="007D0F73" w:rsidRDefault="00863346" w:rsidP="00E64512">
            <w:pPr>
              <w:spacing w:line="0" w:lineRule="atLeast"/>
              <w:rPr>
                <w:rFonts w:eastAsia="標楷體"/>
                <w:color w:val="000000"/>
                <w:sz w:val="22"/>
                <w:szCs w:val="22"/>
              </w:rPr>
            </w:pPr>
            <w:r w:rsidRPr="007D0F73">
              <w:rPr>
                <w:rFonts w:eastAsia="標楷體"/>
                <w:color w:val="000000"/>
                <w:sz w:val="22"/>
                <w:szCs w:val="22"/>
              </w:rPr>
              <w:t>2</w:t>
            </w:r>
            <w:r w:rsidRPr="007D0F73">
              <w:rPr>
                <w:rFonts w:eastAsia="標楷體"/>
                <w:color w:val="000000"/>
                <w:sz w:val="22"/>
                <w:szCs w:val="22"/>
              </w:rPr>
              <w:t>次（件）</w:t>
            </w:r>
            <w:r w:rsidRPr="007D0F73">
              <w:rPr>
                <w:rFonts w:eastAsia="標楷體"/>
                <w:color w:val="000000"/>
                <w:sz w:val="22"/>
                <w:szCs w:val="22"/>
              </w:rPr>
              <w:t>=10</w:t>
            </w:r>
            <w:r w:rsidRPr="007D0F73">
              <w:rPr>
                <w:rFonts w:eastAsia="標楷體"/>
                <w:color w:val="000000"/>
                <w:sz w:val="22"/>
                <w:szCs w:val="22"/>
              </w:rPr>
              <w:t>分</w:t>
            </w:r>
          </w:p>
        </w:tc>
        <w:tc>
          <w:tcPr>
            <w:tcW w:w="1395" w:type="pct"/>
          </w:tcPr>
          <w:p w:rsidR="00863346" w:rsidRPr="007D0F73" w:rsidRDefault="00863346" w:rsidP="00E64512">
            <w:pPr>
              <w:spacing w:line="0" w:lineRule="atLeast"/>
              <w:rPr>
                <w:rFonts w:eastAsia="標楷體"/>
                <w:color w:val="000000"/>
                <w:sz w:val="22"/>
                <w:szCs w:val="22"/>
              </w:rPr>
            </w:pPr>
          </w:p>
        </w:tc>
      </w:tr>
      <w:tr w:rsidR="00863346" w:rsidRPr="007D0F73" w:rsidTr="00E64512">
        <w:tblPrEx>
          <w:tblCellMar>
            <w:top w:w="0" w:type="dxa"/>
            <w:bottom w:w="0" w:type="dxa"/>
          </w:tblCellMar>
        </w:tblPrEx>
        <w:trPr>
          <w:cantSplit/>
        </w:trPr>
        <w:tc>
          <w:tcPr>
            <w:tcW w:w="2209" w:type="pct"/>
            <w:vMerge/>
          </w:tcPr>
          <w:p w:rsidR="00863346" w:rsidRPr="007D0F73" w:rsidRDefault="00863346" w:rsidP="00E64512">
            <w:pPr>
              <w:spacing w:line="0" w:lineRule="atLeast"/>
              <w:rPr>
                <w:rFonts w:eastAsia="標楷體"/>
                <w:color w:val="000000"/>
                <w:sz w:val="22"/>
                <w:szCs w:val="22"/>
              </w:rPr>
            </w:pPr>
          </w:p>
        </w:tc>
        <w:tc>
          <w:tcPr>
            <w:tcW w:w="1396" w:type="pct"/>
          </w:tcPr>
          <w:p w:rsidR="00863346" w:rsidRPr="007D0F73" w:rsidRDefault="00863346" w:rsidP="00E64512">
            <w:pPr>
              <w:spacing w:line="0" w:lineRule="atLeast"/>
              <w:rPr>
                <w:rFonts w:eastAsia="標楷體"/>
                <w:color w:val="000000"/>
                <w:sz w:val="22"/>
                <w:szCs w:val="22"/>
              </w:rPr>
            </w:pPr>
            <w:r w:rsidRPr="007D0F73">
              <w:rPr>
                <w:rFonts w:eastAsia="標楷體"/>
                <w:color w:val="000000"/>
                <w:sz w:val="22"/>
                <w:szCs w:val="22"/>
              </w:rPr>
              <w:t>1</w:t>
            </w:r>
            <w:r w:rsidRPr="007D0F73">
              <w:rPr>
                <w:rFonts w:eastAsia="標楷體"/>
                <w:color w:val="000000"/>
                <w:sz w:val="22"/>
                <w:szCs w:val="22"/>
              </w:rPr>
              <w:t>次（件）</w:t>
            </w:r>
            <w:r w:rsidRPr="007D0F73">
              <w:rPr>
                <w:rFonts w:eastAsia="標楷體"/>
                <w:color w:val="000000"/>
                <w:sz w:val="22"/>
                <w:szCs w:val="22"/>
              </w:rPr>
              <w:t>=5</w:t>
            </w:r>
            <w:r w:rsidRPr="007D0F73">
              <w:rPr>
                <w:rFonts w:eastAsia="標楷體"/>
                <w:color w:val="000000"/>
                <w:sz w:val="22"/>
                <w:szCs w:val="22"/>
              </w:rPr>
              <w:t>分</w:t>
            </w:r>
          </w:p>
        </w:tc>
        <w:tc>
          <w:tcPr>
            <w:tcW w:w="1395" w:type="pct"/>
          </w:tcPr>
          <w:p w:rsidR="00863346" w:rsidRPr="007D0F73" w:rsidRDefault="00863346" w:rsidP="00E64512">
            <w:pPr>
              <w:spacing w:line="0" w:lineRule="atLeast"/>
              <w:rPr>
                <w:rFonts w:eastAsia="標楷體"/>
                <w:color w:val="000000"/>
                <w:sz w:val="22"/>
                <w:szCs w:val="22"/>
              </w:rPr>
            </w:pPr>
          </w:p>
        </w:tc>
      </w:tr>
      <w:tr w:rsidR="00863346" w:rsidRPr="007D0F73" w:rsidTr="00E64512">
        <w:tblPrEx>
          <w:tblCellMar>
            <w:top w:w="0" w:type="dxa"/>
            <w:bottom w:w="0" w:type="dxa"/>
          </w:tblCellMar>
        </w:tblPrEx>
        <w:trPr>
          <w:cantSplit/>
          <w:trHeight w:val="286"/>
        </w:trPr>
        <w:tc>
          <w:tcPr>
            <w:tcW w:w="2209" w:type="pct"/>
            <w:vMerge/>
          </w:tcPr>
          <w:p w:rsidR="00863346" w:rsidRPr="007D0F73" w:rsidRDefault="00863346" w:rsidP="00E64512">
            <w:pPr>
              <w:spacing w:line="0" w:lineRule="atLeast"/>
              <w:rPr>
                <w:rFonts w:eastAsia="標楷體"/>
                <w:color w:val="000000"/>
                <w:sz w:val="22"/>
                <w:szCs w:val="22"/>
              </w:rPr>
            </w:pPr>
          </w:p>
        </w:tc>
        <w:tc>
          <w:tcPr>
            <w:tcW w:w="1396" w:type="pct"/>
            <w:vMerge w:val="restart"/>
          </w:tcPr>
          <w:p w:rsidR="00863346" w:rsidRPr="007D0F73" w:rsidRDefault="00863346" w:rsidP="00E64512">
            <w:pPr>
              <w:spacing w:line="0" w:lineRule="atLeast"/>
              <w:ind w:left="220" w:hangingChars="100" w:hanging="220"/>
              <w:rPr>
                <w:rFonts w:eastAsia="標楷體"/>
                <w:color w:val="000000"/>
                <w:sz w:val="22"/>
                <w:szCs w:val="22"/>
              </w:rPr>
            </w:pPr>
            <w:r w:rsidRPr="007D0F73">
              <w:rPr>
                <w:rFonts w:eastAsia="標楷體"/>
                <w:color w:val="000000"/>
                <w:sz w:val="22"/>
                <w:szCs w:val="22"/>
              </w:rPr>
              <w:t>1.</w:t>
            </w:r>
            <w:r w:rsidRPr="007D0F73">
              <w:rPr>
                <w:rFonts w:eastAsia="標楷體"/>
                <w:color w:val="000000"/>
                <w:sz w:val="22"/>
                <w:szCs w:val="22"/>
              </w:rPr>
              <w:t>講師如申請升等時，</w:t>
            </w:r>
            <w:r w:rsidRPr="007D0F73">
              <w:rPr>
                <w:rFonts w:eastAsia="標楷體"/>
                <w:color w:val="000000"/>
                <w:sz w:val="22"/>
                <w:szCs w:val="22"/>
              </w:rPr>
              <w:t>Aa</w:t>
            </w:r>
            <w:r w:rsidRPr="007D0F73">
              <w:rPr>
                <w:rFonts w:eastAsia="標楷體"/>
                <w:color w:val="000000"/>
                <w:sz w:val="22"/>
                <w:szCs w:val="22"/>
              </w:rPr>
              <w:t>項以獲乙等研究獎或</w:t>
            </w:r>
            <w:r w:rsidR="00524996" w:rsidRPr="007D0F73">
              <w:rPr>
                <w:rFonts w:eastAsia="標楷體"/>
                <w:color w:val="000000"/>
                <w:sz w:val="22"/>
                <w:szCs w:val="22"/>
              </w:rPr>
              <w:t>科技部</w:t>
            </w:r>
            <w:r w:rsidRPr="007D0F73">
              <w:rPr>
                <w:rFonts w:eastAsia="標楷體"/>
                <w:color w:val="000000"/>
                <w:sz w:val="22"/>
                <w:szCs w:val="22"/>
              </w:rPr>
              <w:t>乙類研究計畫之方式計分。</w:t>
            </w:r>
          </w:p>
          <w:p w:rsidR="00863346" w:rsidRPr="007D0F73" w:rsidRDefault="00863346" w:rsidP="00E64512">
            <w:pPr>
              <w:spacing w:line="0" w:lineRule="atLeast"/>
              <w:ind w:left="220" w:hangingChars="100" w:hanging="220"/>
              <w:rPr>
                <w:rFonts w:eastAsia="標楷體"/>
                <w:color w:val="000000"/>
                <w:sz w:val="22"/>
                <w:szCs w:val="22"/>
              </w:rPr>
            </w:pPr>
            <w:r w:rsidRPr="007D0F73">
              <w:rPr>
                <w:rFonts w:eastAsia="標楷體"/>
                <w:color w:val="000000"/>
                <w:sz w:val="22"/>
                <w:szCs w:val="22"/>
              </w:rPr>
              <w:t>2.</w:t>
            </w:r>
            <w:r w:rsidRPr="007D0F73">
              <w:rPr>
                <w:rFonts w:eastAsia="標楷體"/>
                <w:color w:val="000000"/>
                <w:sz w:val="22"/>
                <w:szCs w:val="22"/>
              </w:rPr>
              <w:t>本項之共同計畫主持人得以每次（件）</w:t>
            </w:r>
            <w:r w:rsidRPr="007D0F73">
              <w:rPr>
                <w:rFonts w:eastAsia="標楷體"/>
                <w:color w:val="000000"/>
                <w:sz w:val="22"/>
                <w:szCs w:val="22"/>
              </w:rPr>
              <w:t>1.5</w:t>
            </w:r>
            <w:r w:rsidRPr="007D0F73">
              <w:rPr>
                <w:rFonts w:eastAsia="標楷體"/>
                <w:color w:val="000000"/>
                <w:sz w:val="22"/>
                <w:szCs w:val="22"/>
              </w:rPr>
              <w:t>分方式計分。</w:t>
            </w:r>
          </w:p>
        </w:tc>
        <w:tc>
          <w:tcPr>
            <w:tcW w:w="1395" w:type="pct"/>
            <w:vMerge w:val="restart"/>
          </w:tcPr>
          <w:p w:rsidR="00863346" w:rsidRPr="007D0F73" w:rsidRDefault="00863346" w:rsidP="00E64512">
            <w:pPr>
              <w:spacing w:line="0" w:lineRule="atLeast"/>
              <w:ind w:left="220" w:hangingChars="100" w:hanging="220"/>
              <w:rPr>
                <w:rFonts w:eastAsia="標楷體"/>
                <w:color w:val="000000"/>
                <w:sz w:val="22"/>
                <w:szCs w:val="22"/>
              </w:rPr>
            </w:pPr>
            <w:r w:rsidRPr="007D0F73">
              <w:rPr>
                <w:rFonts w:eastAsia="標楷體"/>
                <w:color w:val="000000"/>
                <w:sz w:val="22"/>
                <w:szCs w:val="22"/>
              </w:rPr>
              <w:t>1.</w:t>
            </w:r>
            <w:r w:rsidRPr="007D0F73">
              <w:rPr>
                <w:rFonts w:eastAsia="標楷體"/>
                <w:color w:val="000000"/>
                <w:sz w:val="22"/>
                <w:szCs w:val="22"/>
              </w:rPr>
              <w:t>每增</w:t>
            </w:r>
            <w:r w:rsidRPr="007D0F73">
              <w:rPr>
                <w:rFonts w:eastAsia="標楷體"/>
                <w:color w:val="000000"/>
                <w:sz w:val="22"/>
                <w:szCs w:val="22"/>
              </w:rPr>
              <w:t>1</w:t>
            </w:r>
            <w:r w:rsidRPr="007D0F73">
              <w:rPr>
                <w:rFonts w:eastAsia="標楷體"/>
                <w:color w:val="000000"/>
                <w:sz w:val="22"/>
                <w:szCs w:val="22"/>
              </w:rPr>
              <w:t>件研究計畫，增加</w:t>
            </w:r>
            <w:r w:rsidRPr="007D0F73">
              <w:rPr>
                <w:rFonts w:eastAsia="標楷體"/>
                <w:color w:val="000000"/>
                <w:sz w:val="22"/>
                <w:szCs w:val="22"/>
              </w:rPr>
              <w:t>2</w:t>
            </w:r>
            <w:r w:rsidRPr="007D0F73">
              <w:rPr>
                <w:rFonts w:eastAsia="標楷體"/>
                <w:color w:val="000000"/>
                <w:sz w:val="22"/>
                <w:szCs w:val="22"/>
              </w:rPr>
              <w:t>分，至多為</w:t>
            </w:r>
            <w:r w:rsidRPr="007D0F73">
              <w:rPr>
                <w:rFonts w:eastAsia="標楷體"/>
                <w:color w:val="000000"/>
                <w:sz w:val="22"/>
                <w:szCs w:val="22"/>
              </w:rPr>
              <w:t>25</w:t>
            </w:r>
            <w:r w:rsidRPr="007D0F73">
              <w:rPr>
                <w:rFonts w:eastAsia="標楷體"/>
                <w:color w:val="000000"/>
                <w:sz w:val="22"/>
                <w:szCs w:val="22"/>
              </w:rPr>
              <w:t>分。</w:t>
            </w:r>
          </w:p>
          <w:p w:rsidR="00863346" w:rsidRPr="007D0F73" w:rsidRDefault="00863346" w:rsidP="00E64512">
            <w:pPr>
              <w:spacing w:line="0" w:lineRule="atLeast"/>
              <w:ind w:left="220" w:hangingChars="100" w:hanging="220"/>
              <w:rPr>
                <w:rFonts w:eastAsia="標楷體"/>
                <w:color w:val="000000"/>
                <w:sz w:val="22"/>
                <w:szCs w:val="22"/>
              </w:rPr>
            </w:pPr>
            <w:r w:rsidRPr="007D0F73">
              <w:rPr>
                <w:rFonts w:eastAsia="標楷體"/>
                <w:color w:val="000000"/>
                <w:sz w:val="22"/>
                <w:szCs w:val="22"/>
              </w:rPr>
              <w:t>2.</w:t>
            </w:r>
            <w:r w:rsidRPr="007D0F73">
              <w:rPr>
                <w:rFonts w:eastAsia="標楷體"/>
                <w:color w:val="000000"/>
                <w:sz w:val="22"/>
                <w:szCs w:val="22"/>
              </w:rPr>
              <w:t>本項之共同計畫主持人得以每次（件）</w:t>
            </w:r>
            <w:r w:rsidRPr="007D0F73">
              <w:rPr>
                <w:rFonts w:eastAsia="標楷體"/>
                <w:color w:val="000000"/>
                <w:sz w:val="22"/>
                <w:szCs w:val="22"/>
              </w:rPr>
              <w:t>0.5</w:t>
            </w:r>
            <w:r w:rsidRPr="007D0F73">
              <w:rPr>
                <w:rFonts w:eastAsia="標楷體"/>
                <w:color w:val="000000"/>
                <w:sz w:val="22"/>
                <w:szCs w:val="22"/>
              </w:rPr>
              <w:t>分方式計分。</w:t>
            </w:r>
          </w:p>
        </w:tc>
      </w:tr>
      <w:tr w:rsidR="00863346" w:rsidRPr="007D0F73" w:rsidTr="00E64512">
        <w:tblPrEx>
          <w:tblCellMar>
            <w:top w:w="0" w:type="dxa"/>
            <w:bottom w:w="0" w:type="dxa"/>
          </w:tblCellMar>
        </w:tblPrEx>
        <w:trPr>
          <w:cantSplit/>
          <w:trHeight w:val="276"/>
        </w:trPr>
        <w:tc>
          <w:tcPr>
            <w:tcW w:w="2209" w:type="pct"/>
            <w:vMerge w:val="restart"/>
          </w:tcPr>
          <w:p w:rsidR="00863346" w:rsidRPr="007D0F73" w:rsidRDefault="00863346" w:rsidP="00E64512">
            <w:pPr>
              <w:spacing w:line="0" w:lineRule="atLeast"/>
              <w:ind w:left="440" w:hangingChars="200" w:hanging="440"/>
              <w:rPr>
                <w:rFonts w:eastAsia="標楷體"/>
                <w:color w:val="000000"/>
                <w:sz w:val="22"/>
                <w:szCs w:val="22"/>
              </w:rPr>
            </w:pPr>
            <w:r w:rsidRPr="007D0F73">
              <w:rPr>
                <w:rFonts w:eastAsia="標楷體"/>
                <w:color w:val="000000"/>
                <w:sz w:val="22"/>
                <w:szCs w:val="22"/>
              </w:rPr>
              <w:t>（</w:t>
            </w:r>
            <w:r w:rsidRPr="007D0F73">
              <w:rPr>
                <w:rFonts w:eastAsia="標楷體"/>
                <w:color w:val="000000"/>
                <w:sz w:val="22"/>
                <w:szCs w:val="22"/>
              </w:rPr>
              <w:t>1.</w:t>
            </w:r>
            <w:r w:rsidRPr="007D0F73">
              <w:rPr>
                <w:rFonts w:eastAsia="標楷體"/>
                <w:color w:val="000000"/>
                <w:sz w:val="22"/>
                <w:szCs w:val="22"/>
              </w:rPr>
              <w:t>同一著作之作者多於一人時，其得分之計算方法，依申請者所完成之比例計分）</w:t>
            </w:r>
          </w:p>
          <w:p w:rsidR="00863346" w:rsidRPr="007D0F73" w:rsidRDefault="00863346" w:rsidP="00E64512">
            <w:pPr>
              <w:spacing w:line="0" w:lineRule="atLeast"/>
              <w:rPr>
                <w:rFonts w:eastAsia="標楷體"/>
                <w:color w:val="000000"/>
                <w:sz w:val="22"/>
                <w:szCs w:val="22"/>
              </w:rPr>
            </w:pPr>
            <w:r w:rsidRPr="007D0F73">
              <w:rPr>
                <w:rFonts w:eastAsia="標楷體"/>
                <w:color w:val="000000"/>
                <w:sz w:val="22"/>
                <w:szCs w:val="22"/>
              </w:rPr>
              <w:t>（</w:t>
            </w:r>
            <w:r w:rsidRPr="007D0F73">
              <w:rPr>
                <w:rFonts w:eastAsia="標楷體"/>
                <w:color w:val="000000"/>
                <w:sz w:val="22"/>
                <w:szCs w:val="22"/>
              </w:rPr>
              <w:t>2.</w:t>
            </w:r>
            <w:r w:rsidRPr="007D0F73">
              <w:rPr>
                <w:rFonts w:eastAsia="標楷體"/>
                <w:color w:val="000000"/>
                <w:sz w:val="22"/>
                <w:szCs w:val="22"/>
              </w:rPr>
              <w:t>同一著作於多處發表者，擇一計分）</w:t>
            </w:r>
          </w:p>
          <w:p w:rsidR="00863346" w:rsidRPr="007D0F73" w:rsidRDefault="00863346" w:rsidP="00E64512">
            <w:pPr>
              <w:spacing w:line="0" w:lineRule="atLeast"/>
              <w:ind w:left="409" w:hangingChars="186" w:hanging="409"/>
              <w:rPr>
                <w:rFonts w:eastAsia="標楷體"/>
                <w:sz w:val="22"/>
                <w:szCs w:val="22"/>
              </w:rPr>
            </w:pPr>
            <w:r w:rsidRPr="007D0F73">
              <w:rPr>
                <w:rFonts w:eastAsia="標楷體"/>
                <w:color w:val="000000"/>
                <w:sz w:val="22"/>
                <w:szCs w:val="22"/>
              </w:rPr>
              <w:t>（</w:t>
            </w:r>
            <w:r w:rsidRPr="007D0F73">
              <w:rPr>
                <w:rFonts w:eastAsia="標楷體"/>
                <w:sz w:val="22"/>
                <w:szCs w:val="22"/>
              </w:rPr>
              <w:t>3.</w:t>
            </w:r>
            <w:r w:rsidRPr="007D0F73">
              <w:rPr>
                <w:rFonts w:eastAsia="標楷體"/>
                <w:sz w:val="22"/>
                <w:szCs w:val="22"/>
              </w:rPr>
              <w:t>以整理、增刪、組合或編排他人著作而成之編著不得送審。</w:t>
            </w:r>
            <w:r w:rsidRPr="007D0F73">
              <w:rPr>
                <w:rFonts w:eastAsia="標楷體"/>
                <w:color w:val="000000"/>
                <w:sz w:val="22"/>
                <w:szCs w:val="22"/>
              </w:rPr>
              <w:t>）</w:t>
            </w:r>
          </w:p>
          <w:p w:rsidR="00863346" w:rsidRPr="007D0F73" w:rsidRDefault="00863346" w:rsidP="00E64512">
            <w:pPr>
              <w:spacing w:line="0" w:lineRule="atLeast"/>
              <w:ind w:left="409" w:hangingChars="186" w:hanging="409"/>
              <w:rPr>
                <w:rFonts w:eastAsia="標楷體"/>
                <w:sz w:val="22"/>
                <w:szCs w:val="22"/>
              </w:rPr>
            </w:pPr>
            <w:r w:rsidRPr="007D0F73">
              <w:rPr>
                <w:rFonts w:eastAsia="標楷體"/>
                <w:color w:val="000000"/>
                <w:sz w:val="22"/>
                <w:szCs w:val="22"/>
              </w:rPr>
              <w:t>（</w:t>
            </w:r>
            <w:r w:rsidRPr="007D0F73">
              <w:rPr>
                <w:rFonts w:eastAsia="標楷體"/>
                <w:sz w:val="22"/>
                <w:szCs w:val="22"/>
              </w:rPr>
              <w:t>4.</w:t>
            </w:r>
            <w:r w:rsidRPr="007D0F73">
              <w:rPr>
                <w:rFonts w:eastAsia="標楷體"/>
                <w:sz w:val="22"/>
                <w:szCs w:val="22"/>
              </w:rPr>
              <w:t>送審資格之著作，不包括碩士、博士學位論文或其論文之一部分。惟若未曾以該論文送審任何等級教師資格，其論文得經改寫出版後作為送審著作。</w:t>
            </w:r>
            <w:r w:rsidRPr="007D0F73">
              <w:rPr>
                <w:rFonts w:eastAsia="標楷體"/>
                <w:color w:val="000000"/>
                <w:sz w:val="22"/>
                <w:szCs w:val="22"/>
              </w:rPr>
              <w:t>）</w:t>
            </w:r>
          </w:p>
          <w:p w:rsidR="00863346" w:rsidRPr="007D0F73" w:rsidRDefault="00863346" w:rsidP="000E0B22">
            <w:pPr>
              <w:spacing w:line="0" w:lineRule="atLeast"/>
              <w:ind w:left="409" w:hangingChars="186" w:hanging="409"/>
              <w:rPr>
                <w:rFonts w:eastAsia="標楷體"/>
                <w:color w:val="000000"/>
                <w:sz w:val="22"/>
                <w:szCs w:val="22"/>
              </w:rPr>
            </w:pPr>
            <w:r w:rsidRPr="007D0F73">
              <w:rPr>
                <w:rFonts w:eastAsia="標楷體"/>
                <w:color w:val="000000"/>
                <w:sz w:val="22"/>
                <w:szCs w:val="22"/>
              </w:rPr>
              <w:t>（</w:t>
            </w:r>
            <w:r w:rsidRPr="007D0F73">
              <w:rPr>
                <w:rFonts w:eastAsia="標楷體"/>
                <w:sz w:val="22"/>
                <w:szCs w:val="22"/>
              </w:rPr>
              <w:t>5.</w:t>
            </w:r>
            <w:r w:rsidR="00997B67" w:rsidRPr="0075188D">
              <w:rPr>
                <w:rFonts w:eastAsia="標楷體" w:cs="新細明體" w:hint="eastAsia"/>
                <w:color w:val="000000"/>
                <w:kern w:val="0"/>
                <w:sz w:val="22"/>
                <w:szCs w:val="22"/>
              </w:rPr>
              <w:t>取得前一等級教師資格後所出版或發表之</w:t>
            </w:r>
            <w:r w:rsidRPr="007D0F73">
              <w:rPr>
                <w:rFonts w:eastAsia="標楷體"/>
                <w:sz w:val="22"/>
                <w:szCs w:val="22"/>
              </w:rPr>
              <w:t>之研究成績包括代表著作。</w:t>
            </w:r>
            <w:r w:rsidRPr="007D0F73">
              <w:rPr>
                <w:rFonts w:eastAsia="標楷體"/>
                <w:color w:val="000000"/>
                <w:sz w:val="22"/>
                <w:szCs w:val="22"/>
              </w:rPr>
              <w:t>）</w:t>
            </w:r>
          </w:p>
        </w:tc>
        <w:tc>
          <w:tcPr>
            <w:tcW w:w="1396" w:type="pct"/>
            <w:vMerge/>
          </w:tcPr>
          <w:p w:rsidR="00863346" w:rsidRPr="007D0F73" w:rsidRDefault="00863346" w:rsidP="00E64512">
            <w:pPr>
              <w:spacing w:line="0" w:lineRule="atLeast"/>
              <w:ind w:left="220" w:hangingChars="100" w:hanging="220"/>
              <w:rPr>
                <w:rFonts w:eastAsia="標楷體"/>
                <w:color w:val="000000"/>
                <w:sz w:val="22"/>
                <w:szCs w:val="22"/>
              </w:rPr>
            </w:pPr>
          </w:p>
        </w:tc>
        <w:tc>
          <w:tcPr>
            <w:tcW w:w="1395" w:type="pct"/>
            <w:vMerge/>
          </w:tcPr>
          <w:p w:rsidR="00863346" w:rsidRPr="007D0F73" w:rsidRDefault="00863346" w:rsidP="00E64512">
            <w:pPr>
              <w:spacing w:line="0" w:lineRule="atLeast"/>
              <w:rPr>
                <w:rFonts w:eastAsia="標楷體"/>
                <w:color w:val="000000"/>
                <w:sz w:val="22"/>
                <w:szCs w:val="22"/>
              </w:rPr>
            </w:pPr>
          </w:p>
        </w:tc>
      </w:tr>
      <w:tr w:rsidR="00863346" w:rsidRPr="007D0F73" w:rsidTr="00E64512">
        <w:tblPrEx>
          <w:tblCellMar>
            <w:top w:w="0" w:type="dxa"/>
            <w:bottom w:w="0" w:type="dxa"/>
          </w:tblCellMar>
        </w:tblPrEx>
        <w:trPr>
          <w:cantSplit/>
          <w:trHeight w:val="286"/>
        </w:trPr>
        <w:tc>
          <w:tcPr>
            <w:tcW w:w="2209" w:type="pct"/>
            <w:vMerge/>
          </w:tcPr>
          <w:p w:rsidR="00863346" w:rsidRPr="007D0F73" w:rsidRDefault="00863346" w:rsidP="00E64512">
            <w:pPr>
              <w:spacing w:line="0" w:lineRule="atLeast"/>
              <w:rPr>
                <w:rFonts w:eastAsia="標楷體"/>
                <w:color w:val="000000"/>
                <w:sz w:val="22"/>
                <w:szCs w:val="22"/>
              </w:rPr>
            </w:pPr>
          </w:p>
        </w:tc>
        <w:tc>
          <w:tcPr>
            <w:tcW w:w="1396" w:type="pct"/>
            <w:vMerge w:val="restart"/>
          </w:tcPr>
          <w:p w:rsidR="00863346" w:rsidRPr="007D0F73" w:rsidRDefault="00863346" w:rsidP="00E64512">
            <w:pPr>
              <w:spacing w:line="0" w:lineRule="atLeast"/>
              <w:rPr>
                <w:rFonts w:eastAsia="標楷體"/>
                <w:color w:val="000000"/>
                <w:sz w:val="22"/>
                <w:szCs w:val="22"/>
              </w:rPr>
            </w:pPr>
            <w:r w:rsidRPr="007D0F73">
              <w:rPr>
                <w:rFonts w:eastAsia="標楷體"/>
                <w:color w:val="000000"/>
                <w:sz w:val="22"/>
                <w:szCs w:val="22"/>
              </w:rPr>
              <w:t xml:space="preserve"> Ac:</w:t>
            </w:r>
            <w:r w:rsidRPr="007D0F73">
              <w:rPr>
                <w:rFonts w:eastAsia="標楷體"/>
                <w:color w:val="000000"/>
                <w:sz w:val="22"/>
                <w:szCs w:val="22"/>
              </w:rPr>
              <w:t>傑出獎</w:t>
            </w:r>
            <w:r w:rsidRPr="007D0F73">
              <w:rPr>
                <w:rFonts w:eastAsia="標楷體"/>
                <w:color w:val="000000"/>
                <w:sz w:val="22"/>
                <w:szCs w:val="22"/>
              </w:rPr>
              <w:t>1</w:t>
            </w:r>
            <w:r w:rsidRPr="007D0F73">
              <w:rPr>
                <w:rFonts w:eastAsia="標楷體"/>
                <w:color w:val="000000"/>
                <w:sz w:val="22"/>
                <w:szCs w:val="22"/>
              </w:rPr>
              <w:t>次</w:t>
            </w:r>
            <w:r w:rsidRPr="007D0F73">
              <w:rPr>
                <w:rFonts w:eastAsia="標楷體"/>
                <w:color w:val="000000"/>
                <w:sz w:val="22"/>
                <w:szCs w:val="22"/>
              </w:rPr>
              <w:t>20</w:t>
            </w:r>
            <w:r w:rsidRPr="007D0F73">
              <w:rPr>
                <w:rFonts w:eastAsia="標楷體"/>
                <w:color w:val="000000"/>
                <w:sz w:val="22"/>
                <w:szCs w:val="22"/>
              </w:rPr>
              <w:t>分</w:t>
            </w:r>
          </w:p>
          <w:p w:rsidR="00863346" w:rsidRPr="007D0F73" w:rsidRDefault="00863346" w:rsidP="00E64512">
            <w:pPr>
              <w:spacing w:line="0" w:lineRule="atLeast"/>
              <w:rPr>
                <w:rFonts w:eastAsia="標楷體"/>
                <w:color w:val="000000"/>
                <w:sz w:val="22"/>
                <w:szCs w:val="22"/>
              </w:rPr>
            </w:pPr>
          </w:p>
        </w:tc>
        <w:tc>
          <w:tcPr>
            <w:tcW w:w="1395" w:type="pct"/>
            <w:vMerge w:val="restart"/>
          </w:tcPr>
          <w:p w:rsidR="00863346" w:rsidRPr="007D0F73" w:rsidRDefault="00863346" w:rsidP="00E64512">
            <w:pPr>
              <w:spacing w:line="0" w:lineRule="atLeast"/>
              <w:ind w:left="220" w:hangingChars="100" w:hanging="220"/>
              <w:rPr>
                <w:rFonts w:eastAsia="標楷體"/>
                <w:color w:val="000000"/>
                <w:sz w:val="22"/>
                <w:szCs w:val="22"/>
              </w:rPr>
            </w:pPr>
            <w:r w:rsidRPr="007D0F73">
              <w:rPr>
                <w:rFonts w:eastAsia="標楷體"/>
                <w:color w:val="000000"/>
                <w:sz w:val="22"/>
                <w:szCs w:val="22"/>
              </w:rPr>
              <w:t>Ad:</w:t>
            </w:r>
            <w:r w:rsidRPr="007D0F73">
              <w:rPr>
                <w:rFonts w:eastAsia="標楷體"/>
                <w:color w:val="000000"/>
                <w:sz w:val="22"/>
                <w:szCs w:val="22"/>
              </w:rPr>
              <w:t>其他學術成就或特殊貢獻</w:t>
            </w:r>
            <w:r w:rsidR="006F4B01" w:rsidRPr="0075188D">
              <w:rPr>
                <w:rFonts w:eastAsia="標楷體" w:hint="eastAsia"/>
                <w:color w:val="000000"/>
                <w:sz w:val="22"/>
                <w:szCs w:val="22"/>
              </w:rPr>
              <w:t>、</w:t>
            </w:r>
            <w:r w:rsidR="006F4B01" w:rsidRPr="0075188D">
              <w:rPr>
                <w:rFonts w:eastAsia="標楷體" w:cs="細明體" w:hint="eastAsia"/>
                <w:color w:val="000000"/>
                <w:sz w:val="22"/>
                <w:szCs w:val="22"/>
              </w:rPr>
              <w:t>奬項</w:t>
            </w:r>
            <w:r w:rsidRPr="007D0F73">
              <w:rPr>
                <w:rFonts w:eastAsia="標楷體"/>
                <w:color w:val="000000"/>
                <w:sz w:val="22"/>
                <w:szCs w:val="22"/>
              </w:rPr>
              <w:t>及</w:t>
            </w:r>
            <w:r w:rsidRPr="007D0F73">
              <w:rPr>
                <w:rFonts w:eastAsia="標楷體"/>
                <w:color w:val="000000"/>
                <w:sz w:val="22"/>
                <w:szCs w:val="22"/>
              </w:rPr>
              <w:t>Aa</w:t>
            </w:r>
            <w:r w:rsidRPr="007D0F73">
              <w:rPr>
                <w:rFonts w:eastAsia="標楷體"/>
                <w:color w:val="000000"/>
                <w:sz w:val="22"/>
                <w:szCs w:val="22"/>
              </w:rPr>
              <w:t>、</w:t>
            </w:r>
            <w:r w:rsidRPr="007D0F73">
              <w:rPr>
                <w:rFonts w:eastAsia="標楷體"/>
                <w:color w:val="000000"/>
                <w:sz w:val="22"/>
                <w:szCs w:val="22"/>
              </w:rPr>
              <w:t>Ab</w:t>
            </w:r>
            <w:r w:rsidRPr="007D0F73">
              <w:rPr>
                <w:rFonts w:eastAsia="標楷體"/>
                <w:color w:val="000000"/>
                <w:sz w:val="22"/>
                <w:szCs w:val="22"/>
              </w:rPr>
              <w:t>以外之大型計畫（如</w:t>
            </w:r>
            <w:r w:rsidR="00524996" w:rsidRPr="007D0F73">
              <w:rPr>
                <w:rFonts w:eastAsia="標楷體"/>
                <w:b/>
                <w:color w:val="000000"/>
                <w:sz w:val="22"/>
                <w:szCs w:val="22"/>
              </w:rPr>
              <w:t>科技部</w:t>
            </w:r>
            <w:r w:rsidRPr="007D0F73">
              <w:rPr>
                <w:rFonts w:eastAsia="標楷體"/>
                <w:b/>
                <w:color w:val="000000"/>
                <w:sz w:val="22"/>
                <w:szCs w:val="22"/>
              </w:rPr>
              <w:t>、教育部及其他國外著名學術基金審查通過之學術交流獎助，每件</w:t>
            </w:r>
            <w:r w:rsidRPr="007D0F73">
              <w:rPr>
                <w:rFonts w:eastAsia="標楷體"/>
                <w:b/>
                <w:color w:val="000000"/>
                <w:sz w:val="22"/>
                <w:szCs w:val="22"/>
              </w:rPr>
              <w:t>3</w:t>
            </w:r>
            <w:r w:rsidRPr="007D0F73">
              <w:rPr>
                <w:rFonts w:eastAsia="標楷體"/>
                <w:b/>
                <w:color w:val="000000"/>
                <w:sz w:val="22"/>
                <w:szCs w:val="22"/>
              </w:rPr>
              <w:t>分</w:t>
            </w:r>
            <w:r w:rsidRPr="007D0F73">
              <w:rPr>
                <w:rFonts w:eastAsia="標楷體"/>
                <w:color w:val="000000"/>
                <w:sz w:val="22"/>
                <w:szCs w:val="22"/>
              </w:rPr>
              <w:t>獲得本校、教育部、或其他教育機構所頒發之傑出獎及其他特殊大型計畫）每一件</w:t>
            </w:r>
            <w:r w:rsidRPr="007D0F73">
              <w:rPr>
                <w:rFonts w:eastAsia="標楷體"/>
                <w:color w:val="000000"/>
                <w:sz w:val="22"/>
                <w:szCs w:val="22"/>
              </w:rPr>
              <w:t>2</w:t>
            </w:r>
            <w:r w:rsidRPr="007D0F73">
              <w:rPr>
                <w:rFonts w:eastAsia="標楷體"/>
                <w:color w:val="000000"/>
                <w:sz w:val="22"/>
                <w:szCs w:val="22"/>
              </w:rPr>
              <w:t>分（最多</w:t>
            </w:r>
            <w:r w:rsidRPr="007D0F73">
              <w:rPr>
                <w:rFonts w:eastAsia="標楷體"/>
                <w:color w:val="000000"/>
                <w:sz w:val="22"/>
                <w:szCs w:val="22"/>
              </w:rPr>
              <w:t>10</w:t>
            </w:r>
            <w:r w:rsidRPr="007D0F73">
              <w:rPr>
                <w:rFonts w:eastAsia="標楷體"/>
                <w:color w:val="000000"/>
                <w:sz w:val="22"/>
                <w:szCs w:val="22"/>
              </w:rPr>
              <w:t>分）</w:t>
            </w:r>
          </w:p>
        </w:tc>
      </w:tr>
      <w:tr w:rsidR="00863346" w:rsidRPr="007D0F73" w:rsidTr="00E64512">
        <w:tblPrEx>
          <w:tblCellMar>
            <w:top w:w="0" w:type="dxa"/>
            <w:bottom w:w="0" w:type="dxa"/>
          </w:tblCellMar>
        </w:tblPrEx>
        <w:trPr>
          <w:cantSplit/>
          <w:trHeight w:val="286"/>
        </w:trPr>
        <w:tc>
          <w:tcPr>
            <w:tcW w:w="2209" w:type="pct"/>
            <w:vMerge/>
          </w:tcPr>
          <w:p w:rsidR="00863346" w:rsidRPr="007D0F73" w:rsidRDefault="00863346" w:rsidP="00E64512">
            <w:pPr>
              <w:spacing w:line="0" w:lineRule="atLeast"/>
              <w:rPr>
                <w:rFonts w:eastAsia="標楷體"/>
                <w:color w:val="000000"/>
                <w:sz w:val="22"/>
                <w:szCs w:val="22"/>
              </w:rPr>
            </w:pPr>
          </w:p>
        </w:tc>
        <w:tc>
          <w:tcPr>
            <w:tcW w:w="1396" w:type="pct"/>
            <w:vMerge/>
          </w:tcPr>
          <w:p w:rsidR="00863346" w:rsidRPr="007D0F73" w:rsidRDefault="00863346" w:rsidP="00E64512">
            <w:pPr>
              <w:spacing w:line="0" w:lineRule="atLeast"/>
              <w:rPr>
                <w:rFonts w:eastAsia="標楷體"/>
                <w:color w:val="000000"/>
                <w:sz w:val="22"/>
                <w:szCs w:val="22"/>
              </w:rPr>
            </w:pPr>
          </w:p>
        </w:tc>
        <w:tc>
          <w:tcPr>
            <w:tcW w:w="1395" w:type="pct"/>
            <w:vMerge/>
          </w:tcPr>
          <w:p w:rsidR="00863346" w:rsidRPr="007D0F73" w:rsidRDefault="00863346" w:rsidP="00E64512">
            <w:pPr>
              <w:spacing w:line="0" w:lineRule="atLeast"/>
              <w:rPr>
                <w:rFonts w:eastAsia="標楷體"/>
                <w:color w:val="000000"/>
                <w:sz w:val="22"/>
                <w:szCs w:val="22"/>
              </w:rPr>
            </w:pPr>
          </w:p>
        </w:tc>
      </w:tr>
      <w:tr w:rsidR="00863346" w:rsidRPr="007D0F73" w:rsidTr="00E64512">
        <w:tblPrEx>
          <w:tblCellMar>
            <w:top w:w="0" w:type="dxa"/>
            <w:bottom w:w="0" w:type="dxa"/>
          </w:tblCellMar>
        </w:tblPrEx>
        <w:trPr>
          <w:cantSplit/>
          <w:trHeight w:val="286"/>
        </w:trPr>
        <w:tc>
          <w:tcPr>
            <w:tcW w:w="2209" w:type="pct"/>
            <w:vMerge/>
          </w:tcPr>
          <w:p w:rsidR="00863346" w:rsidRPr="007D0F73" w:rsidRDefault="00863346" w:rsidP="00E64512">
            <w:pPr>
              <w:spacing w:line="0" w:lineRule="atLeast"/>
              <w:rPr>
                <w:rFonts w:eastAsia="標楷體"/>
                <w:color w:val="000000"/>
                <w:sz w:val="22"/>
                <w:szCs w:val="22"/>
              </w:rPr>
            </w:pPr>
          </w:p>
        </w:tc>
        <w:tc>
          <w:tcPr>
            <w:tcW w:w="1396" w:type="pct"/>
            <w:vMerge/>
          </w:tcPr>
          <w:p w:rsidR="00863346" w:rsidRPr="007D0F73" w:rsidRDefault="00863346" w:rsidP="00E64512">
            <w:pPr>
              <w:spacing w:line="0" w:lineRule="atLeast"/>
              <w:rPr>
                <w:rFonts w:eastAsia="標楷體"/>
                <w:color w:val="000000"/>
                <w:sz w:val="22"/>
                <w:szCs w:val="22"/>
              </w:rPr>
            </w:pPr>
          </w:p>
        </w:tc>
        <w:tc>
          <w:tcPr>
            <w:tcW w:w="1395" w:type="pct"/>
            <w:vMerge/>
          </w:tcPr>
          <w:p w:rsidR="00863346" w:rsidRPr="007D0F73" w:rsidRDefault="00863346" w:rsidP="00E64512">
            <w:pPr>
              <w:spacing w:line="0" w:lineRule="atLeast"/>
              <w:rPr>
                <w:rFonts w:eastAsia="標楷體"/>
                <w:color w:val="000000"/>
                <w:sz w:val="22"/>
                <w:szCs w:val="22"/>
              </w:rPr>
            </w:pPr>
          </w:p>
        </w:tc>
      </w:tr>
      <w:tr w:rsidR="00863346" w:rsidRPr="007D0F73" w:rsidTr="00E64512">
        <w:tblPrEx>
          <w:tblCellMar>
            <w:top w:w="0" w:type="dxa"/>
            <w:bottom w:w="0" w:type="dxa"/>
          </w:tblCellMar>
        </w:tblPrEx>
        <w:trPr>
          <w:cantSplit/>
          <w:trHeight w:val="286"/>
        </w:trPr>
        <w:tc>
          <w:tcPr>
            <w:tcW w:w="2209" w:type="pct"/>
            <w:vMerge/>
          </w:tcPr>
          <w:p w:rsidR="00863346" w:rsidRPr="007D0F73" w:rsidRDefault="00863346" w:rsidP="00E64512">
            <w:pPr>
              <w:spacing w:line="0" w:lineRule="atLeast"/>
              <w:rPr>
                <w:rFonts w:eastAsia="標楷體"/>
                <w:color w:val="000000"/>
                <w:sz w:val="22"/>
                <w:szCs w:val="22"/>
              </w:rPr>
            </w:pPr>
          </w:p>
        </w:tc>
        <w:tc>
          <w:tcPr>
            <w:tcW w:w="1396" w:type="pct"/>
            <w:vMerge/>
          </w:tcPr>
          <w:p w:rsidR="00863346" w:rsidRPr="007D0F73" w:rsidRDefault="00863346" w:rsidP="00E64512">
            <w:pPr>
              <w:spacing w:line="0" w:lineRule="atLeast"/>
              <w:rPr>
                <w:rFonts w:eastAsia="標楷體"/>
                <w:color w:val="000000"/>
                <w:sz w:val="22"/>
                <w:szCs w:val="22"/>
              </w:rPr>
            </w:pPr>
          </w:p>
        </w:tc>
        <w:tc>
          <w:tcPr>
            <w:tcW w:w="1395" w:type="pct"/>
            <w:vMerge/>
          </w:tcPr>
          <w:p w:rsidR="00863346" w:rsidRPr="007D0F73" w:rsidRDefault="00863346" w:rsidP="00E64512">
            <w:pPr>
              <w:spacing w:line="0" w:lineRule="atLeast"/>
              <w:rPr>
                <w:rFonts w:eastAsia="標楷體"/>
                <w:color w:val="000000"/>
                <w:sz w:val="22"/>
                <w:szCs w:val="22"/>
              </w:rPr>
            </w:pPr>
          </w:p>
        </w:tc>
      </w:tr>
      <w:tr w:rsidR="00863346" w:rsidRPr="007D0F73" w:rsidTr="00E64512">
        <w:tblPrEx>
          <w:tblCellMar>
            <w:top w:w="0" w:type="dxa"/>
            <w:bottom w:w="0" w:type="dxa"/>
          </w:tblCellMar>
        </w:tblPrEx>
        <w:trPr>
          <w:cantSplit/>
          <w:trHeight w:val="286"/>
        </w:trPr>
        <w:tc>
          <w:tcPr>
            <w:tcW w:w="2209" w:type="pct"/>
            <w:vMerge/>
          </w:tcPr>
          <w:p w:rsidR="00863346" w:rsidRPr="007D0F73" w:rsidRDefault="00863346" w:rsidP="00E64512">
            <w:pPr>
              <w:spacing w:line="0" w:lineRule="atLeast"/>
              <w:rPr>
                <w:rFonts w:eastAsia="標楷體"/>
                <w:color w:val="000000"/>
                <w:sz w:val="22"/>
                <w:szCs w:val="22"/>
              </w:rPr>
            </w:pPr>
          </w:p>
        </w:tc>
        <w:tc>
          <w:tcPr>
            <w:tcW w:w="1396" w:type="pct"/>
            <w:vMerge/>
          </w:tcPr>
          <w:p w:rsidR="00863346" w:rsidRPr="007D0F73" w:rsidRDefault="00863346" w:rsidP="00E64512">
            <w:pPr>
              <w:spacing w:line="0" w:lineRule="atLeast"/>
              <w:rPr>
                <w:rFonts w:eastAsia="標楷體"/>
                <w:color w:val="000000"/>
                <w:sz w:val="22"/>
                <w:szCs w:val="22"/>
              </w:rPr>
            </w:pPr>
          </w:p>
        </w:tc>
        <w:tc>
          <w:tcPr>
            <w:tcW w:w="1395" w:type="pct"/>
            <w:vMerge/>
          </w:tcPr>
          <w:p w:rsidR="00863346" w:rsidRPr="007D0F73" w:rsidRDefault="00863346" w:rsidP="00E64512">
            <w:pPr>
              <w:spacing w:line="0" w:lineRule="atLeast"/>
              <w:rPr>
                <w:rFonts w:eastAsia="標楷體"/>
                <w:color w:val="000000"/>
                <w:sz w:val="22"/>
                <w:szCs w:val="22"/>
              </w:rPr>
            </w:pPr>
          </w:p>
        </w:tc>
      </w:tr>
      <w:tr w:rsidR="00863346" w:rsidRPr="007D0F73" w:rsidTr="00E64512">
        <w:tblPrEx>
          <w:tblCellMar>
            <w:top w:w="0" w:type="dxa"/>
            <w:bottom w:w="0" w:type="dxa"/>
          </w:tblCellMar>
        </w:tblPrEx>
        <w:trPr>
          <w:cantSplit/>
          <w:trHeight w:val="286"/>
        </w:trPr>
        <w:tc>
          <w:tcPr>
            <w:tcW w:w="2209" w:type="pct"/>
            <w:vMerge/>
          </w:tcPr>
          <w:p w:rsidR="00863346" w:rsidRPr="007D0F73" w:rsidRDefault="00863346" w:rsidP="00E64512">
            <w:pPr>
              <w:spacing w:line="0" w:lineRule="atLeast"/>
              <w:rPr>
                <w:rFonts w:eastAsia="標楷體"/>
                <w:color w:val="000000"/>
                <w:sz w:val="22"/>
                <w:szCs w:val="22"/>
              </w:rPr>
            </w:pPr>
          </w:p>
        </w:tc>
        <w:tc>
          <w:tcPr>
            <w:tcW w:w="1396" w:type="pct"/>
            <w:vMerge/>
          </w:tcPr>
          <w:p w:rsidR="00863346" w:rsidRPr="007D0F73" w:rsidRDefault="00863346" w:rsidP="00E64512">
            <w:pPr>
              <w:spacing w:line="0" w:lineRule="atLeast"/>
              <w:rPr>
                <w:rFonts w:eastAsia="標楷體"/>
                <w:color w:val="000000"/>
                <w:sz w:val="22"/>
                <w:szCs w:val="22"/>
              </w:rPr>
            </w:pPr>
          </w:p>
        </w:tc>
        <w:tc>
          <w:tcPr>
            <w:tcW w:w="1395" w:type="pct"/>
            <w:vMerge/>
          </w:tcPr>
          <w:p w:rsidR="00863346" w:rsidRPr="007D0F73" w:rsidRDefault="00863346" w:rsidP="00E64512">
            <w:pPr>
              <w:spacing w:line="0" w:lineRule="atLeast"/>
              <w:rPr>
                <w:rFonts w:eastAsia="標楷體"/>
                <w:color w:val="000000"/>
                <w:sz w:val="22"/>
                <w:szCs w:val="22"/>
              </w:rPr>
            </w:pPr>
          </w:p>
        </w:tc>
      </w:tr>
      <w:tr w:rsidR="00863346" w:rsidRPr="007D0F73" w:rsidTr="00E64512">
        <w:tblPrEx>
          <w:tblCellMar>
            <w:top w:w="0" w:type="dxa"/>
            <w:bottom w:w="0" w:type="dxa"/>
          </w:tblCellMar>
        </w:tblPrEx>
        <w:trPr>
          <w:cantSplit/>
          <w:trHeight w:val="286"/>
        </w:trPr>
        <w:tc>
          <w:tcPr>
            <w:tcW w:w="2209" w:type="pct"/>
            <w:vMerge/>
          </w:tcPr>
          <w:p w:rsidR="00863346" w:rsidRPr="007D0F73" w:rsidRDefault="00863346" w:rsidP="00E64512">
            <w:pPr>
              <w:spacing w:line="0" w:lineRule="atLeast"/>
              <w:rPr>
                <w:rFonts w:eastAsia="標楷體"/>
                <w:color w:val="000000"/>
                <w:sz w:val="22"/>
                <w:szCs w:val="22"/>
              </w:rPr>
            </w:pPr>
          </w:p>
        </w:tc>
        <w:tc>
          <w:tcPr>
            <w:tcW w:w="2791" w:type="pct"/>
            <w:gridSpan w:val="2"/>
            <w:vMerge w:val="restart"/>
          </w:tcPr>
          <w:p w:rsidR="00863346" w:rsidRPr="007D0F73" w:rsidRDefault="00863346" w:rsidP="00E64512">
            <w:pPr>
              <w:spacing w:line="0" w:lineRule="atLeast"/>
              <w:rPr>
                <w:rFonts w:eastAsia="標楷體"/>
                <w:color w:val="000000"/>
                <w:sz w:val="22"/>
                <w:szCs w:val="22"/>
              </w:rPr>
            </w:pPr>
            <w:r w:rsidRPr="007D0F73">
              <w:rPr>
                <w:rFonts w:eastAsia="標楷體"/>
                <w:color w:val="000000"/>
                <w:sz w:val="22"/>
                <w:szCs w:val="22"/>
              </w:rPr>
              <w:t>實得成績</w:t>
            </w:r>
            <w:r w:rsidRPr="007D0F73">
              <w:rPr>
                <w:rFonts w:eastAsia="標楷體"/>
                <w:color w:val="000000"/>
                <w:sz w:val="22"/>
                <w:szCs w:val="22"/>
              </w:rPr>
              <w:t>=</w:t>
            </w:r>
            <w:r w:rsidRPr="007D0F73">
              <w:rPr>
                <w:rFonts w:eastAsia="標楷體"/>
                <w:color w:val="000000"/>
                <w:sz w:val="22"/>
                <w:szCs w:val="22"/>
              </w:rPr>
              <w:t>（</w:t>
            </w:r>
            <w:r w:rsidRPr="007D0F73">
              <w:rPr>
                <w:rFonts w:eastAsia="標楷體"/>
                <w:color w:val="000000"/>
                <w:sz w:val="22"/>
                <w:szCs w:val="22"/>
              </w:rPr>
              <w:t>Aa+Ab+Ac+Ad</w:t>
            </w:r>
            <w:r w:rsidRPr="007D0F73">
              <w:rPr>
                <w:rFonts w:eastAsia="標楷體"/>
                <w:color w:val="000000"/>
                <w:sz w:val="22"/>
                <w:szCs w:val="22"/>
              </w:rPr>
              <w:t>）</w:t>
            </w:r>
          </w:p>
          <w:p w:rsidR="00863346" w:rsidRPr="007D0F73" w:rsidRDefault="00863346" w:rsidP="00E64512">
            <w:pPr>
              <w:spacing w:line="0" w:lineRule="atLeast"/>
              <w:rPr>
                <w:rFonts w:eastAsia="標楷體"/>
                <w:color w:val="000000"/>
                <w:sz w:val="22"/>
                <w:szCs w:val="22"/>
              </w:rPr>
            </w:pPr>
            <w:r w:rsidRPr="007D0F73">
              <w:rPr>
                <w:rFonts w:eastAsia="標楷體"/>
                <w:color w:val="000000"/>
                <w:sz w:val="22"/>
                <w:szCs w:val="22"/>
              </w:rPr>
              <w:t>以上實得總分超過</w:t>
            </w:r>
            <w:r w:rsidRPr="007D0F73">
              <w:rPr>
                <w:rFonts w:eastAsia="標楷體"/>
                <w:color w:val="000000"/>
                <w:sz w:val="22"/>
                <w:szCs w:val="22"/>
              </w:rPr>
              <w:t>25</w:t>
            </w:r>
            <w:r w:rsidRPr="007D0F73">
              <w:rPr>
                <w:rFonts w:eastAsia="標楷體"/>
                <w:color w:val="000000"/>
                <w:sz w:val="22"/>
                <w:szCs w:val="22"/>
              </w:rPr>
              <w:t>分者，以</w:t>
            </w:r>
            <w:r w:rsidRPr="007D0F73">
              <w:rPr>
                <w:rFonts w:eastAsia="標楷體"/>
                <w:color w:val="000000"/>
                <w:sz w:val="22"/>
                <w:szCs w:val="22"/>
              </w:rPr>
              <w:t>25</w:t>
            </w:r>
            <w:r w:rsidRPr="007D0F73">
              <w:rPr>
                <w:rFonts w:eastAsia="標楷體"/>
                <w:color w:val="000000"/>
                <w:sz w:val="22"/>
                <w:szCs w:val="22"/>
              </w:rPr>
              <w:t>分計算。</w:t>
            </w:r>
          </w:p>
        </w:tc>
      </w:tr>
      <w:tr w:rsidR="00863346" w:rsidRPr="00A01698" w:rsidTr="00E64512">
        <w:tblPrEx>
          <w:tblCellMar>
            <w:top w:w="0" w:type="dxa"/>
            <w:bottom w:w="0" w:type="dxa"/>
          </w:tblCellMar>
        </w:tblPrEx>
        <w:trPr>
          <w:cantSplit/>
          <w:trHeight w:val="286"/>
        </w:trPr>
        <w:tc>
          <w:tcPr>
            <w:tcW w:w="2209" w:type="pct"/>
            <w:vMerge/>
          </w:tcPr>
          <w:p w:rsidR="00863346" w:rsidRPr="00A01698" w:rsidRDefault="00863346" w:rsidP="00E64512">
            <w:pPr>
              <w:spacing w:line="0" w:lineRule="atLeast"/>
              <w:rPr>
                <w:rFonts w:eastAsia="標楷體"/>
                <w:color w:val="000000"/>
                <w:sz w:val="22"/>
              </w:rPr>
            </w:pPr>
          </w:p>
        </w:tc>
        <w:tc>
          <w:tcPr>
            <w:tcW w:w="2791" w:type="pct"/>
            <w:gridSpan w:val="2"/>
            <w:vMerge/>
          </w:tcPr>
          <w:p w:rsidR="00863346" w:rsidRPr="00A01698" w:rsidRDefault="00863346" w:rsidP="00E64512">
            <w:pPr>
              <w:spacing w:line="0" w:lineRule="atLeast"/>
              <w:rPr>
                <w:rFonts w:eastAsia="標楷體"/>
                <w:color w:val="000000"/>
                <w:sz w:val="22"/>
              </w:rPr>
            </w:pPr>
          </w:p>
        </w:tc>
      </w:tr>
    </w:tbl>
    <w:p w:rsidR="00863346" w:rsidRPr="00E273E5" w:rsidRDefault="00863346" w:rsidP="005635ED">
      <w:pPr>
        <w:spacing w:line="0" w:lineRule="atLeast"/>
        <w:ind w:left="720" w:hangingChars="300" w:hanging="720"/>
        <w:rPr>
          <w:rFonts w:eastAsia="標楷體"/>
          <w:color w:val="000000"/>
        </w:rPr>
      </w:pPr>
      <w:r w:rsidRPr="00E273E5">
        <w:rPr>
          <w:rFonts w:eastAsia="標楷體"/>
          <w:color w:val="000000"/>
        </w:rPr>
        <w:t>註：</w:t>
      </w:r>
      <w:r w:rsidRPr="00E273E5">
        <w:rPr>
          <w:rFonts w:eastAsia="標楷體"/>
          <w:color w:val="000000"/>
        </w:rPr>
        <w:t>1.</w:t>
      </w:r>
      <w:r w:rsidRPr="00E273E5">
        <w:rPr>
          <w:rFonts w:eastAsia="標楷體"/>
          <w:color w:val="000000"/>
        </w:rPr>
        <w:t>申請升等之代表著作及參考著作必須與任教科目性質相符，且係送審前</w:t>
      </w:r>
      <w:r w:rsidR="00997B67" w:rsidRPr="0075188D">
        <w:rPr>
          <w:rFonts w:eastAsia="標楷體" w:cs="新細明體" w:hint="eastAsia"/>
          <w:color w:val="000000"/>
          <w:kern w:val="0"/>
        </w:rPr>
        <w:t>取得前一等級教師資格後所出版或發表之</w:t>
      </w:r>
      <w:r w:rsidRPr="00E273E5">
        <w:rPr>
          <w:rFonts w:eastAsia="標楷體"/>
          <w:color w:val="000000"/>
        </w:rPr>
        <w:t>在國內外知名學術或專業刊物發表或已接受且出具證明將定期發表，或經出版公開發行者為限。</w:t>
      </w:r>
    </w:p>
    <w:p w:rsidR="00863346" w:rsidRPr="00E273E5" w:rsidRDefault="00863346" w:rsidP="005635ED">
      <w:pPr>
        <w:spacing w:line="0" w:lineRule="atLeast"/>
        <w:ind w:leftChars="214" w:left="716" w:hangingChars="84" w:hanging="202"/>
        <w:rPr>
          <w:rFonts w:eastAsia="標楷體"/>
          <w:color w:val="000000"/>
        </w:rPr>
      </w:pPr>
      <w:r w:rsidRPr="00E273E5">
        <w:rPr>
          <w:rFonts w:eastAsia="標楷體"/>
          <w:color w:val="000000"/>
        </w:rPr>
        <w:lastRenderedPageBreak/>
        <w:t>2.</w:t>
      </w:r>
      <w:r w:rsidRPr="00E273E5">
        <w:rPr>
          <w:rFonts w:eastAsia="標楷體"/>
          <w:color w:val="000000"/>
        </w:rPr>
        <w:t>教師自取得前ㄧ等級教師資格至下次申請升等期間，所有個人在專業或學術上之成果，得一併作為送審之參考資料。</w:t>
      </w:r>
    </w:p>
    <w:p w:rsidR="00863346" w:rsidRPr="00A01698" w:rsidRDefault="00863346" w:rsidP="00863346">
      <w:pPr>
        <w:rPr>
          <w:rFonts w:eastAsia="標楷體" w:hint="eastAsia"/>
          <w:color w:val="000000"/>
        </w:rPr>
      </w:pPr>
      <w:r w:rsidRPr="00A01698">
        <w:rPr>
          <w:rFonts w:eastAsia="標楷體"/>
          <w:color w:val="000000"/>
        </w:rPr>
        <w:t xml:space="preserve"> </w:t>
      </w:r>
    </w:p>
    <w:p w:rsidR="00863346" w:rsidRPr="00A01698" w:rsidRDefault="00863346" w:rsidP="00863346">
      <w:pPr>
        <w:rPr>
          <w:rFonts w:eastAsia="標楷體" w:hint="eastAsia"/>
          <w:color w:val="000000"/>
        </w:rPr>
      </w:pPr>
    </w:p>
    <w:p w:rsidR="00863346" w:rsidRPr="00A01698" w:rsidRDefault="00863346" w:rsidP="00863346">
      <w:pPr>
        <w:rPr>
          <w:rFonts w:eastAsia="標楷體" w:hint="eastAsia"/>
          <w:color w:val="000000"/>
        </w:rPr>
      </w:pPr>
    </w:p>
    <w:p w:rsidR="00863346" w:rsidRPr="00A01698" w:rsidRDefault="00863346" w:rsidP="00863346">
      <w:pPr>
        <w:rPr>
          <w:rFonts w:eastAsia="標楷體" w:hint="eastAsia"/>
          <w:color w:val="000000"/>
        </w:rPr>
      </w:pPr>
    </w:p>
    <w:p w:rsidR="00863346" w:rsidRPr="00A01698" w:rsidRDefault="00863346" w:rsidP="00863346">
      <w:pPr>
        <w:rPr>
          <w:rFonts w:eastAsia="標楷體" w:hint="eastAsia"/>
          <w:color w:val="000000"/>
        </w:rPr>
      </w:pPr>
    </w:p>
    <w:p w:rsidR="00863346" w:rsidRPr="00A01698" w:rsidRDefault="00863346" w:rsidP="00863346">
      <w:pPr>
        <w:rPr>
          <w:rFonts w:eastAsia="標楷體" w:hint="eastAsia"/>
          <w:color w:val="000000"/>
        </w:rPr>
      </w:pPr>
    </w:p>
    <w:p w:rsidR="00863346" w:rsidRPr="00A01698" w:rsidRDefault="00863346" w:rsidP="00863346">
      <w:pPr>
        <w:rPr>
          <w:rFonts w:eastAsia="標楷體" w:hint="eastAsia"/>
          <w:color w:val="000000"/>
        </w:rPr>
      </w:pPr>
    </w:p>
    <w:p w:rsidR="00863346" w:rsidRPr="00A01698" w:rsidRDefault="00863346" w:rsidP="00863346">
      <w:pPr>
        <w:rPr>
          <w:rFonts w:eastAsia="標楷體" w:hint="eastAsia"/>
          <w:color w:val="000000"/>
        </w:rPr>
      </w:pPr>
    </w:p>
    <w:p w:rsidR="00863346" w:rsidRPr="00A01698" w:rsidRDefault="00863346" w:rsidP="00863346">
      <w:pPr>
        <w:rPr>
          <w:rFonts w:eastAsia="標楷體" w:hint="eastAsia"/>
          <w:color w:val="000000"/>
        </w:rPr>
      </w:pPr>
    </w:p>
    <w:p w:rsidR="00863346" w:rsidRPr="00A01698" w:rsidRDefault="00863346" w:rsidP="00863346">
      <w:pPr>
        <w:rPr>
          <w:rFonts w:eastAsia="標楷體" w:hint="eastAsia"/>
          <w:color w:val="000000"/>
        </w:rPr>
      </w:pPr>
    </w:p>
    <w:p w:rsidR="00863346" w:rsidRPr="00A01698" w:rsidRDefault="00863346" w:rsidP="00863346">
      <w:pPr>
        <w:rPr>
          <w:rFonts w:eastAsia="標楷體" w:hint="eastAsia"/>
          <w:color w:val="000000"/>
        </w:rPr>
      </w:pPr>
    </w:p>
    <w:p w:rsidR="00863346" w:rsidRPr="00A01698" w:rsidRDefault="00863346" w:rsidP="00863346">
      <w:pPr>
        <w:rPr>
          <w:rFonts w:eastAsia="標楷體" w:hint="eastAsia"/>
          <w:color w:val="000000"/>
        </w:rPr>
      </w:pPr>
    </w:p>
    <w:p w:rsidR="00863346" w:rsidRPr="00A01698" w:rsidRDefault="00863346" w:rsidP="00863346">
      <w:pPr>
        <w:rPr>
          <w:rFonts w:eastAsia="標楷體" w:hint="eastAsia"/>
          <w:color w:val="000000"/>
        </w:rPr>
      </w:pPr>
    </w:p>
    <w:p w:rsidR="00863346" w:rsidRPr="00A01698" w:rsidRDefault="00863346" w:rsidP="00863346">
      <w:pPr>
        <w:rPr>
          <w:rFonts w:eastAsia="標楷體" w:hint="eastAsia"/>
          <w:color w:val="000000"/>
        </w:rPr>
      </w:pPr>
    </w:p>
    <w:p w:rsidR="00863346" w:rsidRPr="00A01698" w:rsidRDefault="00863346" w:rsidP="00863346">
      <w:pPr>
        <w:rPr>
          <w:rFonts w:eastAsia="標楷體" w:hint="eastAsia"/>
          <w:color w:val="000000"/>
        </w:rPr>
      </w:pPr>
    </w:p>
    <w:p w:rsidR="00863346" w:rsidRPr="00A01698" w:rsidRDefault="00863346" w:rsidP="00863346">
      <w:pPr>
        <w:rPr>
          <w:rFonts w:eastAsia="標楷體" w:hint="eastAsia"/>
          <w:color w:val="000000"/>
        </w:rPr>
      </w:pPr>
    </w:p>
    <w:p w:rsidR="00863346" w:rsidRPr="00A01698" w:rsidRDefault="00863346" w:rsidP="00863346">
      <w:pPr>
        <w:rPr>
          <w:rFonts w:eastAsia="標楷體" w:hint="eastAsia"/>
          <w:color w:val="000000"/>
        </w:rPr>
      </w:pPr>
    </w:p>
    <w:p w:rsidR="00863346" w:rsidRPr="00A01698" w:rsidRDefault="00863346" w:rsidP="00863346">
      <w:pPr>
        <w:rPr>
          <w:rFonts w:eastAsia="標楷體" w:hint="eastAsia"/>
          <w:color w:val="000000"/>
        </w:rPr>
      </w:pPr>
    </w:p>
    <w:p w:rsidR="00863346" w:rsidRPr="00A01698" w:rsidRDefault="00863346" w:rsidP="00863346">
      <w:pPr>
        <w:rPr>
          <w:rFonts w:eastAsia="標楷體" w:hint="eastAsia"/>
          <w:color w:val="000000"/>
        </w:rPr>
      </w:pPr>
    </w:p>
    <w:p w:rsidR="00863346" w:rsidRPr="00A01698" w:rsidRDefault="00863346" w:rsidP="00863346">
      <w:pPr>
        <w:rPr>
          <w:rFonts w:eastAsia="標楷體" w:hint="eastAsia"/>
          <w:color w:val="000000"/>
        </w:rPr>
      </w:pPr>
    </w:p>
    <w:p w:rsidR="00863346" w:rsidRPr="00A01698" w:rsidRDefault="00863346" w:rsidP="00863346">
      <w:pPr>
        <w:rPr>
          <w:rFonts w:eastAsia="標楷體" w:hint="eastAsia"/>
          <w:color w:val="000000"/>
        </w:rPr>
      </w:pPr>
    </w:p>
    <w:p w:rsidR="00863346" w:rsidRPr="00A01698" w:rsidRDefault="00863346" w:rsidP="00863346">
      <w:pPr>
        <w:rPr>
          <w:rFonts w:eastAsia="標楷體" w:hint="eastAsia"/>
          <w:color w:val="000000"/>
        </w:rPr>
      </w:pPr>
    </w:p>
    <w:p w:rsidR="00863346" w:rsidRPr="00A01698" w:rsidRDefault="00863346" w:rsidP="00863346">
      <w:pPr>
        <w:rPr>
          <w:rFonts w:eastAsia="標楷體" w:hint="eastAsia"/>
          <w:color w:val="000000"/>
        </w:rPr>
      </w:pPr>
    </w:p>
    <w:p w:rsidR="00863346" w:rsidRPr="00A01698" w:rsidRDefault="00863346" w:rsidP="00863346">
      <w:pPr>
        <w:rPr>
          <w:rFonts w:eastAsia="標楷體" w:hint="eastAsia"/>
          <w:color w:val="000000"/>
        </w:rPr>
      </w:pPr>
    </w:p>
    <w:p w:rsidR="00863346" w:rsidRPr="00A01698" w:rsidRDefault="00863346" w:rsidP="00863346">
      <w:pPr>
        <w:rPr>
          <w:rFonts w:eastAsia="標楷體" w:hint="eastAsia"/>
          <w:color w:val="000000"/>
        </w:rPr>
      </w:pPr>
    </w:p>
    <w:p w:rsidR="00863346" w:rsidRPr="00A01698" w:rsidRDefault="00863346" w:rsidP="00863346">
      <w:pPr>
        <w:rPr>
          <w:rFonts w:eastAsia="標楷體" w:hint="eastAsia"/>
          <w:color w:val="000000"/>
        </w:rPr>
      </w:pPr>
    </w:p>
    <w:p w:rsidR="00863346" w:rsidRPr="00A01698" w:rsidRDefault="00863346" w:rsidP="00863346">
      <w:pPr>
        <w:rPr>
          <w:rFonts w:eastAsia="標楷體" w:hint="eastAsia"/>
          <w:color w:val="000000"/>
        </w:rPr>
      </w:pPr>
    </w:p>
    <w:p w:rsidR="00863346" w:rsidRPr="00A01698" w:rsidRDefault="00863346" w:rsidP="00863346">
      <w:pPr>
        <w:rPr>
          <w:rFonts w:eastAsia="標楷體" w:hint="eastAsia"/>
          <w:color w:val="000000"/>
        </w:rPr>
      </w:pPr>
    </w:p>
    <w:p w:rsidR="00863346" w:rsidRPr="00A01698" w:rsidRDefault="00863346" w:rsidP="00863346">
      <w:pPr>
        <w:rPr>
          <w:rFonts w:eastAsia="標楷體" w:hint="eastAsia"/>
          <w:color w:val="000000"/>
        </w:rPr>
      </w:pPr>
    </w:p>
    <w:p w:rsidR="00863346" w:rsidRPr="00A01698" w:rsidRDefault="00863346" w:rsidP="00863346">
      <w:pPr>
        <w:rPr>
          <w:rFonts w:eastAsia="標楷體" w:hint="eastAsia"/>
          <w:color w:val="000000"/>
        </w:rPr>
      </w:pPr>
    </w:p>
    <w:p w:rsidR="00863346" w:rsidRPr="00A01698" w:rsidRDefault="00863346" w:rsidP="00863346">
      <w:pPr>
        <w:rPr>
          <w:rFonts w:eastAsia="標楷體" w:hint="eastAsia"/>
          <w:color w:val="000000"/>
        </w:rPr>
      </w:pPr>
    </w:p>
    <w:p w:rsidR="003F6100" w:rsidRPr="00A01698" w:rsidRDefault="00E64512" w:rsidP="00863346">
      <w:pPr>
        <w:rPr>
          <w:rFonts w:eastAsia="標楷體" w:hint="eastAsia"/>
          <w:color w:val="000000"/>
        </w:rPr>
      </w:pPr>
      <w:r>
        <w:rPr>
          <w:rFonts w:eastAsia="標楷體"/>
          <w:color w:val="00000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5"/>
        <w:gridCol w:w="567"/>
        <w:gridCol w:w="2269"/>
        <w:gridCol w:w="2409"/>
        <w:gridCol w:w="1346"/>
        <w:gridCol w:w="1046"/>
      </w:tblGrid>
      <w:tr w:rsidR="00863346" w:rsidRPr="00A01698" w:rsidTr="00F57F51">
        <w:tblPrEx>
          <w:tblCellMar>
            <w:top w:w="0" w:type="dxa"/>
            <w:bottom w:w="0" w:type="dxa"/>
          </w:tblCellMar>
        </w:tblPrEx>
        <w:trPr>
          <w:cantSplit/>
          <w:trHeight w:val="888"/>
        </w:trPr>
        <w:tc>
          <w:tcPr>
            <w:tcW w:w="5000" w:type="pct"/>
            <w:gridSpan w:val="6"/>
            <w:vAlign w:val="center"/>
          </w:tcPr>
          <w:p w:rsidR="00863346" w:rsidRPr="00A01698" w:rsidRDefault="00863346" w:rsidP="002256DF">
            <w:pPr>
              <w:spacing w:line="0" w:lineRule="atLeast"/>
              <w:jc w:val="center"/>
              <w:rPr>
                <w:rFonts w:eastAsia="標楷體"/>
                <w:sz w:val="36"/>
                <w:szCs w:val="36"/>
              </w:rPr>
            </w:pPr>
            <w:bookmarkStart w:id="14" w:name="_Toc244854689"/>
            <w:r w:rsidRPr="00A01698">
              <w:rPr>
                <w:rFonts w:eastAsia="標楷體"/>
                <w:sz w:val="36"/>
                <w:szCs w:val="36"/>
              </w:rPr>
              <w:t>國立中正大學財經法律學系教師升等</w:t>
            </w:r>
            <w:r w:rsidRPr="00A01698">
              <w:rPr>
                <w:rFonts w:eastAsia="標楷體"/>
                <w:sz w:val="36"/>
                <w:szCs w:val="36"/>
              </w:rPr>
              <w:t xml:space="preserve"> </w:t>
            </w:r>
            <w:r w:rsidRPr="00A01698">
              <w:rPr>
                <w:rFonts w:eastAsia="標楷體"/>
                <w:sz w:val="36"/>
                <w:szCs w:val="36"/>
              </w:rPr>
              <w:t>研究成績</w:t>
            </w:r>
            <w:r w:rsidRPr="00A01698">
              <w:rPr>
                <w:rFonts w:eastAsia="標楷體"/>
                <w:sz w:val="36"/>
                <w:szCs w:val="36"/>
              </w:rPr>
              <w:t xml:space="preserve"> </w:t>
            </w:r>
            <w:r w:rsidRPr="00A01698">
              <w:rPr>
                <w:rFonts w:eastAsia="標楷體"/>
                <w:sz w:val="36"/>
                <w:szCs w:val="36"/>
              </w:rPr>
              <w:t>評分表</w:t>
            </w:r>
            <w:bookmarkEnd w:id="14"/>
          </w:p>
        </w:tc>
      </w:tr>
      <w:tr w:rsidR="00863346" w:rsidRPr="00D5439C" w:rsidTr="00F57F51">
        <w:tblPrEx>
          <w:tblCellMar>
            <w:top w:w="0" w:type="dxa"/>
            <w:bottom w:w="0" w:type="dxa"/>
          </w:tblCellMar>
        </w:tblPrEx>
        <w:trPr>
          <w:cantSplit/>
          <w:trHeight w:val="1005"/>
        </w:trPr>
        <w:tc>
          <w:tcPr>
            <w:tcW w:w="796" w:type="pct"/>
          </w:tcPr>
          <w:p w:rsidR="00863346" w:rsidRPr="00D5439C" w:rsidRDefault="00EC2260" w:rsidP="002256DF">
            <w:pPr>
              <w:spacing w:line="0" w:lineRule="atLeast"/>
              <w:ind w:left="57" w:right="57"/>
              <w:jc w:val="center"/>
              <w:rPr>
                <w:rFonts w:eastAsia="標楷體"/>
                <w:color w:val="000000"/>
              </w:rPr>
            </w:pPr>
            <w:r>
              <w:rPr>
                <w:rFonts w:eastAsia="標楷體"/>
                <w:noProof/>
                <w:color w:val="000000"/>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11430</wp:posOffset>
                      </wp:positionV>
                      <wp:extent cx="539750" cy="641985"/>
                      <wp:effectExtent l="8255" t="6985" r="13970" b="825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6419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AFC92"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9pt" to="41.6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KU3FQIAAC0EAAAOAAAAZHJzL2Uyb0RvYy54bWysU8GO2jAQvVfqP1i+QxIILESEVUWgF9pF&#10;2u0HGNshVh3bsg0BVf33jk1AS3upqubgjD3jN29mnhfP51aiE7dOaFXibJhixBXVTKhDib+9bQYz&#10;jJwnihGpFS/xhTv8vPz4YdGZgo90oyXjFgGIckVnStx4b4okcbThLXFDbbgCZ61tSzxs7SFhlnSA&#10;3spklKbTpNOWGaspdw5Oq6sTLyN+XXPqX+racY9kiYGbj6uN6z6syXJBioMlphG0p0H+gUVLhIKk&#10;d6iKeIKOVvwB1QpqtdO1H1LdJrquBeWxBqgmS3+r5rUhhsdaoDnO3Nvk/h8s/XraWSRYiUcYKdLC&#10;iLZCcZSNQ2s64wqIWKmdDcXRs3o1W02/O6T0qiHqwCPFt4uBe1m4kTxcCRtnIMG++6IZxJCj17FP&#10;59q2ARI6gM5xHJf7OPjZIwqHk/H8aQJDo+Ca5tl8NokZSHG7bKzzn7luUTBKLIF4BCenrfOBDClu&#10;ISGX0hshZZy4VKgD0DHAB4/TUrDgjBt72K+kRScSNBO/Pu9DmNVHxSJYwwlb97YnQl5tSC5VwINy&#10;gE5vXUXxY57O17P1LB/ko+l6kKdVNfi0WeWD6SZ7mlTjarWqsp+BWpYXjWCMq8DuJtAs/zsB9E/l&#10;Kq27RO9tSB7RY7+A7O0fScd5hhFexbDX7LKztzmDJmNw/36C6N/vwX7/ype/AAAA//8DAFBLAwQU&#10;AAYACAAAACEAtRv0mtsAAAAHAQAADwAAAGRycy9kb3ducmV2LnhtbEyPwU7DMBBE70j8g7VI3Fo7&#10;rQIlxKkQUhAXDhTE2Y1NEmGvI9uNA1/PcqLH2RnNvqn3i7NsNiGOHiUUawHMYOf1iL2E97d2tQMW&#10;k0KtrEcj4dtE2DeXF7WqtM/4auZD6hmVYKyUhCGlqeI8doNxKq79ZJC8Tx+cSiRDz3VQmcqd5Rsh&#10;brhTI9KHQU3mcTDd1+HkJGCRPmzOKc/hp3wqi7J9Fi+tlNdXy8M9sGSW9B+GP3xCh4aYjv6EOjIr&#10;YVXcUpLuNIDs3XYL7EhSbO6ANzU/529+AQAA//8DAFBLAQItABQABgAIAAAAIQC2gziS/gAAAOEB&#10;AAATAAAAAAAAAAAAAAAAAAAAAABbQ29udGVudF9UeXBlc10ueG1sUEsBAi0AFAAGAAgAAAAhADj9&#10;If/WAAAAlAEAAAsAAAAAAAAAAAAAAAAALwEAAF9yZWxzLy5yZWxzUEsBAi0AFAAGAAgAAAAhADQU&#10;pTcVAgAALQQAAA4AAAAAAAAAAAAAAAAALgIAAGRycy9lMm9Eb2MueG1sUEsBAi0AFAAGAAgAAAAh&#10;ALUb9JrbAAAABwEAAA8AAAAAAAAAAAAAAAAAbwQAAGRycy9kb3ducmV2LnhtbFBLBQYAAAAABAAE&#10;APMAAAB3BQAAAAA=&#10;" strokeweight=".5pt"/>
                  </w:pict>
                </mc:Fallback>
              </mc:AlternateContent>
            </w:r>
            <w:r>
              <w:rPr>
                <w:rFonts w:eastAsia="標楷體"/>
                <w:noProof/>
                <w:color w:val="000000"/>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16510</wp:posOffset>
                      </wp:positionV>
                      <wp:extent cx="911860" cy="384175"/>
                      <wp:effectExtent l="6350" t="12065" r="5715" b="1333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860" cy="384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874A2"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3pt" to="71.5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0UFQIAAC0EAAAOAAAAZHJzL2Uyb0RvYy54bWysU8GO2jAQvVfqP1i+QxLIUogIqyqBXmiL&#10;tNsPMLZDrDq2ZRsCqvrvHZuAlvZSVc3BGdszb97MPC+fz51EJ26d0KrE2TjFiCuqmVCHEn973Yzm&#10;GDlPFCNSK17iC3f4efX+3bI3BZ/oVkvGLQIQ5YrelLj13hRJ4mjLO+LG2nAFl422HfGwtYeEWdID&#10;eieTSZrOkl5bZqym3Dk4ra+XeBXxm4ZT/7VpHPdIlhi4+bjauO7DmqyWpDhYYlpBBxrkH1h0RChI&#10;eoeqiSfoaMUfUJ2gVjvd+DHVXaKbRlAea4BqsvS3al5aYnisBZrjzL1N7v/B0i+nnUWCwewwUqSD&#10;EW2F4iibhNb0xhXgUamdDcXRs3oxW02/O6R01RJ14JHi68VAXBYikoeQsHEGEuz7z5qBDzl6Hft0&#10;bmwXIKED6BzHcbmPg589onC4yLL5DIZG4Wo6z7MPTzEDKW7Bxjr/iesOBaPEEohHcHLaOh/IkOLm&#10;EnIpvRFSxolLhfoSz6ZPaQxwWgoWLoObs4d9JS06kaCZ+A15H9ysPioWwVpO2HqwPRHyakNyqQIe&#10;lAN0Busqih+LdLGer+f5KJ/M1qM8revRx02Vj2YbqLKe1lVVZz8DtSwvWsEYV4HdTaBZ/ncCGJ7K&#10;VVp3id7bkDyix34B2ds/ko7zDCO8imGv2WVnb3MGTUbn4f0E0b/dg/32la9+AQAA//8DAFBLAwQU&#10;AAYACAAAACEAO49oOdoAAAAGAQAADwAAAGRycy9kb3ducmV2LnhtbEyOQUvEMBSE74L/ITzB227a&#10;1RapfV1EqHjx4Cqes82zLSYvpck21V9v9qSnYZhh5qv3qzViodmPjhHybQaCuHN65B7h/a3d3IHw&#10;QbFWxjEhfJOHfXN5UatKu8ivtBxCL9II+0ohDCFMlZS+G8gqv3UTcco+3WxVSHbupZ5VTOPWyF2W&#10;ldKqkdPDoCZ6HKj7OpwsAufhw8QY4jL/FE9FXrTP2UuLeH21PtyDCLSGvzKc8RM6NInp6E6svTAI&#10;myIVEXYliHN6e5ODOCKUSWVTy//4zS8AAAD//wMAUEsBAi0AFAAGAAgAAAAhALaDOJL+AAAA4QEA&#10;ABMAAAAAAAAAAAAAAAAAAAAAAFtDb250ZW50X1R5cGVzXS54bWxQSwECLQAUAAYACAAAACEAOP0h&#10;/9YAAACUAQAACwAAAAAAAAAAAAAAAAAvAQAAX3JlbHMvLnJlbHNQSwECLQAUAAYACAAAACEABFPt&#10;FBUCAAAtBAAADgAAAAAAAAAAAAAAAAAuAgAAZHJzL2Uyb0RvYy54bWxQSwECLQAUAAYACAAAACEA&#10;O49oOdoAAAAGAQAADwAAAAAAAAAAAAAAAABvBAAAZHJzL2Rvd25yZXYueG1sUEsFBgAAAAAEAAQA&#10;8wAAAHYFAAAAAA==&#10;" strokeweight=".5pt"/>
                  </w:pict>
                </mc:Fallback>
              </mc:AlternateContent>
            </w:r>
            <w:r w:rsidR="00863346" w:rsidRPr="00D5439C">
              <w:rPr>
                <w:rFonts w:eastAsia="標楷體"/>
                <w:color w:val="000000"/>
              </w:rPr>
              <w:t xml:space="preserve">   </w:t>
            </w:r>
            <w:r w:rsidR="00863346" w:rsidRPr="00D5439C">
              <w:rPr>
                <w:rFonts w:eastAsia="標楷體"/>
                <w:color w:val="000000"/>
              </w:rPr>
              <w:t>項</w:t>
            </w:r>
            <w:r w:rsidR="00863346" w:rsidRPr="00D5439C">
              <w:rPr>
                <w:rFonts w:eastAsia="標楷體"/>
                <w:color w:val="000000"/>
              </w:rPr>
              <w:t xml:space="preserve"> </w:t>
            </w:r>
            <w:r w:rsidR="00863346" w:rsidRPr="00D5439C">
              <w:rPr>
                <w:rFonts w:eastAsia="標楷體"/>
                <w:color w:val="000000"/>
              </w:rPr>
              <w:t>目</w:t>
            </w:r>
          </w:p>
          <w:p w:rsidR="00863346" w:rsidRPr="00D5439C" w:rsidRDefault="00863346" w:rsidP="002256DF">
            <w:pPr>
              <w:spacing w:line="0" w:lineRule="atLeast"/>
              <w:ind w:left="57" w:right="57"/>
              <w:jc w:val="both"/>
              <w:rPr>
                <w:rFonts w:eastAsia="標楷體"/>
                <w:color w:val="000000"/>
              </w:rPr>
            </w:pPr>
            <w:r w:rsidRPr="00D5439C">
              <w:rPr>
                <w:rFonts w:eastAsia="標楷體"/>
                <w:color w:val="000000"/>
              </w:rPr>
              <w:t xml:space="preserve">　</w:t>
            </w:r>
            <w:r w:rsidRPr="00D5439C">
              <w:rPr>
                <w:rFonts w:eastAsia="標楷體"/>
                <w:color w:val="000000"/>
              </w:rPr>
              <w:t xml:space="preserve"> </w:t>
            </w:r>
            <w:r w:rsidRPr="00D5439C">
              <w:rPr>
                <w:rFonts w:eastAsia="標楷體"/>
                <w:color w:val="000000"/>
              </w:rPr>
              <w:t>內容</w:t>
            </w:r>
          </w:p>
          <w:p w:rsidR="00863346" w:rsidRPr="00D5439C" w:rsidRDefault="00863346" w:rsidP="002256DF">
            <w:pPr>
              <w:spacing w:line="0" w:lineRule="atLeast"/>
              <w:ind w:left="57" w:right="57"/>
              <w:jc w:val="both"/>
              <w:rPr>
                <w:rFonts w:eastAsia="標楷體"/>
                <w:color w:val="000000"/>
              </w:rPr>
            </w:pPr>
            <w:r w:rsidRPr="00D5439C">
              <w:rPr>
                <w:rFonts w:eastAsia="標楷體"/>
                <w:color w:val="000000"/>
              </w:rPr>
              <w:t>評述</w:t>
            </w:r>
          </w:p>
        </w:tc>
        <w:tc>
          <w:tcPr>
            <w:tcW w:w="4204" w:type="pct"/>
            <w:gridSpan w:val="5"/>
            <w:vAlign w:val="center"/>
          </w:tcPr>
          <w:p w:rsidR="00863346" w:rsidRPr="00D5439C" w:rsidRDefault="00863346" w:rsidP="002256DF">
            <w:pPr>
              <w:spacing w:line="0" w:lineRule="atLeast"/>
              <w:ind w:left="57" w:right="-23" w:firstLine="11"/>
              <w:jc w:val="distribute"/>
              <w:rPr>
                <w:rFonts w:eastAsia="標楷體"/>
                <w:color w:val="000000"/>
                <w:szCs w:val="28"/>
              </w:rPr>
            </w:pPr>
            <w:r w:rsidRPr="00D5439C">
              <w:rPr>
                <w:rFonts w:eastAsia="標楷體"/>
                <w:color w:val="000000"/>
                <w:sz w:val="32"/>
                <w:szCs w:val="32"/>
              </w:rPr>
              <w:t>研究成績</w:t>
            </w:r>
          </w:p>
        </w:tc>
      </w:tr>
      <w:tr w:rsidR="00863346" w:rsidRPr="00D5439C" w:rsidTr="00F57F51">
        <w:tblPrEx>
          <w:tblCellMar>
            <w:top w:w="0" w:type="dxa"/>
            <w:bottom w:w="0" w:type="dxa"/>
          </w:tblCellMar>
        </w:tblPrEx>
        <w:trPr>
          <w:cantSplit/>
          <w:trHeight w:val="4982"/>
        </w:trPr>
        <w:tc>
          <w:tcPr>
            <w:tcW w:w="796" w:type="pct"/>
            <w:vMerge w:val="restart"/>
          </w:tcPr>
          <w:p w:rsidR="00863346" w:rsidRPr="00D5439C" w:rsidRDefault="00863346" w:rsidP="002F021C">
            <w:pPr>
              <w:spacing w:line="0" w:lineRule="atLeast"/>
              <w:jc w:val="distribute"/>
              <w:rPr>
                <w:rFonts w:eastAsia="標楷體"/>
                <w:noProof/>
                <w:color w:val="000000"/>
              </w:rPr>
            </w:pPr>
            <w:r w:rsidRPr="00D5439C">
              <w:rPr>
                <w:rFonts w:eastAsia="標楷體"/>
                <w:noProof/>
                <w:color w:val="000000"/>
              </w:rPr>
              <w:t>申請人自填並繳交相關證明文件</w:t>
            </w:r>
          </w:p>
          <w:p w:rsidR="00863346" w:rsidRPr="00D5439C" w:rsidRDefault="00863346" w:rsidP="002256DF">
            <w:pPr>
              <w:spacing w:line="0" w:lineRule="atLeast"/>
              <w:jc w:val="both"/>
              <w:rPr>
                <w:rFonts w:eastAsia="標楷體"/>
                <w:noProof/>
                <w:color w:val="000000"/>
              </w:rPr>
            </w:pPr>
          </w:p>
        </w:tc>
        <w:tc>
          <w:tcPr>
            <w:tcW w:w="4204" w:type="pct"/>
            <w:gridSpan w:val="5"/>
          </w:tcPr>
          <w:p w:rsidR="00863346" w:rsidRPr="00D5439C" w:rsidRDefault="00863346" w:rsidP="002256DF">
            <w:pPr>
              <w:spacing w:line="0" w:lineRule="atLeast"/>
              <w:ind w:left="391" w:hangingChars="163" w:hanging="391"/>
              <w:rPr>
                <w:rFonts w:eastAsia="標楷體"/>
                <w:color w:val="000000"/>
              </w:rPr>
            </w:pPr>
            <w:r w:rsidRPr="00D5439C">
              <w:rPr>
                <w:rFonts w:eastAsia="標楷體"/>
                <w:color w:val="000000"/>
              </w:rPr>
              <w:t>A1.</w:t>
            </w:r>
            <w:r w:rsidR="00997B67" w:rsidRPr="0075188D">
              <w:rPr>
                <w:rFonts w:eastAsia="標楷體" w:hint="eastAsia"/>
                <w:color w:val="000000"/>
                <w:szCs w:val="22"/>
              </w:rPr>
              <w:t>取得前一等級教師資格後，採計其中</w:t>
            </w:r>
            <w:r w:rsidR="00997B67" w:rsidRPr="0075188D">
              <w:rPr>
                <w:rFonts w:eastAsia="標楷體" w:hint="eastAsia"/>
                <w:color w:val="000000"/>
                <w:szCs w:val="22"/>
              </w:rPr>
              <w:t>5</w:t>
            </w:r>
            <w:r w:rsidR="00997B67" w:rsidRPr="0075188D">
              <w:rPr>
                <w:rFonts w:eastAsia="標楷體" w:hint="eastAsia"/>
                <w:color w:val="000000"/>
                <w:szCs w:val="22"/>
              </w:rPr>
              <w:t>年之最高成績，</w:t>
            </w:r>
            <w:r w:rsidRPr="00D5439C">
              <w:rPr>
                <w:rFonts w:eastAsia="標楷體"/>
                <w:color w:val="000000"/>
              </w:rPr>
              <w:t>研究著作部分：</w:t>
            </w:r>
          </w:p>
          <w:p w:rsidR="00863346" w:rsidRPr="00D5439C" w:rsidRDefault="00863346" w:rsidP="002256DF">
            <w:pPr>
              <w:spacing w:line="0" w:lineRule="atLeast"/>
              <w:rPr>
                <w:rFonts w:eastAsia="標楷體"/>
                <w:color w:val="000000"/>
              </w:rPr>
            </w:pPr>
            <w:r w:rsidRPr="00D5439C">
              <w:rPr>
                <w:rFonts w:eastAsia="標楷體"/>
                <w:color w:val="000000"/>
              </w:rPr>
              <w:t>1.</w:t>
            </w:r>
            <w:r w:rsidRPr="00D5439C">
              <w:rPr>
                <w:rFonts w:eastAsia="標楷體"/>
                <w:color w:val="000000"/>
              </w:rPr>
              <w:t>書籍：</w:t>
            </w:r>
          </w:p>
          <w:p w:rsidR="00863346" w:rsidRPr="00D5439C" w:rsidRDefault="00863346" w:rsidP="002F021C">
            <w:pPr>
              <w:spacing w:line="0" w:lineRule="atLeast"/>
              <w:ind w:left="1325" w:hangingChars="552" w:hanging="1325"/>
              <w:rPr>
                <w:rFonts w:eastAsia="標楷體"/>
                <w:color w:val="000000"/>
              </w:rPr>
            </w:pPr>
            <w:r w:rsidRPr="00D5439C">
              <w:rPr>
                <w:rFonts w:eastAsia="標楷體"/>
                <w:color w:val="000000"/>
              </w:rPr>
              <w:t>（</w:t>
            </w:r>
            <w:r w:rsidRPr="00D5439C">
              <w:rPr>
                <w:rFonts w:eastAsia="標楷體"/>
                <w:color w:val="000000"/>
              </w:rPr>
              <w:t>1</w:t>
            </w:r>
            <w:r w:rsidRPr="00D5439C">
              <w:rPr>
                <w:rFonts w:eastAsia="標楷體"/>
                <w:color w:val="000000"/>
              </w:rPr>
              <w:t>）專論：經出版並公開發行者，每本</w:t>
            </w:r>
            <w:r w:rsidR="00FE5CE5" w:rsidRPr="00D5439C">
              <w:rPr>
                <w:rFonts w:eastAsia="標楷體"/>
                <w:color w:val="000000"/>
              </w:rPr>
              <w:t>3</w:t>
            </w:r>
            <w:r w:rsidR="00FE5CE5" w:rsidRPr="00D5439C">
              <w:rPr>
                <w:rFonts w:eastAsia="標楷體" w:hint="eastAsia"/>
                <w:color w:val="000000"/>
              </w:rPr>
              <w:t>0</w:t>
            </w:r>
            <w:r w:rsidRPr="00D5439C">
              <w:rPr>
                <w:rFonts w:eastAsia="標楷體"/>
                <w:color w:val="000000"/>
              </w:rPr>
              <w:t>分。</w:t>
            </w:r>
            <w:r w:rsidR="002F021C">
              <w:rPr>
                <w:rFonts w:eastAsia="標楷體" w:hint="eastAsia"/>
                <w:color w:val="000000"/>
              </w:rPr>
              <w:br/>
            </w:r>
            <w:r w:rsidRPr="00D5439C">
              <w:rPr>
                <w:rFonts w:eastAsia="標楷體"/>
                <w:color w:val="000000"/>
              </w:rPr>
              <w:t>共</w:t>
            </w:r>
            <w:r w:rsidRPr="00D5439C">
              <w:rPr>
                <w:rFonts w:eastAsia="標楷體"/>
                <w:color w:val="000000"/>
              </w:rPr>
              <w:t>_______</w:t>
            </w:r>
            <w:r w:rsidRPr="00D5439C">
              <w:rPr>
                <w:rFonts w:eastAsia="標楷體"/>
                <w:color w:val="000000"/>
              </w:rPr>
              <w:t>本，</w:t>
            </w:r>
            <w:r w:rsidRPr="00D5439C">
              <w:rPr>
                <w:rFonts w:eastAsia="標楷體"/>
                <w:color w:val="000000"/>
              </w:rPr>
              <w:t>________</w:t>
            </w:r>
            <w:r w:rsidRPr="00D5439C">
              <w:rPr>
                <w:rFonts w:eastAsia="標楷體"/>
                <w:color w:val="000000"/>
              </w:rPr>
              <w:t>分</w:t>
            </w:r>
          </w:p>
          <w:p w:rsidR="00863346" w:rsidRPr="00D5439C" w:rsidRDefault="00863346" w:rsidP="002F021C">
            <w:pPr>
              <w:spacing w:line="0" w:lineRule="atLeast"/>
              <w:ind w:left="1464" w:hangingChars="610" w:hanging="1464"/>
              <w:rPr>
                <w:rFonts w:eastAsia="標楷體"/>
                <w:color w:val="000000"/>
              </w:rPr>
            </w:pPr>
            <w:r w:rsidRPr="00D5439C">
              <w:rPr>
                <w:rFonts w:eastAsia="標楷體"/>
                <w:color w:val="000000"/>
              </w:rPr>
              <w:t>（</w:t>
            </w:r>
            <w:r w:rsidRPr="00D5439C">
              <w:rPr>
                <w:rFonts w:eastAsia="標楷體"/>
                <w:color w:val="000000"/>
              </w:rPr>
              <w:t>2</w:t>
            </w:r>
            <w:r w:rsidRPr="00D5439C">
              <w:rPr>
                <w:rFonts w:eastAsia="標楷體"/>
                <w:color w:val="000000"/>
              </w:rPr>
              <w:t>）論文集：經出版並公開發行者，每本</w:t>
            </w:r>
            <w:r w:rsidRPr="00D5439C">
              <w:rPr>
                <w:rFonts w:eastAsia="標楷體"/>
                <w:color w:val="000000"/>
              </w:rPr>
              <w:t>2</w:t>
            </w:r>
            <w:r w:rsidR="00FE5CE5" w:rsidRPr="00D5439C">
              <w:rPr>
                <w:rFonts w:eastAsia="標楷體" w:hint="eastAsia"/>
                <w:color w:val="000000"/>
              </w:rPr>
              <w:t>0</w:t>
            </w:r>
            <w:r w:rsidRPr="00D5439C">
              <w:rPr>
                <w:rFonts w:eastAsia="標楷體"/>
                <w:color w:val="000000"/>
              </w:rPr>
              <w:t>分。</w:t>
            </w:r>
            <w:r w:rsidR="002F021C">
              <w:rPr>
                <w:rFonts w:eastAsia="標楷體" w:hint="eastAsia"/>
                <w:color w:val="000000"/>
              </w:rPr>
              <w:br/>
            </w:r>
            <w:r w:rsidRPr="00D5439C">
              <w:rPr>
                <w:rFonts w:eastAsia="標楷體"/>
                <w:color w:val="000000"/>
              </w:rPr>
              <w:t>共</w:t>
            </w:r>
            <w:r w:rsidRPr="00D5439C">
              <w:rPr>
                <w:rFonts w:eastAsia="標楷體"/>
                <w:color w:val="000000"/>
              </w:rPr>
              <w:t>_______</w:t>
            </w:r>
            <w:r w:rsidRPr="00D5439C">
              <w:rPr>
                <w:rFonts w:eastAsia="標楷體"/>
                <w:color w:val="000000"/>
              </w:rPr>
              <w:t>本，</w:t>
            </w:r>
            <w:r w:rsidRPr="00D5439C">
              <w:rPr>
                <w:rFonts w:eastAsia="標楷體"/>
                <w:color w:val="000000"/>
              </w:rPr>
              <w:t>________</w:t>
            </w:r>
            <w:r w:rsidRPr="00D5439C">
              <w:rPr>
                <w:rFonts w:eastAsia="標楷體"/>
                <w:color w:val="000000"/>
              </w:rPr>
              <w:t>分</w:t>
            </w:r>
          </w:p>
          <w:p w:rsidR="00863346" w:rsidRPr="00D5439C" w:rsidRDefault="00863346" w:rsidP="002256DF">
            <w:pPr>
              <w:spacing w:line="0" w:lineRule="atLeast"/>
              <w:rPr>
                <w:rFonts w:eastAsia="標楷體"/>
                <w:color w:val="000000"/>
              </w:rPr>
            </w:pPr>
            <w:r w:rsidRPr="00D5439C">
              <w:rPr>
                <w:rFonts w:eastAsia="標楷體"/>
                <w:color w:val="000000"/>
              </w:rPr>
              <w:t>（經論文集出版之論文若已在期刊發表，在期刊部分將不計分）</w:t>
            </w:r>
          </w:p>
          <w:p w:rsidR="00863346" w:rsidRPr="00D5439C" w:rsidRDefault="00863346" w:rsidP="002256DF">
            <w:pPr>
              <w:spacing w:line="0" w:lineRule="atLeast"/>
              <w:rPr>
                <w:rFonts w:eastAsia="標楷體"/>
                <w:color w:val="000000"/>
              </w:rPr>
            </w:pPr>
            <w:r w:rsidRPr="00D5439C">
              <w:rPr>
                <w:rFonts w:eastAsia="標楷體"/>
                <w:color w:val="000000"/>
              </w:rPr>
              <w:t>2.</w:t>
            </w:r>
            <w:r w:rsidRPr="00D5439C">
              <w:rPr>
                <w:rFonts w:eastAsia="標楷體"/>
                <w:color w:val="000000"/>
              </w:rPr>
              <w:t>論文或其他研究發表：</w:t>
            </w:r>
          </w:p>
          <w:p w:rsidR="00863346" w:rsidRPr="00D5439C" w:rsidRDefault="00863346" w:rsidP="002256DF">
            <w:pPr>
              <w:spacing w:line="0" w:lineRule="atLeast"/>
              <w:rPr>
                <w:rFonts w:eastAsia="標楷體"/>
                <w:color w:val="000000"/>
              </w:rPr>
            </w:pPr>
            <w:r w:rsidRPr="00D5439C">
              <w:rPr>
                <w:rFonts w:eastAsia="標楷體"/>
                <w:color w:val="000000"/>
              </w:rPr>
              <w:t>（</w:t>
            </w:r>
            <w:r w:rsidRPr="00D5439C">
              <w:rPr>
                <w:rFonts w:eastAsia="標楷體"/>
                <w:color w:val="000000"/>
              </w:rPr>
              <w:t>1</w:t>
            </w:r>
            <w:r w:rsidRPr="00D5439C">
              <w:rPr>
                <w:rFonts w:eastAsia="標楷體"/>
                <w:color w:val="000000"/>
              </w:rPr>
              <w:t>）第一類：</w:t>
            </w:r>
          </w:p>
          <w:p w:rsidR="00863346" w:rsidRPr="00D5439C" w:rsidRDefault="00863346" w:rsidP="002256DF">
            <w:pPr>
              <w:spacing w:line="0" w:lineRule="atLeast"/>
              <w:ind w:leftChars="92" w:left="435" w:hangingChars="89" w:hanging="214"/>
              <w:rPr>
                <w:rFonts w:eastAsia="標楷體"/>
                <w:color w:val="000000"/>
              </w:rPr>
            </w:pPr>
            <w:r w:rsidRPr="00D5439C">
              <w:rPr>
                <w:rFonts w:eastAsia="標楷體"/>
                <w:color w:val="000000"/>
              </w:rPr>
              <w:t>a.</w:t>
            </w:r>
            <w:r w:rsidRPr="00D5439C">
              <w:rPr>
                <w:rFonts w:eastAsia="標楷體"/>
                <w:color w:val="000000"/>
              </w:rPr>
              <w:t>在</w:t>
            </w:r>
            <w:r w:rsidRPr="00D5439C">
              <w:rPr>
                <w:rFonts w:eastAsia="標楷體"/>
                <w:color w:val="000000"/>
              </w:rPr>
              <w:t>SCI</w:t>
            </w:r>
            <w:r w:rsidRPr="00D5439C">
              <w:rPr>
                <w:rFonts w:eastAsia="標楷體"/>
                <w:color w:val="000000"/>
              </w:rPr>
              <w:t>、</w:t>
            </w:r>
            <w:r w:rsidRPr="00D5439C">
              <w:rPr>
                <w:rFonts w:eastAsia="標楷體"/>
                <w:color w:val="000000"/>
              </w:rPr>
              <w:t>SSCI</w:t>
            </w:r>
            <w:r w:rsidRPr="00D5439C">
              <w:rPr>
                <w:rFonts w:eastAsia="標楷體"/>
                <w:color w:val="000000"/>
              </w:rPr>
              <w:t>、</w:t>
            </w:r>
            <w:r w:rsidRPr="00D5439C">
              <w:rPr>
                <w:rFonts w:eastAsia="標楷體"/>
                <w:color w:val="000000"/>
              </w:rPr>
              <w:t>TSSCI</w:t>
            </w:r>
            <w:r w:rsidRPr="00D5439C">
              <w:rPr>
                <w:rFonts w:eastAsia="標楷體"/>
                <w:color w:val="000000"/>
              </w:rPr>
              <w:t>之正式期刊發表者，每篇</w:t>
            </w:r>
            <w:r w:rsidR="002E4DA7" w:rsidRPr="00D5439C">
              <w:rPr>
                <w:rFonts w:eastAsia="標楷體" w:hint="eastAsia"/>
                <w:color w:val="000000"/>
              </w:rPr>
              <w:t>15</w:t>
            </w:r>
            <w:r w:rsidRPr="00D5439C">
              <w:rPr>
                <w:rFonts w:eastAsia="標楷體"/>
                <w:color w:val="000000"/>
              </w:rPr>
              <w:t>分。</w:t>
            </w:r>
            <w:r w:rsidR="002F021C">
              <w:rPr>
                <w:rFonts w:eastAsia="標楷體" w:hint="eastAsia"/>
                <w:color w:val="000000"/>
              </w:rPr>
              <w:br/>
            </w:r>
            <w:r w:rsidRPr="00D5439C">
              <w:rPr>
                <w:rFonts w:eastAsia="標楷體"/>
                <w:color w:val="000000"/>
              </w:rPr>
              <w:t>共</w:t>
            </w:r>
            <w:r w:rsidRPr="00D5439C">
              <w:rPr>
                <w:rFonts w:eastAsia="標楷體"/>
                <w:color w:val="000000"/>
              </w:rPr>
              <w:t>______</w:t>
            </w:r>
            <w:r w:rsidRPr="00D5439C">
              <w:rPr>
                <w:rFonts w:eastAsia="標楷體"/>
                <w:color w:val="000000"/>
              </w:rPr>
              <w:t>篇，</w:t>
            </w:r>
            <w:r w:rsidRPr="00D5439C">
              <w:rPr>
                <w:rFonts w:eastAsia="標楷體"/>
                <w:color w:val="000000"/>
              </w:rPr>
              <w:t>_______</w:t>
            </w:r>
            <w:r w:rsidRPr="00D5439C">
              <w:rPr>
                <w:rFonts w:eastAsia="標楷體"/>
                <w:color w:val="000000"/>
              </w:rPr>
              <w:t>分</w:t>
            </w:r>
          </w:p>
          <w:p w:rsidR="00863346" w:rsidRPr="00D5439C" w:rsidRDefault="00863346" w:rsidP="002256DF">
            <w:pPr>
              <w:spacing w:line="0" w:lineRule="atLeast"/>
              <w:ind w:leftChars="92" w:left="435" w:hangingChars="89" w:hanging="214"/>
              <w:rPr>
                <w:rFonts w:eastAsia="標楷體"/>
                <w:color w:val="000000"/>
              </w:rPr>
            </w:pPr>
            <w:r w:rsidRPr="00D5439C">
              <w:rPr>
                <w:rFonts w:eastAsia="標楷體"/>
                <w:color w:val="000000"/>
              </w:rPr>
              <w:t>b.</w:t>
            </w:r>
            <w:r w:rsidRPr="00D5439C">
              <w:rPr>
                <w:rFonts w:eastAsia="標楷體"/>
                <w:color w:val="000000"/>
              </w:rPr>
              <w:t>在國外著名期刊發表者，每篇</w:t>
            </w:r>
            <w:r w:rsidR="002E4DA7" w:rsidRPr="00D5439C">
              <w:rPr>
                <w:rFonts w:eastAsia="標楷體" w:hint="eastAsia"/>
                <w:color w:val="000000"/>
              </w:rPr>
              <w:t>15</w:t>
            </w:r>
            <w:r w:rsidRPr="00D5439C">
              <w:rPr>
                <w:rFonts w:eastAsia="標楷體"/>
                <w:color w:val="000000"/>
              </w:rPr>
              <w:t>分。共</w:t>
            </w:r>
            <w:r w:rsidRPr="00D5439C">
              <w:rPr>
                <w:rFonts w:eastAsia="標楷體"/>
                <w:color w:val="000000"/>
              </w:rPr>
              <w:t>______</w:t>
            </w:r>
            <w:r w:rsidRPr="00D5439C">
              <w:rPr>
                <w:rFonts w:eastAsia="標楷體"/>
                <w:color w:val="000000"/>
              </w:rPr>
              <w:t>篇，</w:t>
            </w:r>
            <w:r w:rsidRPr="00D5439C">
              <w:rPr>
                <w:rFonts w:eastAsia="標楷體"/>
                <w:color w:val="000000"/>
              </w:rPr>
              <w:t>_______</w:t>
            </w:r>
            <w:r w:rsidRPr="00D5439C">
              <w:rPr>
                <w:rFonts w:eastAsia="標楷體"/>
                <w:color w:val="000000"/>
              </w:rPr>
              <w:t>分</w:t>
            </w:r>
          </w:p>
          <w:p w:rsidR="00863346" w:rsidRPr="00D5439C" w:rsidRDefault="00863346" w:rsidP="002256DF">
            <w:pPr>
              <w:spacing w:line="0" w:lineRule="atLeast"/>
              <w:ind w:left="1560" w:hangingChars="650" w:hanging="1560"/>
              <w:rPr>
                <w:rFonts w:eastAsia="標楷體"/>
                <w:color w:val="000000"/>
              </w:rPr>
            </w:pPr>
            <w:r w:rsidRPr="00D5439C">
              <w:rPr>
                <w:rFonts w:eastAsia="標楷體"/>
                <w:color w:val="000000"/>
              </w:rPr>
              <w:t>（</w:t>
            </w:r>
            <w:r w:rsidRPr="00D5439C">
              <w:rPr>
                <w:rFonts w:eastAsia="標楷體"/>
                <w:color w:val="000000"/>
              </w:rPr>
              <w:t>2</w:t>
            </w:r>
            <w:r w:rsidRPr="00D5439C">
              <w:rPr>
                <w:rFonts w:eastAsia="標楷體"/>
                <w:color w:val="000000"/>
              </w:rPr>
              <w:t>）第二類：</w:t>
            </w:r>
          </w:p>
          <w:p w:rsidR="00863346" w:rsidRPr="00D5439C" w:rsidRDefault="00863346" w:rsidP="002256DF">
            <w:pPr>
              <w:spacing w:line="0" w:lineRule="atLeast"/>
              <w:ind w:leftChars="92" w:left="435" w:hangingChars="89" w:hanging="214"/>
              <w:rPr>
                <w:rFonts w:eastAsia="標楷體"/>
                <w:color w:val="000000"/>
              </w:rPr>
            </w:pPr>
            <w:r w:rsidRPr="00D5439C">
              <w:rPr>
                <w:rFonts w:eastAsia="標楷體"/>
                <w:color w:val="000000"/>
              </w:rPr>
              <w:t>a.</w:t>
            </w:r>
            <w:r w:rsidRPr="00D5439C">
              <w:rPr>
                <w:rFonts w:eastAsia="標楷體"/>
                <w:color w:val="000000"/>
              </w:rPr>
              <w:t>第一類以外其他有嚴格雙審制度之期刊或大學法學雜誌上發表者，每篇</w:t>
            </w:r>
            <w:r w:rsidR="002E4DA7" w:rsidRPr="00D5439C">
              <w:rPr>
                <w:rFonts w:eastAsia="標楷體" w:hint="eastAsia"/>
                <w:color w:val="000000"/>
              </w:rPr>
              <w:t>15</w:t>
            </w:r>
            <w:r w:rsidRPr="00D5439C">
              <w:rPr>
                <w:rFonts w:eastAsia="標楷體"/>
                <w:color w:val="000000"/>
              </w:rPr>
              <w:t>分。共</w:t>
            </w:r>
            <w:r w:rsidRPr="00D5439C">
              <w:rPr>
                <w:rFonts w:eastAsia="標楷體"/>
                <w:color w:val="000000"/>
              </w:rPr>
              <w:t>______</w:t>
            </w:r>
            <w:r w:rsidRPr="00D5439C">
              <w:rPr>
                <w:rFonts w:eastAsia="標楷體"/>
                <w:color w:val="000000"/>
              </w:rPr>
              <w:t>篇，</w:t>
            </w:r>
            <w:r w:rsidRPr="00D5439C">
              <w:rPr>
                <w:rFonts w:eastAsia="標楷體"/>
                <w:color w:val="000000"/>
              </w:rPr>
              <w:t>_______</w:t>
            </w:r>
            <w:r w:rsidRPr="00D5439C">
              <w:rPr>
                <w:rFonts w:eastAsia="標楷體"/>
                <w:color w:val="000000"/>
              </w:rPr>
              <w:t>分</w:t>
            </w:r>
          </w:p>
          <w:p w:rsidR="00863346" w:rsidRPr="00D5439C" w:rsidRDefault="00863346" w:rsidP="002256DF">
            <w:pPr>
              <w:spacing w:line="0" w:lineRule="atLeast"/>
              <w:ind w:left="1560" w:hangingChars="650" w:hanging="1560"/>
              <w:rPr>
                <w:rFonts w:eastAsia="標楷體"/>
                <w:color w:val="000000"/>
              </w:rPr>
            </w:pPr>
            <w:r w:rsidRPr="00D5439C">
              <w:rPr>
                <w:rFonts w:eastAsia="標楷體"/>
                <w:color w:val="000000"/>
              </w:rPr>
              <w:t>（</w:t>
            </w:r>
            <w:r w:rsidRPr="00D5439C">
              <w:rPr>
                <w:rFonts w:eastAsia="標楷體"/>
                <w:color w:val="000000"/>
              </w:rPr>
              <w:t>3</w:t>
            </w:r>
            <w:r w:rsidRPr="00D5439C">
              <w:rPr>
                <w:rFonts w:eastAsia="標楷體"/>
                <w:color w:val="000000"/>
              </w:rPr>
              <w:t>）第三類：</w:t>
            </w:r>
          </w:p>
          <w:p w:rsidR="00863346" w:rsidRPr="00D5439C" w:rsidRDefault="00863346" w:rsidP="002256DF">
            <w:pPr>
              <w:spacing w:line="0" w:lineRule="atLeast"/>
              <w:ind w:leftChars="92" w:left="435" w:hangingChars="89" w:hanging="214"/>
              <w:rPr>
                <w:rFonts w:eastAsia="標楷體"/>
                <w:color w:val="000000"/>
              </w:rPr>
            </w:pPr>
            <w:r w:rsidRPr="00D5439C">
              <w:rPr>
                <w:rFonts w:eastAsia="標楷體"/>
                <w:color w:val="000000"/>
              </w:rPr>
              <w:t>a.</w:t>
            </w:r>
            <w:r w:rsidRPr="00D5439C">
              <w:rPr>
                <w:rFonts w:eastAsia="標楷體"/>
                <w:color w:val="000000"/>
              </w:rPr>
              <w:t>單審查制度之期刊或大學法律雜誌上發表者，每篇</w:t>
            </w:r>
            <w:r w:rsidR="002E4DA7" w:rsidRPr="00D5439C">
              <w:rPr>
                <w:rFonts w:eastAsia="標楷體"/>
                <w:color w:val="000000"/>
              </w:rPr>
              <w:t>1</w:t>
            </w:r>
            <w:r w:rsidR="002E4DA7" w:rsidRPr="00D5439C">
              <w:rPr>
                <w:rFonts w:eastAsia="標楷體" w:hint="eastAsia"/>
                <w:color w:val="000000"/>
              </w:rPr>
              <w:t>0</w:t>
            </w:r>
            <w:r w:rsidRPr="00D5439C">
              <w:rPr>
                <w:rFonts w:eastAsia="標楷體"/>
                <w:color w:val="000000"/>
              </w:rPr>
              <w:t>分。</w:t>
            </w:r>
            <w:r w:rsidR="002F021C">
              <w:rPr>
                <w:rFonts w:eastAsia="標楷體" w:hint="eastAsia"/>
                <w:color w:val="000000"/>
              </w:rPr>
              <w:br/>
            </w:r>
            <w:r w:rsidRPr="00D5439C">
              <w:rPr>
                <w:rFonts w:eastAsia="標楷體"/>
                <w:color w:val="000000"/>
              </w:rPr>
              <w:t>共</w:t>
            </w:r>
            <w:r w:rsidRPr="00D5439C">
              <w:rPr>
                <w:rFonts w:eastAsia="標楷體"/>
                <w:color w:val="000000"/>
              </w:rPr>
              <w:t>______</w:t>
            </w:r>
            <w:r w:rsidRPr="00D5439C">
              <w:rPr>
                <w:rFonts w:eastAsia="標楷體"/>
                <w:color w:val="000000"/>
              </w:rPr>
              <w:t>篇，</w:t>
            </w:r>
            <w:r w:rsidRPr="00D5439C">
              <w:rPr>
                <w:rFonts w:eastAsia="標楷體"/>
                <w:color w:val="000000"/>
              </w:rPr>
              <w:t>______</w:t>
            </w:r>
            <w:r w:rsidRPr="00D5439C">
              <w:rPr>
                <w:rFonts w:eastAsia="標楷體"/>
                <w:color w:val="000000"/>
              </w:rPr>
              <w:t>分</w:t>
            </w:r>
          </w:p>
          <w:p w:rsidR="00863346" w:rsidRPr="00D5439C" w:rsidRDefault="00863346" w:rsidP="002256DF">
            <w:pPr>
              <w:spacing w:line="0" w:lineRule="atLeast"/>
              <w:ind w:left="1560" w:hangingChars="650" w:hanging="1560"/>
              <w:rPr>
                <w:rFonts w:eastAsia="標楷體"/>
                <w:color w:val="000000"/>
              </w:rPr>
            </w:pPr>
            <w:r w:rsidRPr="00D5439C">
              <w:rPr>
                <w:rFonts w:eastAsia="標楷體"/>
                <w:color w:val="000000"/>
              </w:rPr>
              <w:t>（</w:t>
            </w:r>
            <w:r w:rsidRPr="00D5439C">
              <w:rPr>
                <w:rFonts w:eastAsia="標楷體"/>
                <w:color w:val="000000"/>
              </w:rPr>
              <w:t>4</w:t>
            </w:r>
            <w:r w:rsidRPr="00D5439C">
              <w:rPr>
                <w:rFonts w:eastAsia="標楷體"/>
                <w:color w:val="000000"/>
              </w:rPr>
              <w:t>）第四類：</w:t>
            </w:r>
          </w:p>
          <w:p w:rsidR="00863346" w:rsidRPr="00D5439C" w:rsidRDefault="00863346" w:rsidP="002256DF">
            <w:pPr>
              <w:spacing w:line="0" w:lineRule="atLeast"/>
              <w:ind w:leftChars="92" w:left="435" w:hangingChars="89" w:hanging="214"/>
              <w:rPr>
                <w:rFonts w:eastAsia="標楷體"/>
                <w:color w:val="000000"/>
              </w:rPr>
            </w:pPr>
            <w:r w:rsidRPr="00D5439C">
              <w:rPr>
                <w:rFonts w:eastAsia="標楷體"/>
                <w:color w:val="000000"/>
              </w:rPr>
              <w:t>a.</w:t>
            </w:r>
            <w:r w:rsidRPr="00D5439C">
              <w:rPr>
                <w:rFonts w:eastAsia="標楷體"/>
                <w:color w:val="000000"/>
              </w:rPr>
              <w:t>其他學術期刊，每篇</w:t>
            </w:r>
            <w:r w:rsidR="002E4DA7" w:rsidRPr="00D5439C">
              <w:rPr>
                <w:rFonts w:eastAsia="標楷體" w:hint="eastAsia"/>
                <w:color w:val="000000"/>
              </w:rPr>
              <w:t>5</w:t>
            </w:r>
            <w:r w:rsidRPr="00D5439C">
              <w:rPr>
                <w:rFonts w:eastAsia="標楷體"/>
                <w:color w:val="000000"/>
              </w:rPr>
              <w:t>分。共</w:t>
            </w:r>
            <w:r w:rsidRPr="00D5439C">
              <w:rPr>
                <w:rFonts w:eastAsia="標楷體"/>
                <w:color w:val="000000"/>
              </w:rPr>
              <w:t>______</w:t>
            </w:r>
            <w:r w:rsidRPr="00D5439C">
              <w:rPr>
                <w:rFonts w:eastAsia="標楷體"/>
                <w:color w:val="000000"/>
              </w:rPr>
              <w:t>篇，</w:t>
            </w:r>
            <w:r w:rsidRPr="00D5439C">
              <w:rPr>
                <w:rFonts w:eastAsia="標楷體"/>
                <w:color w:val="000000"/>
              </w:rPr>
              <w:t>_______</w:t>
            </w:r>
            <w:r w:rsidRPr="00D5439C">
              <w:rPr>
                <w:rFonts w:eastAsia="標楷體"/>
                <w:color w:val="000000"/>
              </w:rPr>
              <w:t>分</w:t>
            </w:r>
          </w:p>
          <w:p w:rsidR="00863346" w:rsidRPr="00D5439C" w:rsidRDefault="00863346" w:rsidP="002256DF">
            <w:pPr>
              <w:spacing w:line="0" w:lineRule="atLeast"/>
              <w:rPr>
                <w:rFonts w:eastAsia="標楷體"/>
                <w:color w:val="000000"/>
              </w:rPr>
            </w:pPr>
          </w:p>
        </w:tc>
      </w:tr>
      <w:tr w:rsidR="00863346" w:rsidRPr="00D5439C" w:rsidTr="00F57F51">
        <w:tblPrEx>
          <w:tblCellMar>
            <w:top w:w="0" w:type="dxa"/>
            <w:bottom w:w="0" w:type="dxa"/>
          </w:tblCellMar>
        </w:tblPrEx>
        <w:trPr>
          <w:cantSplit/>
          <w:trHeight w:val="1239"/>
        </w:trPr>
        <w:tc>
          <w:tcPr>
            <w:tcW w:w="796" w:type="pct"/>
            <w:vMerge/>
          </w:tcPr>
          <w:p w:rsidR="00863346" w:rsidRPr="00D5439C" w:rsidRDefault="00863346" w:rsidP="002256DF">
            <w:pPr>
              <w:spacing w:line="0" w:lineRule="atLeast"/>
              <w:jc w:val="both"/>
              <w:rPr>
                <w:rFonts w:eastAsia="標楷體"/>
                <w:noProof/>
                <w:color w:val="000000"/>
              </w:rPr>
            </w:pPr>
          </w:p>
        </w:tc>
        <w:tc>
          <w:tcPr>
            <w:tcW w:w="4204" w:type="pct"/>
            <w:gridSpan w:val="5"/>
            <w:tcBorders>
              <w:bottom w:val="single" w:sz="4" w:space="0" w:color="auto"/>
            </w:tcBorders>
          </w:tcPr>
          <w:p w:rsidR="00863346" w:rsidRPr="00D5439C" w:rsidRDefault="00863346" w:rsidP="002256DF">
            <w:pPr>
              <w:spacing w:line="0" w:lineRule="atLeast"/>
              <w:ind w:left="391" w:hangingChars="163" w:hanging="391"/>
              <w:rPr>
                <w:rFonts w:eastAsia="標楷體"/>
                <w:color w:val="000000"/>
              </w:rPr>
            </w:pPr>
            <w:r w:rsidRPr="00D5439C">
              <w:rPr>
                <w:rFonts w:eastAsia="標楷體"/>
                <w:color w:val="000000"/>
              </w:rPr>
              <w:t>A2.</w:t>
            </w:r>
            <w:r w:rsidR="003E137A" w:rsidRPr="0075188D">
              <w:rPr>
                <w:rFonts w:eastAsia="標楷體" w:hint="eastAsia"/>
                <w:color w:val="000000"/>
                <w:szCs w:val="22"/>
              </w:rPr>
              <w:t>取得前一等級教師資格後，採計其中</w:t>
            </w:r>
            <w:r w:rsidR="003E137A" w:rsidRPr="0075188D">
              <w:rPr>
                <w:rFonts w:eastAsia="標楷體" w:hint="eastAsia"/>
                <w:color w:val="000000"/>
                <w:szCs w:val="22"/>
              </w:rPr>
              <w:t>5</w:t>
            </w:r>
            <w:r w:rsidR="003E137A" w:rsidRPr="0075188D">
              <w:rPr>
                <w:rFonts w:eastAsia="標楷體" w:hint="eastAsia"/>
                <w:color w:val="000000"/>
                <w:szCs w:val="22"/>
              </w:rPr>
              <w:t>年之最高成績，</w:t>
            </w:r>
            <w:r w:rsidRPr="00D5439C">
              <w:rPr>
                <w:rFonts w:eastAsia="標楷體"/>
                <w:color w:val="000000"/>
              </w:rPr>
              <w:t>委託研究計畫及獎助次數：</w:t>
            </w:r>
          </w:p>
          <w:p w:rsidR="00863346" w:rsidRPr="00D5439C" w:rsidRDefault="00863346" w:rsidP="002256DF">
            <w:pPr>
              <w:numPr>
                <w:ilvl w:val="0"/>
                <w:numId w:val="11"/>
              </w:numPr>
              <w:spacing w:line="0" w:lineRule="atLeast"/>
              <w:ind w:left="854" w:hangingChars="356" w:hanging="854"/>
              <w:rPr>
                <w:rFonts w:eastAsia="標楷體"/>
                <w:color w:val="000000"/>
              </w:rPr>
            </w:pPr>
            <w:r w:rsidRPr="006201F3">
              <w:rPr>
                <w:rFonts w:eastAsia="標楷體"/>
                <w:color w:val="000000"/>
              </w:rPr>
              <w:t>Aa:</w:t>
            </w:r>
            <w:r w:rsidRPr="006201F3">
              <w:rPr>
                <w:rFonts w:eastAsia="標楷體"/>
                <w:color w:val="000000"/>
              </w:rPr>
              <w:t>獲甲等研究獎或</w:t>
            </w:r>
            <w:r w:rsidR="00524996" w:rsidRPr="006201F3">
              <w:rPr>
                <w:rFonts w:eastAsia="標楷體"/>
                <w:color w:val="000000"/>
              </w:rPr>
              <w:t>科技部</w:t>
            </w:r>
            <w:r w:rsidRPr="006201F3">
              <w:rPr>
                <w:rFonts w:eastAsia="標楷體"/>
                <w:color w:val="000000"/>
              </w:rPr>
              <w:t>甲類研究計畫（請註明</w:t>
            </w:r>
            <w:r w:rsidR="00524996" w:rsidRPr="006201F3">
              <w:rPr>
                <w:rFonts w:eastAsia="標楷體"/>
                <w:color w:val="000000"/>
              </w:rPr>
              <w:t>科技部</w:t>
            </w:r>
            <w:r w:rsidRPr="006201F3">
              <w:rPr>
                <w:rFonts w:eastAsia="標楷體"/>
                <w:color w:val="000000"/>
              </w:rPr>
              <w:t>之計畫名稱及編號）</w:t>
            </w:r>
            <w:r w:rsidRPr="00D5439C">
              <w:rPr>
                <w:rFonts w:eastAsia="標楷體"/>
                <w:color w:val="000000"/>
                <w:szCs w:val="22"/>
              </w:rPr>
              <w:t>_________</w:t>
            </w:r>
            <w:r w:rsidRPr="00D5439C">
              <w:rPr>
                <w:rFonts w:eastAsia="標楷體"/>
                <w:color w:val="000000"/>
                <w:szCs w:val="22"/>
              </w:rPr>
              <w:t>件</w:t>
            </w:r>
            <w:r w:rsidRPr="00D5439C">
              <w:rPr>
                <w:rFonts w:eastAsia="標楷體"/>
                <w:color w:val="000000"/>
                <w:szCs w:val="22"/>
              </w:rPr>
              <w:t>=__________</w:t>
            </w:r>
            <w:r w:rsidRPr="00D5439C">
              <w:rPr>
                <w:rFonts w:eastAsia="標楷體"/>
                <w:color w:val="000000"/>
                <w:szCs w:val="22"/>
              </w:rPr>
              <w:t>分</w:t>
            </w:r>
          </w:p>
        </w:tc>
      </w:tr>
      <w:tr w:rsidR="00863346" w:rsidRPr="00D5439C" w:rsidTr="00F57F51">
        <w:tblPrEx>
          <w:tblCellMar>
            <w:top w:w="0" w:type="dxa"/>
            <w:bottom w:w="0" w:type="dxa"/>
          </w:tblCellMar>
        </w:tblPrEx>
        <w:trPr>
          <w:cantSplit/>
          <w:trHeight w:val="1239"/>
        </w:trPr>
        <w:tc>
          <w:tcPr>
            <w:tcW w:w="796" w:type="pct"/>
            <w:vMerge/>
          </w:tcPr>
          <w:p w:rsidR="00863346" w:rsidRPr="00D5439C" w:rsidRDefault="00863346" w:rsidP="002256DF">
            <w:pPr>
              <w:spacing w:line="0" w:lineRule="atLeast"/>
              <w:jc w:val="both"/>
              <w:rPr>
                <w:rFonts w:eastAsia="標楷體"/>
                <w:noProof/>
                <w:color w:val="000000"/>
              </w:rPr>
            </w:pPr>
          </w:p>
        </w:tc>
        <w:tc>
          <w:tcPr>
            <w:tcW w:w="4204" w:type="pct"/>
            <w:gridSpan w:val="5"/>
            <w:tcBorders>
              <w:bottom w:val="single" w:sz="4" w:space="0" w:color="auto"/>
            </w:tcBorders>
          </w:tcPr>
          <w:p w:rsidR="00863346" w:rsidRPr="00D5439C" w:rsidRDefault="00863346" w:rsidP="002256DF">
            <w:pPr>
              <w:numPr>
                <w:ilvl w:val="0"/>
                <w:numId w:val="11"/>
              </w:numPr>
              <w:spacing w:line="0" w:lineRule="atLeast"/>
              <w:ind w:left="854" w:hangingChars="356" w:hanging="854"/>
              <w:rPr>
                <w:rFonts w:eastAsia="標楷體"/>
                <w:color w:val="000000"/>
              </w:rPr>
            </w:pPr>
            <w:r w:rsidRPr="006201F3">
              <w:rPr>
                <w:rFonts w:eastAsia="標楷體"/>
                <w:color w:val="000000"/>
              </w:rPr>
              <w:t>Ab:</w:t>
            </w:r>
            <w:r w:rsidRPr="006201F3">
              <w:rPr>
                <w:rFonts w:eastAsia="標楷體"/>
                <w:color w:val="000000"/>
                <w:szCs w:val="22"/>
              </w:rPr>
              <w:t>其他經由研發處向外申請並獲得之研究計畫</w:t>
            </w:r>
            <w:r w:rsidRPr="006201F3">
              <w:rPr>
                <w:rFonts w:eastAsia="標楷體"/>
                <w:color w:val="000000"/>
              </w:rPr>
              <w:t>（請註明其他計畫之名</w:t>
            </w:r>
            <w:r w:rsidRPr="006201F3">
              <w:rPr>
                <w:rFonts w:eastAsia="標楷體"/>
              </w:rPr>
              <w:t>稱、編號及委託單位）</w:t>
            </w:r>
            <w:r w:rsidRPr="00D5439C">
              <w:rPr>
                <w:rFonts w:eastAsia="標楷體"/>
                <w:color w:val="000000"/>
                <w:szCs w:val="22"/>
              </w:rPr>
              <w:t>_________</w:t>
            </w:r>
            <w:r w:rsidRPr="00D5439C">
              <w:rPr>
                <w:rFonts w:eastAsia="標楷體"/>
                <w:color w:val="000000"/>
                <w:szCs w:val="22"/>
              </w:rPr>
              <w:t>件</w:t>
            </w:r>
            <w:r w:rsidRPr="00D5439C">
              <w:rPr>
                <w:rFonts w:eastAsia="標楷體"/>
                <w:color w:val="000000"/>
                <w:szCs w:val="22"/>
              </w:rPr>
              <w:t>=__________</w:t>
            </w:r>
            <w:r w:rsidRPr="00D5439C">
              <w:rPr>
                <w:rFonts w:eastAsia="標楷體"/>
                <w:color w:val="000000"/>
                <w:szCs w:val="22"/>
              </w:rPr>
              <w:t>分</w:t>
            </w:r>
          </w:p>
        </w:tc>
      </w:tr>
      <w:tr w:rsidR="00863346" w:rsidRPr="00D5439C" w:rsidTr="00F57F51">
        <w:tblPrEx>
          <w:tblCellMar>
            <w:top w:w="0" w:type="dxa"/>
            <w:bottom w:w="0" w:type="dxa"/>
          </w:tblCellMar>
        </w:tblPrEx>
        <w:trPr>
          <w:cantSplit/>
          <w:trHeight w:val="847"/>
        </w:trPr>
        <w:tc>
          <w:tcPr>
            <w:tcW w:w="796" w:type="pct"/>
            <w:vMerge/>
          </w:tcPr>
          <w:p w:rsidR="00863346" w:rsidRPr="00D5439C" w:rsidRDefault="00863346" w:rsidP="002256DF">
            <w:pPr>
              <w:spacing w:line="0" w:lineRule="atLeast"/>
              <w:jc w:val="both"/>
              <w:rPr>
                <w:rFonts w:eastAsia="標楷體"/>
                <w:noProof/>
                <w:color w:val="000000"/>
              </w:rPr>
            </w:pPr>
          </w:p>
        </w:tc>
        <w:tc>
          <w:tcPr>
            <w:tcW w:w="4204" w:type="pct"/>
            <w:gridSpan w:val="5"/>
            <w:tcBorders>
              <w:bottom w:val="single" w:sz="4" w:space="0" w:color="auto"/>
            </w:tcBorders>
          </w:tcPr>
          <w:p w:rsidR="00863346" w:rsidRPr="00D5439C" w:rsidRDefault="00863346" w:rsidP="002256DF">
            <w:pPr>
              <w:numPr>
                <w:ilvl w:val="0"/>
                <w:numId w:val="11"/>
              </w:numPr>
              <w:spacing w:line="0" w:lineRule="atLeast"/>
              <w:rPr>
                <w:rFonts w:eastAsia="標楷體"/>
                <w:color w:val="000000"/>
              </w:rPr>
            </w:pPr>
            <w:r w:rsidRPr="00D5439C">
              <w:rPr>
                <w:rFonts w:eastAsia="標楷體"/>
                <w:color w:val="000000"/>
              </w:rPr>
              <w:t>Ac:</w:t>
            </w:r>
            <w:r w:rsidRPr="00D5439C">
              <w:rPr>
                <w:rFonts w:eastAsia="標楷體"/>
                <w:color w:val="000000"/>
              </w:rPr>
              <w:t>傑出獎</w:t>
            </w:r>
            <w:r w:rsidRPr="00D5439C">
              <w:rPr>
                <w:rFonts w:eastAsia="標楷體"/>
                <w:color w:val="000000"/>
                <w:szCs w:val="22"/>
              </w:rPr>
              <w:t>_________</w:t>
            </w:r>
            <w:r w:rsidRPr="00D5439C">
              <w:rPr>
                <w:rFonts w:eastAsia="標楷體"/>
                <w:color w:val="000000"/>
                <w:szCs w:val="22"/>
              </w:rPr>
              <w:t>次</w:t>
            </w:r>
            <w:r w:rsidRPr="00D5439C">
              <w:rPr>
                <w:rFonts w:eastAsia="標楷體"/>
                <w:color w:val="000000"/>
                <w:szCs w:val="22"/>
              </w:rPr>
              <w:t>=__________</w:t>
            </w:r>
            <w:r w:rsidRPr="00D5439C">
              <w:rPr>
                <w:rFonts w:eastAsia="標楷體"/>
                <w:color w:val="000000"/>
                <w:szCs w:val="22"/>
              </w:rPr>
              <w:t>分</w:t>
            </w:r>
          </w:p>
        </w:tc>
      </w:tr>
      <w:tr w:rsidR="00863346" w:rsidRPr="00D5439C" w:rsidTr="00F57F51">
        <w:tblPrEx>
          <w:tblCellMar>
            <w:top w:w="0" w:type="dxa"/>
            <w:bottom w:w="0" w:type="dxa"/>
          </w:tblCellMar>
        </w:tblPrEx>
        <w:trPr>
          <w:cantSplit/>
          <w:trHeight w:val="1239"/>
        </w:trPr>
        <w:tc>
          <w:tcPr>
            <w:tcW w:w="796" w:type="pct"/>
            <w:vMerge/>
            <w:tcBorders>
              <w:bottom w:val="single" w:sz="4" w:space="0" w:color="auto"/>
            </w:tcBorders>
          </w:tcPr>
          <w:p w:rsidR="00863346" w:rsidRPr="00D5439C" w:rsidRDefault="00863346" w:rsidP="002256DF">
            <w:pPr>
              <w:spacing w:line="0" w:lineRule="atLeast"/>
              <w:jc w:val="both"/>
              <w:rPr>
                <w:rFonts w:eastAsia="標楷體"/>
                <w:noProof/>
                <w:color w:val="000000"/>
              </w:rPr>
            </w:pPr>
          </w:p>
        </w:tc>
        <w:tc>
          <w:tcPr>
            <w:tcW w:w="4204" w:type="pct"/>
            <w:gridSpan w:val="5"/>
            <w:tcBorders>
              <w:bottom w:val="single" w:sz="4" w:space="0" w:color="auto"/>
            </w:tcBorders>
          </w:tcPr>
          <w:p w:rsidR="00863346" w:rsidRPr="00D5439C" w:rsidRDefault="00863346" w:rsidP="002256DF">
            <w:pPr>
              <w:numPr>
                <w:ilvl w:val="0"/>
                <w:numId w:val="11"/>
              </w:numPr>
              <w:spacing w:line="0" w:lineRule="atLeast"/>
              <w:rPr>
                <w:rFonts w:eastAsia="標楷體"/>
                <w:color w:val="000000"/>
              </w:rPr>
            </w:pPr>
            <w:r w:rsidRPr="00D5439C">
              <w:rPr>
                <w:rFonts w:eastAsia="標楷體"/>
                <w:color w:val="000000"/>
              </w:rPr>
              <w:t xml:space="preserve">Ad: </w:t>
            </w:r>
            <w:r w:rsidRPr="00D5439C">
              <w:rPr>
                <w:rFonts w:eastAsia="標楷體"/>
                <w:color w:val="000000"/>
              </w:rPr>
              <w:t>其他學術成就或特殊貢獻及</w:t>
            </w:r>
            <w:r w:rsidRPr="00D5439C">
              <w:rPr>
                <w:rFonts w:eastAsia="標楷體"/>
                <w:color w:val="000000"/>
              </w:rPr>
              <w:t>Aa</w:t>
            </w:r>
            <w:r w:rsidRPr="00D5439C">
              <w:rPr>
                <w:rFonts w:eastAsia="標楷體"/>
                <w:color w:val="000000"/>
              </w:rPr>
              <w:t>、</w:t>
            </w:r>
            <w:r w:rsidRPr="00D5439C">
              <w:rPr>
                <w:rFonts w:eastAsia="標楷體"/>
                <w:color w:val="000000"/>
              </w:rPr>
              <w:t>Ab</w:t>
            </w:r>
            <w:r w:rsidRPr="00D5439C">
              <w:rPr>
                <w:rFonts w:eastAsia="標楷體"/>
                <w:color w:val="000000"/>
              </w:rPr>
              <w:t>以外之大型計畫</w:t>
            </w:r>
          </w:p>
          <w:p w:rsidR="00863346" w:rsidRPr="00D5439C" w:rsidRDefault="00863346" w:rsidP="002256DF">
            <w:pPr>
              <w:spacing w:line="0" w:lineRule="atLeast"/>
              <w:rPr>
                <w:rFonts w:eastAsia="標楷體"/>
                <w:color w:val="000000"/>
                <w:szCs w:val="22"/>
              </w:rPr>
            </w:pPr>
            <w:r w:rsidRPr="00D5439C">
              <w:rPr>
                <w:rFonts w:eastAsia="標楷體"/>
                <w:color w:val="000000"/>
                <w:szCs w:val="22"/>
              </w:rPr>
              <w:t>（何類計畫、貢獻）</w:t>
            </w:r>
            <w:r w:rsidRPr="00D5439C">
              <w:rPr>
                <w:rFonts w:eastAsia="標楷體"/>
                <w:color w:val="000000"/>
                <w:szCs w:val="22"/>
              </w:rPr>
              <w:t>_________</w:t>
            </w:r>
            <w:r w:rsidRPr="00D5439C">
              <w:rPr>
                <w:rFonts w:eastAsia="標楷體"/>
                <w:color w:val="000000"/>
                <w:szCs w:val="22"/>
              </w:rPr>
              <w:t>件</w:t>
            </w:r>
            <w:r w:rsidRPr="00D5439C">
              <w:rPr>
                <w:rFonts w:eastAsia="標楷體"/>
                <w:color w:val="000000"/>
                <w:szCs w:val="22"/>
              </w:rPr>
              <w:t>=__________</w:t>
            </w:r>
            <w:r w:rsidRPr="00D5439C">
              <w:rPr>
                <w:rFonts w:eastAsia="標楷體"/>
                <w:color w:val="000000"/>
                <w:szCs w:val="22"/>
              </w:rPr>
              <w:t>分</w:t>
            </w:r>
          </w:p>
          <w:p w:rsidR="00863346" w:rsidRPr="00D5439C" w:rsidRDefault="00863346" w:rsidP="002256DF">
            <w:pPr>
              <w:spacing w:line="0" w:lineRule="atLeast"/>
              <w:rPr>
                <w:rFonts w:eastAsia="標楷體"/>
                <w:color w:val="000000"/>
                <w:szCs w:val="22"/>
              </w:rPr>
            </w:pPr>
            <w:r w:rsidRPr="00D5439C">
              <w:rPr>
                <w:rFonts w:eastAsia="標楷體"/>
                <w:color w:val="000000"/>
                <w:szCs w:val="22"/>
              </w:rPr>
              <w:t>（何類計畫、貢獻）</w:t>
            </w:r>
            <w:r w:rsidRPr="00D5439C">
              <w:rPr>
                <w:rFonts w:eastAsia="標楷體"/>
                <w:color w:val="000000"/>
                <w:szCs w:val="22"/>
              </w:rPr>
              <w:t>_________</w:t>
            </w:r>
            <w:r w:rsidRPr="00D5439C">
              <w:rPr>
                <w:rFonts w:eastAsia="標楷體"/>
                <w:color w:val="000000"/>
                <w:szCs w:val="22"/>
              </w:rPr>
              <w:t>件</w:t>
            </w:r>
            <w:r w:rsidRPr="00D5439C">
              <w:rPr>
                <w:rFonts w:eastAsia="標楷體"/>
                <w:color w:val="000000"/>
                <w:szCs w:val="22"/>
              </w:rPr>
              <w:t>=__________</w:t>
            </w:r>
            <w:r w:rsidRPr="00D5439C">
              <w:rPr>
                <w:rFonts w:eastAsia="標楷體"/>
                <w:color w:val="000000"/>
                <w:szCs w:val="22"/>
              </w:rPr>
              <w:t>分</w:t>
            </w:r>
          </w:p>
          <w:p w:rsidR="00863346" w:rsidRPr="00D5439C" w:rsidRDefault="00863346" w:rsidP="002256DF">
            <w:pPr>
              <w:spacing w:line="0" w:lineRule="atLeast"/>
              <w:rPr>
                <w:rFonts w:eastAsia="標楷體"/>
                <w:color w:val="000000"/>
              </w:rPr>
            </w:pPr>
            <w:r w:rsidRPr="00D5439C">
              <w:rPr>
                <w:rFonts w:eastAsia="標楷體"/>
                <w:color w:val="000000"/>
                <w:szCs w:val="22"/>
              </w:rPr>
              <w:t>（何類計畫、貢獻）</w:t>
            </w:r>
            <w:r w:rsidRPr="00D5439C">
              <w:rPr>
                <w:rFonts w:eastAsia="標楷體"/>
                <w:color w:val="000000"/>
                <w:szCs w:val="22"/>
              </w:rPr>
              <w:t>_________</w:t>
            </w:r>
            <w:r w:rsidRPr="00D5439C">
              <w:rPr>
                <w:rFonts w:eastAsia="標楷體"/>
                <w:color w:val="000000"/>
                <w:szCs w:val="22"/>
              </w:rPr>
              <w:t>件</w:t>
            </w:r>
            <w:r w:rsidRPr="00D5439C">
              <w:rPr>
                <w:rFonts w:eastAsia="標楷體"/>
                <w:color w:val="000000"/>
                <w:szCs w:val="22"/>
              </w:rPr>
              <w:t>=__________</w:t>
            </w:r>
            <w:r w:rsidRPr="00D5439C">
              <w:rPr>
                <w:rFonts w:eastAsia="標楷體"/>
                <w:color w:val="000000"/>
                <w:szCs w:val="22"/>
              </w:rPr>
              <w:t>分</w:t>
            </w:r>
          </w:p>
        </w:tc>
      </w:tr>
      <w:tr w:rsidR="00863346" w:rsidRPr="00D5439C" w:rsidTr="002F021C">
        <w:tblPrEx>
          <w:tblCellMar>
            <w:top w:w="0" w:type="dxa"/>
            <w:bottom w:w="0" w:type="dxa"/>
          </w:tblCellMar>
        </w:tblPrEx>
        <w:trPr>
          <w:cantSplit/>
          <w:trHeight w:val="2384"/>
        </w:trPr>
        <w:tc>
          <w:tcPr>
            <w:tcW w:w="796" w:type="pct"/>
            <w:vMerge w:val="restart"/>
          </w:tcPr>
          <w:p w:rsidR="00863346" w:rsidRPr="00D5439C" w:rsidRDefault="00863346" w:rsidP="002F021C">
            <w:pPr>
              <w:spacing w:line="0" w:lineRule="atLeast"/>
              <w:ind w:right="57"/>
              <w:jc w:val="distribute"/>
              <w:rPr>
                <w:rFonts w:eastAsia="標楷體"/>
                <w:noProof/>
                <w:color w:val="000000"/>
                <w:kern w:val="0"/>
              </w:rPr>
            </w:pPr>
            <w:r w:rsidRPr="00D5439C">
              <w:rPr>
                <w:rFonts w:eastAsia="標楷體"/>
                <w:noProof/>
                <w:color w:val="000000"/>
                <w:kern w:val="0"/>
              </w:rPr>
              <w:lastRenderedPageBreak/>
              <w:t>系教評會</w:t>
            </w:r>
          </w:p>
          <w:p w:rsidR="00863346" w:rsidRPr="00D5439C" w:rsidRDefault="00863346" w:rsidP="002F021C">
            <w:pPr>
              <w:spacing w:line="0" w:lineRule="atLeast"/>
              <w:ind w:right="57"/>
              <w:jc w:val="distribute"/>
              <w:rPr>
                <w:rFonts w:eastAsia="標楷體"/>
                <w:noProof/>
                <w:color w:val="000000"/>
                <w:spacing w:val="48"/>
                <w:kern w:val="0"/>
              </w:rPr>
            </w:pPr>
            <w:r w:rsidRPr="00D5439C">
              <w:rPr>
                <w:rFonts w:eastAsia="標楷體"/>
                <w:noProof/>
                <w:color w:val="000000"/>
                <w:kern w:val="0"/>
              </w:rPr>
              <w:t>評審結果</w:t>
            </w:r>
          </w:p>
        </w:tc>
        <w:tc>
          <w:tcPr>
            <w:tcW w:w="3628" w:type="pct"/>
            <w:gridSpan w:val="4"/>
            <w:tcBorders>
              <w:top w:val="single" w:sz="4" w:space="0" w:color="auto"/>
            </w:tcBorders>
          </w:tcPr>
          <w:p w:rsidR="00863346" w:rsidRPr="00D5439C" w:rsidRDefault="00863346" w:rsidP="002F021C">
            <w:pPr>
              <w:spacing w:line="0" w:lineRule="atLeast"/>
              <w:ind w:leftChars="-2" w:left="386" w:hangingChars="163" w:hanging="391"/>
              <w:rPr>
                <w:rFonts w:eastAsia="標楷體"/>
                <w:color w:val="000000"/>
              </w:rPr>
            </w:pPr>
            <w:r w:rsidRPr="00D5439C">
              <w:rPr>
                <w:rFonts w:eastAsia="標楷體"/>
                <w:color w:val="000000"/>
              </w:rPr>
              <w:t>A1.</w:t>
            </w:r>
            <w:r w:rsidR="003E137A" w:rsidRPr="0075188D">
              <w:rPr>
                <w:rFonts w:eastAsia="標楷體" w:hint="eastAsia"/>
                <w:color w:val="000000"/>
                <w:szCs w:val="22"/>
              </w:rPr>
              <w:t>取得前一等級教師資格後，採計其中</w:t>
            </w:r>
            <w:r w:rsidR="003E137A" w:rsidRPr="0075188D">
              <w:rPr>
                <w:rFonts w:eastAsia="標楷體" w:hint="eastAsia"/>
                <w:color w:val="000000"/>
                <w:szCs w:val="22"/>
              </w:rPr>
              <w:t>5</w:t>
            </w:r>
            <w:r w:rsidR="003E137A" w:rsidRPr="0075188D">
              <w:rPr>
                <w:rFonts w:eastAsia="標楷體" w:hint="eastAsia"/>
                <w:color w:val="000000"/>
                <w:szCs w:val="22"/>
              </w:rPr>
              <w:t>年之最高成績，</w:t>
            </w:r>
            <w:r w:rsidRPr="00D5439C">
              <w:rPr>
                <w:rFonts w:eastAsia="標楷體"/>
                <w:color w:val="000000"/>
              </w:rPr>
              <w:t>研究著作部分：</w:t>
            </w:r>
          </w:p>
          <w:p w:rsidR="00863346" w:rsidRPr="00D5439C" w:rsidRDefault="00863346" w:rsidP="002256DF">
            <w:pPr>
              <w:spacing w:line="0" w:lineRule="atLeast"/>
              <w:ind w:leftChars="-2" w:left="511" w:hangingChars="215" w:hanging="516"/>
              <w:rPr>
                <w:rFonts w:eastAsia="標楷體"/>
                <w:color w:val="000000"/>
              </w:rPr>
            </w:pPr>
            <w:r w:rsidRPr="00D5439C">
              <w:rPr>
                <w:rFonts w:eastAsia="標楷體"/>
                <w:color w:val="000000"/>
                <w:szCs w:val="22"/>
              </w:rPr>
              <w:t>（以下成績合計之總分不得超過</w:t>
            </w:r>
            <w:r w:rsidRPr="00D5439C">
              <w:rPr>
                <w:rFonts w:eastAsia="標楷體"/>
                <w:color w:val="000000"/>
                <w:szCs w:val="22"/>
              </w:rPr>
              <w:t>75</w:t>
            </w:r>
            <w:r w:rsidRPr="00D5439C">
              <w:rPr>
                <w:rFonts w:eastAsia="標楷體"/>
                <w:color w:val="000000"/>
                <w:szCs w:val="22"/>
              </w:rPr>
              <w:t>）</w:t>
            </w:r>
          </w:p>
          <w:p w:rsidR="00863346" w:rsidRPr="00D5439C" w:rsidRDefault="00863346" w:rsidP="002256DF">
            <w:pPr>
              <w:spacing w:line="0" w:lineRule="atLeast"/>
              <w:rPr>
                <w:rFonts w:eastAsia="標楷體"/>
                <w:color w:val="000000"/>
              </w:rPr>
            </w:pPr>
            <w:r w:rsidRPr="00D5439C">
              <w:rPr>
                <w:rFonts w:eastAsia="標楷體"/>
                <w:color w:val="000000"/>
              </w:rPr>
              <w:t>1.</w:t>
            </w:r>
            <w:r w:rsidRPr="00D5439C">
              <w:rPr>
                <w:rFonts w:eastAsia="標楷體"/>
                <w:color w:val="000000"/>
              </w:rPr>
              <w:t>書籍：</w:t>
            </w:r>
          </w:p>
          <w:p w:rsidR="00863346" w:rsidRPr="00D5439C" w:rsidRDefault="00863346" w:rsidP="002256DF">
            <w:pPr>
              <w:spacing w:line="0" w:lineRule="atLeast"/>
              <w:ind w:left="1080" w:hangingChars="450" w:hanging="1080"/>
              <w:rPr>
                <w:rFonts w:eastAsia="標楷體"/>
                <w:color w:val="000000"/>
              </w:rPr>
            </w:pPr>
            <w:r w:rsidRPr="00D5439C">
              <w:rPr>
                <w:rFonts w:eastAsia="標楷體"/>
                <w:color w:val="000000"/>
              </w:rPr>
              <w:t>（</w:t>
            </w:r>
            <w:r w:rsidRPr="00D5439C">
              <w:rPr>
                <w:rFonts w:eastAsia="標楷體"/>
                <w:color w:val="000000"/>
              </w:rPr>
              <w:t>1</w:t>
            </w:r>
            <w:r w:rsidRPr="00D5439C">
              <w:rPr>
                <w:rFonts w:eastAsia="標楷體"/>
                <w:color w:val="000000"/>
              </w:rPr>
              <w:t>）專論：經出版並公開發行者，每本</w:t>
            </w:r>
            <w:r w:rsidR="00FE5CE5" w:rsidRPr="00D5439C">
              <w:rPr>
                <w:rFonts w:eastAsia="標楷體"/>
                <w:color w:val="000000"/>
              </w:rPr>
              <w:t>3</w:t>
            </w:r>
            <w:r w:rsidR="00FE5CE5" w:rsidRPr="00D5439C">
              <w:rPr>
                <w:rFonts w:eastAsia="標楷體" w:hint="eastAsia"/>
                <w:color w:val="000000"/>
              </w:rPr>
              <w:t>0</w:t>
            </w:r>
            <w:r w:rsidRPr="00D5439C">
              <w:rPr>
                <w:rFonts w:eastAsia="標楷體"/>
                <w:color w:val="000000"/>
              </w:rPr>
              <w:t>分。</w:t>
            </w:r>
          </w:p>
          <w:p w:rsidR="00863346" w:rsidRPr="00D5439C" w:rsidRDefault="00863346" w:rsidP="002256DF">
            <w:pPr>
              <w:spacing w:line="0" w:lineRule="atLeast"/>
              <w:ind w:leftChars="414" w:left="994" w:firstLineChars="100" w:firstLine="240"/>
              <w:rPr>
                <w:rFonts w:eastAsia="標楷體"/>
                <w:color w:val="000000"/>
              </w:rPr>
            </w:pPr>
            <w:r w:rsidRPr="00D5439C">
              <w:rPr>
                <w:rFonts w:eastAsia="標楷體"/>
                <w:color w:val="000000"/>
              </w:rPr>
              <w:t>共</w:t>
            </w:r>
            <w:r w:rsidRPr="00D5439C">
              <w:rPr>
                <w:rFonts w:eastAsia="標楷體"/>
                <w:color w:val="000000"/>
              </w:rPr>
              <w:t>_______</w:t>
            </w:r>
            <w:r w:rsidRPr="00D5439C">
              <w:rPr>
                <w:rFonts w:eastAsia="標楷體"/>
                <w:color w:val="000000"/>
              </w:rPr>
              <w:t>本，</w:t>
            </w:r>
            <w:r w:rsidRPr="00D5439C">
              <w:rPr>
                <w:rFonts w:eastAsia="標楷體"/>
                <w:color w:val="000000"/>
              </w:rPr>
              <w:t>______</w:t>
            </w:r>
            <w:r w:rsidRPr="00D5439C">
              <w:rPr>
                <w:rFonts w:eastAsia="標楷體"/>
                <w:color w:val="000000"/>
              </w:rPr>
              <w:t>分</w:t>
            </w:r>
          </w:p>
          <w:p w:rsidR="00863346" w:rsidRPr="00D5439C" w:rsidRDefault="00863346" w:rsidP="002256DF">
            <w:pPr>
              <w:spacing w:line="0" w:lineRule="atLeast"/>
              <w:rPr>
                <w:rFonts w:eastAsia="標楷體"/>
                <w:color w:val="000000"/>
              </w:rPr>
            </w:pPr>
            <w:r w:rsidRPr="00D5439C">
              <w:rPr>
                <w:rFonts w:eastAsia="標楷體"/>
                <w:color w:val="000000"/>
              </w:rPr>
              <w:t>（</w:t>
            </w:r>
            <w:r w:rsidRPr="00D5439C">
              <w:rPr>
                <w:rFonts w:eastAsia="標楷體"/>
                <w:color w:val="000000"/>
              </w:rPr>
              <w:t>2</w:t>
            </w:r>
            <w:r w:rsidRPr="00D5439C">
              <w:rPr>
                <w:rFonts w:eastAsia="標楷體"/>
                <w:color w:val="000000"/>
              </w:rPr>
              <w:t>）論文集：經出版並公開發行者，每本</w:t>
            </w:r>
            <w:r w:rsidR="00FE5CE5" w:rsidRPr="00D5439C">
              <w:rPr>
                <w:rFonts w:eastAsia="標楷體"/>
                <w:color w:val="000000"/>
              </w:rPr>
              <w:t>2</w:t>
            </w:r>
            <w:r w:rsidR="00FE5CE5" w:rsidRPr="00D5439C">
              <w:rPr>
                <w:rFonts w:eastAsia="標楷體" w:hint="eastAsia"/>
                <w:color w:val="000000"/>
              </w:rPr>
              <w:t>0</w:t>
            </w:r>
            <w:r w:rsidRPr="00D5439C">
              <w:rPr>
                <w:rFonts w:eastAsia="標楷體"/>
                <w:color w:val="000000"/>
              </w:rPr>
              <w:t>分。</w:t>
            </w:r>
          </w:p>
          <w:p w:rsidR="00863346" w:rsidRPr="00D5439C" w:rsidRDefault="00863346" w:rsidP="002256DF">
            <w:pPr>
              <w:spacing w:line="0" w:lineRule="atLeast"/>
              <w:ind w:firstLineChars="650" w:firstLine="1560"/>
              <w:rPr>
                <w:rFonts w:eastAsia="標楷體"/>
                <w:color w:val="000000"/>
              </w:rPr>
            </w:pPr>
            <w:r w:rsidRPr="00D5439C">
              <w:rPr>
                <w:rFonts w:eastAsia="標楷體"/>
                <w:color w:val="000000"/>
              </w:rPr>
              <w:t>共</w:t>
            </w:r>
            <w:r w:rsidRPr="00D5439C">
              <w:rPr>
                <w:rFonts w:eastAsia="標楷體"/>
                <w:color w:val="000000"/>
              </w:rPr>
              <w:t>_______</w:t>
            </w:r>
            <w:r w:rsidRPr="00D5439C">
              <w:rPr>
                <w:rFonts w:eastAsia="標楷體"/>
                <w:color w:val="000000"/>
              </w:rPr>
              <w:t>本，</w:t>
            </w:r>
            <w:r w:rsidRPr="00D5439C">
              <w:rPr>
                <w:rFonts w:eastAsia="標楷體"/>
                <w:color w:val="000000"/>
              </w:rPr>
              <w:t>________</w:t>
            </w:r>
            <w:r w:rsidRPr="00D5439C">
              <w:rPr>
                <w:rFonts w:eastAsia="標楷體"/>
                <w:color w:val="000000"/>
              </w:rPr>
              <w:t>分</w:t>
            </w:r>
          </w:p>
          <w:p w:rsidR="00863346" w:rsidRPr="00D5439C" w:rsidRDefault="00863346" w:rsidP="002256DF">
            <w:pPr>
              <w:spacing w:line="0" w:lineRule="atLeast"/>
              <w:rPr>
                <w:rFonts w:eastAsia="標楷體"/>
                <w:color w:val="000000"/>
              </w:rPr>
            </w:pPr>
            <w:r w:rsidRPr="00D5439C">
              <w:rPr>
                <w:rFonts w:eastAsia="標楷體"/>
                <w:color w:val="000000"/>
              </w:rPr>
              <w:t>（經論文集出版之論文若已在期刊發表，在期刊部分將不計分）</w:t>
            </w:r>
          </w:p>
          <w:p w:rsidR="00863346" w:rsidRPr="00D5439C" w:rsidRDefault="00863346" w:rsidP="002256DF">
            <w:pPr>
              <w:spacing w:line="0" w:lineRule="atLeast"/>
              <w:rPr>
                <w:rFonts w:eastAsia="標楷體"/>
                <w:color w:val="000000"/>
              </w:rPr>
            </w:pPr>
            <w:r w:rsidRPr="00D5439C">
              <w:rPr>
                <w:rFonts w:eastAsia="標楷體"/>
                <w:color w:val="000000"/>
              </w:rPr>
              <w:t>2.</w:t>
            </w:r>
            <w:r w:rsidRPr="00D5439C">
              <w:rPr>
                <w:rFonts w:eastAsia="標楷體"/>
                <w:color w:val="000000"/>
              </w:rPr>
              <w:t>論文或其他研究發表：</w:t>
            </w:r>
          </w:p>
          <w:p w:rsidR="00863346" w:rsidRPr="00D5439C" w:rsidRDefault="00863346" w:rsidP="002256DF">
            <w:pPr>
              <w:spacing w:line="0" w:lineRule="atLeast"/>
              <w:rPr>
                <w:rFonts w:eastAsia="標楷體"/>
                <w:color w:val="000000"/>
              </w:rPr>
            </w:pPr>
            <w:r w:rsidRPr="00D5439C">
              <w:rPr>
                <w:rFonts w:eastAsia="標楷體"/>
                <w:color w:val="000000"/>
              </w:rPr>
              <w:t>（</w:t>
            </w:r>
            <w:r w:rsidRPr="00D5439C">
              <w:rPr>
                <w:rFonts w:eastAsia="標楷體"/>
                <w:color w:val="000000"/>
              </w:rPr>
              <w:t>1</w:t>
            </w:r>
            <w:r w:rsidRPr="00D5439C">
              <w:rPr>
                <w:rFonts w:eastAsia="標楷體"/>
                <w:color w:val="000000"/>
              </w:rPr>
              <w:t>）第一類：</w:t>
            </w:r>
          </w:p>
          <w:p w:rsidR="00863346" w:rsidRPr="00D5439C" w:rsidRDefault="00863346" w:rsidP="002F021C">
            <w:pPr>
              <w:spacing w:line="0" w:lineRule="atLeast"/>
              <w:ind w:leftChars="92" w:left="435" w:hangingChars="89" w:hanging="214"/>
              <w:rPr>
                <w:rFonts w:eastAsia="標楷體"/>
                <w:color w:val="000000"/>
              </w:rPr>
            </w:pPr>
            <w:r w:rsidRPr="00D5439C">
              <w:rPr>
                <w:rFonts w:eastAsia="標楷體"/>
                <w:color w:val="000000"/>
              </w:rPr>
              <w:t>a.</w:t>
            </w:r>
            <w:r w:rsidRPr="00D5439C">
              <w:rPr>
                <w:rFonts w:eastAsia="標楷體"/>
                <w:color w:val="000000"/>
              </w:rPr>
              <w:t>在</w:t>
            </w:r>
            <w:r w:rsidRPr="00D5439C">
              <w:rPr>
                <w:rFonts w:eastAsia="標楷體"/>
                <w:color w:val="000000"/>
              </w:rPr>
              <w:t>SCI</w:t>
            </w:r>
            <w:r w:rsidRPr="00D5439C">
              <w:rPr>
                <w:rFonts w:eastAsia="標楷體"/>
                <w:color w:val="000000"/>
              </w:rPr>
              <w:t>、</w:t>
            </w:r>
            <w:r w:rsidRPr="00D5439C">
              <w:rPr>
                <w:rFonts w:eastAsia="標楷體"/>
                <w:color w:val="000000"/>
              </w:rPr>
              <w:t>SSCI</w:t>
            </w:r>
            <w:r w:rsidRPr="00D5439C">
              <w:rPr>
                <w:rFonts w:eastAsia="標楷體"/>
                <w:color w:val="000000"/>
              </w:rPr>
              <w:t>、</w:t>
            </w:r>
            <w:r w:rsidRPr="00D5439C">
              <w:rPr>
                <w:rFonts w:eastAsia="標楷體"/>
                <w:color w:val="000000"/>
              </w:rPr>
              <w:t>TSSCI</w:t>
            </w:r>
            <w:r w:rsidRPr="00D5439C">
              <w:rPr>
                <w:rFonts w:eastAsia="標楷體"/>
                <w:color w:val="000000"/>
              </w:rPr>
              <w:t>之正式期刊發表者，每篇</w:t>
            </w:r>
            <w:r w:rsidR="00FE5CE5" w:rsidRPr="00D5439C">
              <w:rPr>
                <w:rFonts w:eastAsia="標楷體" w:hint="eastAsia"/>
                <w:color w:val="000000"/>
              </w:rPr>
              <w:t>15</w:t>
            </w:r>
            <w:r w:rsidRPr="00D5439C">
              <w:rPr>
                <w:rFonts w:eastAsia="標楷體"/>
                <w:color w:val="000000"/>
              </w:rPr>
              <w:t>分。</w:t>
            </w:r>
            <w:r w:rsidR="002F021C">
              <w:rPr>
                <w:rFonts w:eastAsia="標楷體" w:hint="eastAsia"/>
                <w:color w:val="000000"/>
              </w:rPr>
              <w:br/>
            </w:r>
            <w:r w:rsidRPr="00D5439C">
              <w:rPr>
                <w:rFonts w:eastAsia="標楷體"/>
                <w:color w:val="000000"/>
              </w:rPr>
              <w:t>共</w:t>
            </w:r>
            <w:r w:rsidRPr="00D5439C">
              <w:rPr>
                <w:rFonts w:eastAsia="標楷體"/>
                <w:color w:val="000000"/>
              </w:rPr>
              <w:t>______</w:t>
            </w:r>
            <w:r w:rsidRPr="00D5439C">
              <w:rPr>
                <w:rFonts w:eastAsia="標楷體"/>
                <w:color w:val="000000"/>
              </w:rPr>
              <w:t>篇，</w:t>
            </w:r>
            <w:r w:rsidRPr="00D5439C">
              <w:rPr>
                <w:rFonts w:eastAsia="標楷體"/>
                <w:color w:val="000000"/>
              </w:rPr>
              <w:t>_______</w:t>
            </w:r>
            <w:r w:rsidRPr="00D5439C">
              <w:rPr>
                <w:rFonts w:eastAsia="標楷體"/>
                <w:color w:val="000000"/>
              </w:rPr>
              <w:t>分</w:t>
            </w:r>
          </w:p>
          <w:p w:rsidR="00863346" w:rsidRPr="00D5439C" w:rsidRDefault="00863346" w:rsidP="002F021C">
            <w:pPr>
              <w:spacing w:line="0" w:lineRule="atLeast"/>
              <w:ind w:leftChars="92" w:left="435" w:hangingChars="89" w:hanging="214"/>
              <w:rPr>
                <w:rFonts w:eastAsia="標楷體"/>
                <w:color w:val="000000"/>
              </w:rPr>
            </w:pPr>
            <w:r w:rsidRPr="00D5439C">
              <w:rPr>
                <w:rFonts w:eastAsia="標楷體"/>
                <w:color w:val="000000"/>
              </w:rPr>
              <w:t>b.</w:t>
            </w:r>
            <w:r w:rsidRPr="00D5439C">
              <w:rPr>
                <w:rFonts w:eastAsia="標楷體"/>
                <w:color w:val="000000"/>
              </w:rPr>
              <w:t>在國外著名期刊發表者，每篇</w:t>
            </w:r>
            <w:r w:rsidR="00FE5CE5" w:rsidRPr="00D5439C">
              <w:rPr>
                <w:rFonts w:eastAsia="標楷體" w:hint="eastAsia"/>
                <w:color w:val="000000"/>
              </w:rPr>
              <w:t>15</w:t>
            </w:r>
            <w:r w:rsidRPr="00D5439C">
              <w:rPr>
                <w:rFonts w:eastAsia="標楷體"/>
                <w:color w:val="000000"/>
              </w:rPr>
              <w:t>分。</w:t>
            </w:r>
            <w:r w:rsidR="002F021C">
              <w:rPr>
                <w:rFonts w:eastAsia="標楷體" w:hint="eastAsia"/>
                <w:color w:val="000000"/>
              </w:rPr>
              <w:br/>
            </w:r>
            <w:r w:rsidRPr="00D5439C">
              <w:rPr>
                <w:rFonts w:eastAsia="標楷體"/>
                <w:color w:val="000000"/>
              </w:rPr>
              <w:t>共</w:t>
            </w:r>
            <w:r w:rsidRPr="00D5439C">
              <w:rPr>
                <w:rFonts w:eastAsia="標楷體"/>
                <w:color w:val="000000"/>
              </w:rPr>
              <w:t>______</w:t>
            </w:r>
            <w:r w:rsidRPr="00D5439C">
              <w:rPr>
                <w:rFonts w:eastAsia="標楷體"/>
                <w:color w:val="000000"/>
              </w:rPr>
              <w:t>篇，</w:t>
            </w:r>
            <w:r w:rsidRPr="00D5439C">
              <w:rPr>
                <w:rFonts w:eastAsia="標楷體"/>
                <w:color w:val="000000"/>
              </w:rPr>
              <w:t>_______</w:t>
            </w:r>
            <w:r w:rsidRPr="00D5439C">
              <w:rPr>
                <w:rFonts w:eastAsia="標楷體"/>
                <w:color w:val="000000"/>
              </w:rPr>
              <w:t>分</w:t>
            </w:r>
          </w:p>
          <w:p w:rsidR="00863346" w:rsidRPr="00D5439C" w:rsidRDefault="00863346" w:rsidP="002256DF">
            <w:pPr>
              <w:spacing w:line="0" w:lineRule="atLeast"/>
              <w:ind w:left="1560" w:hangingChars="650" w:hanging="1560"/>
              <w:rPr>
                <w:rFonts w:eastAsia="標楷體"/>
                <w:color w:val="000000"/>
              </w:rPr>
            </w:pPr>
            <w:r w:rsidRPr="00D5439C">
              <w:rPr>
                <w:rFonts w:eastAsia="標楷體"/>
                <w:color w:val="000000"/>
              </w:rPr>
              <w:t>（</w:t>
            </w:r>
            <w:r w:rsidRPr="00D5439C">
              <w:rPr>
                <w:rFonts w:eastAsia="標楷體"/>
                <w:color w:val="000000"/>
              </w:rPr>
              <w:t>2</w:t>
            </w:r>
            <w:r w:rsidRPr="00D5439C">
              <w:rPr>
                <w:rFonts w:eastAsia="標楷體"/>
                <w:color w:val="000000"/>
              </w:rPr>
              <w:t>）第二類：</w:t>
            </w:r>
          </w:p>
          <w:p w:rsidR="00863346" w:rsidRPr="00D5439C" w:rsidRDefault="00863346" w:rsidP="002F021C">
            <w:pPr>
              <w:spacing w:line="0" w:lineRule="atLeast"/>
              <w:ind w:leftChars="92" w:left="435" w:hangingChars="89" w:hanging="214"/>
              <w:rPr>
                <w:rFonts w:eastAsia="標楷體"/>
                <w:color w:val="000000"/>
              </w:rPr>
            </w:pPr>
            <w:r w:rsidRPr="00D5439C">
              <w:rPr>
                <w:rFonts w:eastAsia="標楷體"/>
                <w:color w:val="000000"/>
              </w:rPr>
              <w:t>a.</w:t>
            </w:r>
            <w:r w:rsidRPr="00D5439C">
              <w:rPr>
                <w:rFonts w:eastAsia="標楷體"/>
                <w:color w:val="000000"/>
              </w:rPr>
              <w:t>第一類以外其他有嚴格雙審制度之期刊或大學法學雜誌上發表者，每篇</w:t>
            </w:r>
            <w:r w:rsidR="00FE5CE5" w:rsidRPr="00D5439C">
              <w:rPr>
                <w:rFonts w:eastAsia="標楷體" w:hint="eastAsia"/>
                <w:color w:val="000000"/>
              </w:rPr>
              <w:t>15</w:t>
            </w:r>
            <w:r w:rsidRPr="00D5439C">
              <w:rPr>
                <w:rFonts w:eastAsia="標楷體"/>
                <w:color w:val="000000"/>
              </w:rPr>
              <w:t>分。共</w:t>
            </w:r>
            <w:r w:rsidRPr="00D5439C">
              <w:rPr>
                <w:rFonts w:eastAsia="標楷體"/>
                <w:color w:val="000000"/>
              </w:rPr>
              <w:t>______</w:t>
            </w:r>
            <w:r w:rsidRPr="00D5439C">
              <w:rPr>
                <w:rFonts w:eastAsia="標楷體"/>
                <w:color w:val="000000"/>
              </w:rPr>
              <w:t>篇，</w:t>
            </w:r>
            <w:r w:rsidRPr="00D5439C">
              <w:rPr>
                <w:rFonts w:eastAsia="標楷體"/>
                <w:color w:val="000000"/>
              </w:rPr>
              <w:t>_______</w:t>
            </w:r>
            <w:r w:rsidRPr="00D5439C">
              <w:rPr>
                <w:rFonts w:eastAsia="標楷體"/>
                <w:color w:val="000000"/>
              </w:rPr>
              <w:t>分</w:t>
            </w:r>
          </w:p>
          <w:p w:rsidR="00863346" w:rsidRPr="00D5439C" w:rsidRDefault="00863346" w:rsidP="002256DF">
            <w:pPr>
              <w:spacing w:line="0" w:lineRule="atLeast"/>
              <w:ind w:left="1560" w:hangingChars="650" w:hanging="1560"/>
              <w:rPr>
                <w:rFonts w:eastAsia="標楷體"/>
                <w:color w:val="000000"/>
              </w:rPr>
            </w:pPr>
            <w:r w:rsidRPr="00D5439C">
              <w:rPr>
                <w:rFonts w:eastAsia="標楷體"/>
                <w:color w:val="000000"/>
              </w:rPr>
              <w:t>（</w:t>
            </w:r>
            <w:r w:rsidRPr="00D5439C">
              <w:rPr>
                <w:rFonts w:eastAsia="標楷體"/>
                <w:color w:val="000000"/>
              </w:rPr>
              <w:t>3</w:t>
            </w:r>
            <w:r w:rsidRPr="00D5439C">
              <w:rPr>
                <w:rFonts w:eastAsia="標楷體"/>
                <w:color w:val="000000"/>
              </w:rPr>
              <w:t>）第三類：</w:t>
            </w:r>
          </w:p>
          <w:p w:rsidR="00863346" w:rsidRPr="00D5439C" w:rsidRDefault="00863346" w:rsidP="002F021C">
            <w:pPr>
              <w:spacing w:line="0" w:lineRule="atLeast"/>
              <w:ind w:leftChars="92" w:left="435" w:hangingChars="89" w:hanging="214"/>
              <w:rPr>
                <w:rFonts w:eastAsia="標楷體"/>
                <w:color w:val="000000"/>
              </w:rPr>
            </w:pPr>
            <w:r w:rsidRPr="00D5439C">
              <w:rPr>
                <w:rFonts w:eastAsia="標楷體"/>
                <w:color w:val="000000"/>
              </w:rPr>
              <w:t>a.</w:t>
            </w:r>
            <w:r w:rsidRPr="00D5439C">
              <w:rPr>
                <w:rFonts w:eastAsia="標楷體"/>
                <w:color w:val="000000"/>
              </w:rPr>
              <w:t>單審查制度之期刊或大學法律雜誌上發表者，每篇</w:t>
            </w:r>
            <w:r w:rsidR="00FE5CE5" w:rsidRPr="00D5439C">
              <w:rPr>
                <w:rFonts w:eastAsia="標楷體"/>
                <w:color w:val="000000"/>
              </w:rPr>
              <w:t>1</w:t>
            </w:r>
            <w:r w:rsidR="00FE5CE5" w:rsidRPr="00D5439C">
              <w:rPr>
                <w:rFonts w:eastAsia="標楷體" w:hint="eastAsia"/>
                <w:color w:val="000000"/>
              </w:rPr>
              <w:t>0</w:t>
            </w:r>
            <w:r w:rsidRPr="00D5439C">
              <w:rPr>
                <w:rFonts w:eastAsia="標楷體"/>
                <w:color w:val="000000"/>
              </w:rPr>
              <w:t>分。</w:t>
            </w:r>
          </w:p>
          <w:p w:rsidR="00863346" w:rsidRPr="00D5439C" w:rsidRDefault="00863346" w:rsidP="002256DF">
            <w:pPr>
              <w:spacing w:line="0" w:lineRule="atLeast"/>
              <w:ind w:leftChars="138" w:left="331" w:firstLineChars="50" w:firstLine="120"/>
              <w:rPr>
                <w:rFonts w:eastAsia="標楷體"/>
                <w:color w:val="000000"/>
              </w:rPr>
            </w:pPr>
            <w:r w:rsidRPr="00D5439C">
              <w:rPr>
                <w:rFonts w:eastAsia="標楷體"/>
                <w:color w:val="000000"/>
              </w:rPr>
              <w:t>共</w:t>
            </w:r>
            <w:r w:rsidRPr="00D5439C">
              <w:rPr>
                <w:rFonts w:eastAsia="標楷體"/>
                <w:color w:val="000000"/>
              </w:rPr>
              <w:t>______</w:t>
            </w:r>
            <w:r w:rsidRPr="00D5439C">
              <w:rPr>
                <w:rFonts w:eastAsia="標楷體"/>
                <w:color w:val="000000"/>
              </w:rPr>
              <w:t>篇，</w:t>
            </w:r>
            <w:r w:rsidRPr="00D5439C">
              <w:rPr>
                <w:rFonts w:eastAsia="標楷體"/>
                <w:color w:val="000000"/>
              </w:rPr>
              <w:t>_______</w:t>
            </w:r>
            <w:r w:rsidRPr="00D5439C">
              <w:rPr>
                <w:rFonts w:eastAsia="標楷體"/>
                <w:color w:val="000000"/>
              </w:rPr>
              <w:t>分</w:t>
            </w:r>
          </w:p>
          <w:p w:rsidR="00863346" w:rsidRPr="00D5439C" w:rsidRDefault="00863346" w:rsidP="002256DF">
            <w:pPr>
              <w:spacing w:line="0" w:lineRule="atLeast"/>
              <w:ind w:left="1560" w:hangingChars="650" w:hanging="1560"/>
              <w:rPr>
                <w:rFonts w:eastAsia="標楷體"/>
                <w:color w:val="000000"/>
              </w:rPr>
            </w:pPr>
            <w:r w:rsidRPr="00D5439C">
              <w:rPr>
                <w:rFonts w:eastAsia="標楷體"/>
                <w:color w:val="000000"/>
              </w:rPr>
              <w:t>（</w:t>
            </w:r>
            <w:r w:rsidRPr="00D5439C">
              <w:rPr>
                <w:rFonts w:eastAsia="標楷體"/>
                <w:color w:val="000000"/>
              </w:rPr>
              <w:t>4</w:t>
            </w:r>
            <w:r w:rsidRPr="00D5439C">
              <w:rPr>
                <w:rFonts w:eastAsia="標楷體"/>
                <w:color w:val="000000"/>
              </w:rPr>
              <w:t>）第四類：</w:t>
            </w:r>
          </w:p>
          <w:p w:rsidR="00863346" w:rsidRDefault="00863346" w:rsidP="002F021C">
            <w:pPr>
              <w:spacing w:line="0" w:lineRule="atLeast"/>
              <w:ind w:leftChars="92" w:left="435" w:hangingChars="89" w:hanging="214"/>
              <w:rPr>
                <w:rFonts w:eastAsia="標楷體" w:hint="eastAsia"/>
                <w:color w:val="000000"/>
              </w:rPr>
            </w:pPr>
            <w:r w:rsidRPr="00D5439C">
              <w:rPr>
                <w:rFonts w:eastAsia="標楷體"/>
                <w:color w:val="000000"/>
              </w:rPr>
              <w:t>a.</w:t>
            </w:r>
            <w:r w:rsidRPr="00D5439C">
              <w:rPr>
                <w:rFonts w:eastAsia="標楷體"/>
                <w:color w:val="000000"/>
              </w:rPr>
              <w:t>其他學術期刊，每篇</w:t>
            </w:r>
            <w:r w:rsidR="00FE5CE5" w:rsidRPr="00D5439C">
              <w:rPr>
                <w:rFonts w:eastAsia="標楷體" w:hint="eastAsia"/>
                <w:color w:val="000000"/>
              </w:rPr>
              <w:t>5</w:t>
            </w:r>
            <w:r w:rsidRPr="00D5439C">
              <w:rPr>
                <w:rFonts w:eastAsia="標楷體"/>
                <w:color w:val="000000"/>
              </w:rPr>
              <w:t>分。共</w:t>
            </w:r>
            <w:r w:rsidRPr="00D5439C">
              <w:rPr>
                <w:rFonts w:eastAsia="標楷體"/>
                <w:color w:val="000000"/>
              </w:rPr>
              <w:t>______</w:t>
            </w:r>
            <w:r w:rsidRPr="00D5439C">
              <w:rPr>
                <w:rFonts w:eastAsia="標楷體"/>
                <w:color w:val="000000"/>
              </w:rPr>
              <w:t>篇，</w:t>
            </w:r>
            <w:r w:rsidRPr="00D5439C">
              <w:rPr>
                <w:rFonts w:eastAsia="標楷體"/>
                <w:color w:val="000000"/>
              </w:rPr>
              <w:t>_______</w:t>
            </w:r>
            <w:r w:rsidRPr="00D5439C">
              <w:rPr>
                <w:rFonts w:eastAsia="標楷體"/>
                <w:color w:val="000000"/>
              </w:rPr>
              <w:t>分</w:t>
            </w:r>
          </w:p>
          <w:p w:rsidR="002F021C" w:rsidRPr="00D5439C" w:rsidRDefault="002F021C" w:rsidP="002F021C">
            <w:pPr>
              <w:spacing w:line="0" w:lineRule="atLeast"/>
              <w:ind w:leftChars="92" w:left="435" w:hangingChars="89" w:hanging="214"/>
              <w:rPr>
                <w:rFonts w:eastAsia="標楷體"/>
                <w:color w:val="000000"/>
              </w:rPr>
            </w:pPr>
          </w:p>
        </w:tc>
        <w:tc>
          <w:tcPr>
            <w:tcW w:w="576" w:type="pct"/>
            <w:tcBorders>
              <w:top w:val="single" w:sz="4" w:space="0" w:color="auto"/>
            </w:tcBorders>
          </w:tcPr>
          <w:p w:rsidR="00863346" w:rsidRPr="00D5439C" w:rsidRDefault="00863346" w:rsidP="002256DF">
            <w:pPr>
              <w:spacing w:line="0" w:lineRule="atLeast"/>
              <w:rPr>
                <w:rFonts w:eastAsia="標楷體"/>
                <w:color w:val="000000"/>
              </w:rPr>
            </w:pPr>
          </w:p>
          <w:p w:rsidR="00863346" w:rsidRPr="00D5439C" w:rsidRDefault="00863346" w:rsidP="002256DF">
            <w:pPr>
              <w:spacing w:line="0" w:lineRule="atLeast"/>
              <w:rPr>
                <w:rFonts w:eastAsia="標楷體"/>
                <w:color w:val="000000"/>
              </w:rPr>
            </w:pPr>
          </w:p>
          <w:p w:rsidR="00863346" w:rsidRPr="00D5439C" w:rsidRDefault="00863346" w:rsidP="002256DF">
            <w:pPr>
              <w:spacing w:line="0" w:lineRule="atLeast"/>
              <w:rPr>
                <w:rFonts w:eastAsia="標楷體"/>
                <w:color w:val="000000"/>
              </w:rPr>
            </w:pPr>
          </w:p>
          <w:p w:rsidR="00863346" w:rsidRPr="00D5439C" w:rsidRDefault="00863346" w:rsidP="002256DF">
            <w:pPr>
              <w:spacing w:line="0" w:lineRule="atLeast"/>
              <w:rPr>
                <w:rFonts w:eastAsia="標楷體"/>
                <w:color w:val="000000"/>
              </w:rPr>
            </w:pPr>
          </w:p>
          <w:p w:rsidR="00863346" w:rsidRPr="00D5439C" w:rsidRDefault="00863346" w:rsidP="002256DF">
            <w:pPr>
              <w:spacing w:line="0" w:lineRule="atLeast"/>
              <w:rPr>
                <w:rFonts w:eastAsia="標楷體"/>
                <w:color w:val="000000"/>
              </w:rPr>
            </w:pPr>
          </w:p>
          <w:p w:rsidR="00863346" w:rsidRPr="00D5439C" w:rsidRDefault="00863346" w:rsidP="002256DF">
            <w:pPr>
              <w:spacing w:line="0" w:lineRule="atLeast"/>
              <w:rPr>
                <w:rFonts w:eastAsia="標楷體"/>
                <w:color w:val="000000"/>
              </w:rPr>
            </w:pPr>
          </w:p>
          <w:p w:rsidR="00863346" w:rsidRPr="00D5439C" w:rsidRDefault="00863346" w:rsidP="002256DF">
            <w:pPr>
              <w:spacing w:line="0" w:lineRule="atLeast"/>
              <w:rPr>
                <w:rFonts w:eastAsia="標楷體"/>
                <w:color w:val="000000"/>
              </w:rPr>
            </w:pPr>
          </w:p>
          <w:p w:rsidR="00863346" w:rsidRPr="00D5439C" w:rsidRDefault="00863346" w:rsidP="002256DF">
            <w:pPr>
              <w:spacing w:line="0" w:lineRule="atLeast"/>
              <w:rPr>
                <w:rFonts w:eastAsia="標楷體"/>
                <w:color w:val="000000"/>
              </w:rPr>
            </w:pPr>
          </w:p>
          <w:p w:rsidR="00863346" w:rsidRPr="00D5439C" w:rsidRDefault="00863346" w:rsidP="002256DF">
            <w:pPr>
              <w:spacing w:line="0" w:lineRule="atLeast"/>
              <w:rPr>
                <w:rFonts w:eastAsia="標楷體"/>
                <w:color w:val="000000"/>
              </w:rPr>
            </w:pPr>
          </w:p>
          <w:p w:rsidR="00863346" w:rsidRPr="00D5439C" w:rsidRDefault="00863346" w:rsidP="002256DF">
            <w:pPr>
              <w:spacing w:line="0" w:lineRule="atLeast"/>
              <w:rPr>
                <w:rFonts w:eastAsia="標楷體"/>
                <w:color w:val="000000"/>
              </w:rPr>
            </w:pPr>
          </w:p>
          <w:p w:rsidR="00863346" w:rsidRPr="00D5439C" w:rsidRDefault="00863346" w:rsidP="002256DF">
            <w:pPr>
              <w:spacing w:line="0" w:lineRule="atLeast"/>
              <w:rPr>
                <w:rFonts w:eastAsia="標楷體"/>
                <w:color w:val="000000"/>
              </w:rPr>
            </w:pPr>
          </w:p>
          <w:p w:rsidR="00863346" w:rsidRPr="00D5439C" w:rsidRDefault="00863346" w:rsidP="002256DF">
            <w:pPr>
              <w:spacing w:line="0" w:lineRule="atLeast"/>
              <w:rPr>
                <w:rFonts w:eastAsia="標楷體"/>
                <w:color w:val="000000"/>
              </w:rPr>
            </w:pPr>
          </w:p>
          <w:p w:rsidR="00863346" w:rsidRPr="00D5439C" w:rsidRDefault="00863346" w:rsidP="002256DF">
            <w:pPr>
              <w:spacing w:line="0" w:lineRule="atLeast"/>
              <w:rPr>
                <w:rFonts w:eastAsia="標楷體"/>
                <w:color w:val="000000"/>
              </w:rPr>
            </w:pPr>
          </w:p>
          <w:p w:rsidR="00863346" w:rsidRPr="00D5439C" w:rsidRDefault="00863346" w:rsidP="002256DF">
            <w:pPr>
              <w:spacing w:line="0" w:lineRule="atLeast"/>
              <w:rPr>
                <w:rFonts w:eastAsia="標楷體"/>
                <w:color w:val="000000"/>
              </w:rPr>
            </w:pPr>
          </w:p>
          <w:p w:rsidR="00863346" w:rsidRPr="00D5439C" w:rsidRDefault="00863346" w:rsidP="002256DF">
            <w:pPr>
              <w:spacing w:line="0" w:lineRule="atLeast"/>
              <w:rPr>
                <w:rFonts w:eastAsia="標楷體"/>
                <w:color w:val="000000"/>
              </w:rPr>
            </w:pPr>
          </w:p>
          <w:p w:rsidR="00863346" w:rsidRPr="00D5439C" w:rsidRDefault="00863346" w:rsidP="002256DF">
            <w:pPr>
              <w:spacing w:line="0" w:lineRule="atLeast"/>
              <w:rPr>
                <w:rFonts w:eastAsia="標楷體"/>
                <w:color w:val="000000"/>
              </w:rPr>
            </w:pPr>
          </w:p>
          <w:p w:rsidR="00863346" w:rsidRPr="00D5439C" w:rsidRDefault="00863346" w:rsidP="002256DF">
            <w:pPr>
              <w:spacing w:line="0" w:lineRule="atLeast"/>
              <w:rPr>
                <w:rFonts w:eastAsia="標楷體"/>
                <w:color w:val="000000"/>
              </w:rPr>
            </w:pPr>
          </w:p>
          <w:p w:rsidR="00863346" w:rsidRPr="00D5439C" w:rsidRDefault="00863346" w:rsidP="002256DF">
            <w:pPr>
              <w:spacing w:line="0" w:lineRule="atLeast"/>
              <w:rPr>
                <w:rFonts w:eastAsia="標楷體"/>
                <w:color w:val="000000"/>
              </w:rPr>
            </w:pPr>
          </w:p>
          <w:p w:rsidR="00863346" w:rsidRDefault="00863346" w:rsidP="002256DF">
            <w:pPr>
              <w:spacing w:line="0" w:lineRule="atLeast"/>
              <w:rPr>
                <w:rFonts w:eastAsia="標楷體" w:hint="eastAsia"/>
                <w:color w:val="000000"/>
              </w:rPr>
            </w:pPr>
          </w:p>
          <w:p w:rsidR="002F021C" w:rsidRDefault="002F021C" w:rsidP="002256DF">
            <w:pPr>
              <w:spacing w:line="0" w:lineRule="atLeast"/>
              <w:rPr>
                <w:rFonts w:eastAsia="標楷體" w:hint="eastAsia"/>
                <w:color w:val="000000"/>
              </w:rPr>
            </w:pPr>
          </w:p>
          <w:p w:rsidR="002F021C" w:rsidRDefault="002F021C" w:rsidP="002256DF">
            <w:pPr>
              <w:spacing w:line="0" w:lineRule="atLeast"/>
              <w:rPr>
                <w:rFonts w:eastAsia="標楷體" w:hint="eastAsia"/>
                <w:color w:val="000000"/>
              </w:rPr>
            </w:pPr>
          </w:p>
          <w:p w:rsidR="002F021C" w:rsidRDefault="002F021C" w:rsidP="002256DF">
            <w:pPr>
              <w:spacing w:line="0" w:lineRule="atLeast"/>
              <w:rPr>
                <w:rFonts w:eastAsia="標楷體" w:hint="eastAsia"/>
                <w:color w:val="000000"/>
              </w:rPr>
            </w:pPr>
          </w:p>
          <w:p w:rsidR="002F021C" w:rsidRDefault="00863346" w:rsidP="002256DF">
            <w:pPr>
              <w:spacing w:line="0" w:lineRule="atLeast"/>
              <w:rPr>
                <w:rFonts w:eastAsia="標楷體" w:hint="eastAsia"/>
                <w:color w:val="000000"/>
              </w:rPr>
            </w:pPr>
            <w:r w:rsidRPr="00D5439C">
              <w:rPr>
                <w:rFonts w:eastAsia="標楷體"/>
                <w:color w:val="000000"/>
              </w:rPr>
              <w:t>小計：</w:t>
            </w:r>
          </w:p>
          <w:p w:rsidR="002F021C" w:rsidRDefault="002F021C" w:rsidP="002256DF">
            <w:pPr>
              <w:spacing w:line="0" w:lineRule="atLeast"/>
              <w:rPr>
                <w:rFonts w:eastAsia="標楷體" w:hint="eastAsia"/>
                <w:color w:val="000000"/>
              </w:rPr>
            </w:pPr>
          </w:p>
          <w:p w:rsidR="002F021C" w:rsidRDefault="002F021C" w:rsidP="002256DF">
            <w:pPr>
              <w:spacing w:line="0" w:lineRule="atLeast"/>
              <w:rPr>
                <w:rFonts w:eastAsia="標楷體" w:hint="eastAsia"/>
                <w:color w:val="000000"/>
              </w:rPr>
            </w:pPr>
          </w:p>
          <w:p w:rsidR="00863346" w:rsidRPr="00D5439C" w:rsidRDefault="00863346" w:rsidP="002F021C">
            <w:pPr>
              <w:spacing w:line="0" w:lineRule="atLeast"/>
              <w:jc w:val="right"/>
              <w:rPr>
                <w:rFonts w:eastAsia="標楷體"/>
                <w:color w:val="000000"/>
              </w:rPr>
            </w:pPr>
            <w:r w:rsidRPr="00D5439C">
              <w:rPr>
                <w:rFonts w:eastAsia="標楷體"/>
                <w:color w:val="000000"/>
              </w:rPr>
              <w:t xml:space="preserve">    </w:t>
            </w:r>
            <w:r w:rsidRPr="00D5439C">
              <w:rPr>
                <w:rFonts w:eastAsia="標楷體"/>
                <w:color w:val="000000"/>
              </w:rPr>
              <w:t>分</w:t>
            </w:r>
          </w:p>
        </w:tc>
      </w:tr>
      <w:tr w:rsidR="00863346" w:rsidRPr="00D5439C" w:rsidTr="002F021C">
        <w:tblPrEx>
          <w:tblCellMar>
            <w:top w:w="0" w:type="dxa"/>
            <w:bottom w:w="0" w:type="dxa"/>
          </w:tblCellMar>
        </w:tblPrEx>
        <w:trPr>
          <w:cantSplit/>
          <w:trHeight w:val="2384"/>
        </w:trPr>
        <w:tc>
          <w:tcPr>
            <w:tcW w:w="796" w:type="pct"/>
            <w:vMerge/>
          </w:tcPr>
          <w:p w:rsidR="00863346" w:rsidRPr="00D5439C" w:rsidRDefault="00863346" w:rsidP="002256DF">
            <w:pPr>
              <w:spacing w:line="0" w:lineRule="atLeast"/>
              <w:ind w:right="57"/>
              <w:rPr>
                <w:rFonts w:eastAsia="標楷體"/>
                <w:noProof/>
                <w:color w:val="000000"/>
              </w:rPr>
            </w:pPr>
          </w:p>
        </w:tc>
        <w:tc>
          <w:tcPr>
            <w:tcW w:w="3628" w:type="pct"/>
            <w:gridSpan w:val="4"/>
            <w:tcBorders>
              <w:top w:val="single" w:sz="4" w:space="0" w:color="auto"/>
            </w:tcBorders>
          </w:tcPr>
          <w:p w:rsidR="00863346" w:rsidRPr="00D5439C" w:rsidRDefault="00863346" w:rsidP="002F021C">
            <w:pPr>
              <w:spacing w:line="0" w:lineRule="atLeast"/>
              <w:ind w:leftChars="-2" w:left="386" w:hangingChars="163" w:hanging="391"/>
              <w:rPr>
                <w:rFonts w:eastAsia="標楷體"/>
                <w:color w:val="000000"/>
              </w:rPr>
            </w:pPr>
            <w:r w:rsidRPr="00D5439C">
              <w:rPr>
                <w:rFonts w:eastAsia="標楷體"/>
                <w:color w:val="000000"/>
              </w:rPr>
              <w:t>A2.</w:t>
            </w:r>
            <w:r w:rsidR="003E137A" w:rsidRPr="0075188D">
              <w:rPr>
                <w:rFonts w:eastAsia="標楷體" w:hint="eastAsia"/>
                <w:color w:val="000000"/>
                <w:szCs w:val="22"/>
              </w:rPr>
              <w:t>取得前一等級教師資格後，採計其中</w:t>
            </w:r>
            <w:r w:rsidR="003E137A" w:rsidRPr="0075188D">
              <w:rPr>
                <w:rFonts w:eastAsia="標楷體" w:hint="eastAsia"/>
                <w:color w:val="000000"/>
                <w:szCs w:val="22"/>
              </w:rPr>
              <w:t>5</w:t>
            </w:r>
            <w:r w:rsidR="003E137A" w:rsidRPr="0075188D">
              <w:rPr>
                <w:rFonts w:eastAsia="標楷體" w:hint="eastAsia"/>
                <w:color w:val="000000"/>
                <w:szCs w:val="22"/>
              </w:rPr>
              <w:t>年之最高成績，</w:t>
            </w:r>
            <w:r w:rsidRPr="00D5439C">
              <w:rPr>
                <w:rFonts w:eastAsia="標楷體"/>
                <w:color w:val="000000"/>
              </w:rPr>
              <w:t>委託研究計畫及獎助次數：</w:t>
            </w:r>
          </w:p>
          <w:p w:rsidR="00863346" w:rsidRPr="00D5439C" w:rsidRDefault="00863346" w:rsidP="002256DF">
            <w:pPr>
              <w:spacing w:line="0" w:lineRule="atLeast"/>
              <w:ind w:leftChars="-2" w:left="511" w:hangingChars="215" w:hanging="516"/>
              <w:rPr>
                <w:rFonts w:eastAsia="標楷體"/>
                <w:color w:val="000000"/>
              </w:rPr>
            </w:pPr>
            <w:r w:rsidRPr="00D5439C">
              <w:rPr>
                <w:rFonts w:eastAsia="標楷體"/>
                <w:color w:val="000000"/>
                <w:szCs w:val="22"/>
              </w:rPr>
              <w:t>（以下四項成績合計之總分不得超過</w:t>
            </w:r>
            <w:r w:rsidRPr="00D5439C">
              <w:rPr>
                <w:rFonts w:eastAsia="標楷體"/>
                <w:color w:val="000000"/>
                <w:szCs w:val="22"/>
              </w:rPr>
              <w:t>25</w:t>
            </w:r>
            <w:r w:rsidRPr="00D5439C">
              <w:rPr>
                <w:rFonts w:eastAsia="標楷體"/>
                <w:color w:val="000000"/>
                <w:szCs w:val="22"/>
              </w:rPr>
              <w:t>）</w:t>
            </w:r>
          </w:p>
          <w:p w:rsidR="00863346" w:rsidRPr="00D5439C" w:rsidRDefault="00863346" w:rsidP="002256DF">
            <w:pPr>
              <w:spacing w:line="0" w:lineRule="atLeast"/>
              <w:rPr>
                <w:rFonts w:eastAsia="標楷體"/>
                <w:color w:val="000000"/>
                <w:szCs w:val="22"/>
              </w:rPr>
            </w:pPr>
            <w:r w:rsidRPr="00D5439C">
              <w:rPr>
                <w:rFonts w:eastAsia="標楷體"/>
                <w:color w:val="000000"/>
                <w:szCs w:val="22"/>
              </w:rPr>
              <w:t>Aa:_________</w:t>
            </w:r>
            <w:r w:rsidRPr="00D5439C">
              <w:rPr>
                <w:rFonts w:eastAsia="標楷體"/>
                <w:color w:val="000000"/>
                <w:szCs w:val="22"/>
              </w:rPr>
              <w:t>件</w:t>
            </w:r>
            <w:r w:rsidRPr="00D5439C">
              <w:rPr>
                <w:rFonts w:eastAsia="標楷體"/>
                <w:color w:val="000000"/>
                <w:szCs w:val="22"/>
              </w:rPr>
              <w:t>=__________</w:t>
            </w:r>
            <w:r w:rsidRPr="00D5439C">
              <w:rPr>
                <w:rFonts w:eastAsia="標楷體"/>
                <w:color w:val="000000"/>
                <w:szCs w:val="22"/>
              </w:rPr>
              <w:t>分、</w:t>
            </w:r>
            <w:r w:rsidRPr="00D5439C">
              <w:rPr>
                <w:rFonts w:eastAsia="標楷體"/>
                <w:color w:val="000000"/>
                <w:szCs w:val="22"/>
              </w:rPr>
              <w:t>Ab</w:t>
            </w:r>
            <w:r w:rsidRPr="00D5439C">
              <w:rPr>
                <w:rFonts w:eastAsia="標楷體"/>
                <w:color w:val="000000"/>
                <w:szCs w:val="22"/>
              </w:rPr>
              <w:t>：</w:t>
            </w:r>
            <w:r w:rsidRPr="00D5439C">
              <w:rPr>
                <w:rFonts w:eastAsia="標楷體"/>
                <w:color w:val="000000"/>
                <w:szCs w:val="22"/>
              </w:rPr>
              <w:t>________</w:t>
            </w:r>
            <w:r w:rsidRPr="00D5439C">
              <w:rPr>
                <w:rFonts w:eastAsia="標楷體"/>
                <w:color w:val="000000"/>
                <w:szCs w:val="22"/>
              </w:rPr>
              <w:t>件</w:t>
            </w:r>
            <w:r w:rsidRPr="00D5439C">
              <w:rPr>
                <w:rFonts w:eastAsia="標楷體"/>
                <w:color w:val="000000"/>
                <w:szCs w:val="22"/>
              </w:rPr>
              <w:t>=__________</w:t>
            </w:r>
            <w:r w:rsidRPr="00D5439C">
              <w:rPr>
                <w:rFonts w:eastAsia="標楷體"/>
                <w:color w:val="000000"/>
                <w:szCs w:val="22"/>
              </w:rPr>
              <w:t>分</w:t>
            </w:r>
          </w:p>
          <w:p w:rsidR="00863346" w:rsidRPr="00D5439C" w:rsidRDefault="00863346" w:rsidP="002256DF">
            <w:pPr>
              <w:spacing w:line="0" w:lineRule="atLeast"/>
              <w:rPr>
                <w:rFonts w:eastAsia="標楷體"/>
                <w:color w:val="000000"/>
                <w:szCs w:val="22"/>
              </w:rPr>
            </w:pPr>
            <w:r w:rsidRPr="00D5439C">
              <w:rPr>
                <w:rFonts w:eastAsia="標楷體"/>
                <w:color w:val="000000"/>
                <w:szCs w:val="22"/>
              </w:rPr>
              <w:t>Ac:_________</w:t>
            </w:r>
            <w:r w:rsidRPr="00D5439C">
              <w:rPr>
                <w:rFonts w:eastAsia="標楷體"/>
                <w:color w:val="000000"/>
                <w:szCs w:val="22"/>
              </w:rPr>
              <w:t>次</w:t>
            </w:r>
            <w:r w:rsidRPr="00D5439C">
              <w:rPr>
                <w:rFonts w:eastAsia="標楷體"/>
                <w:color w:val="000000"/>
                <w:szCs w:val="22"/>
              </w:rPr>
              <w:t>=__________</w:t>
            </w:r>
            <w:r w:rsidRPr="00D5439C">
              <w:rPr>
                <w:rFonts w:eastAsia="標楷體"/>
                <w:color w:val="000000"/>
                <w:szCs w:val="22"/>
              </w:rPr>
              <w:t>分、</w:t>
            </w:r>
          </w:p>
          <w:p w:rsidR="00863346" w:rsidRPr="00D5439C" w:rsidRDefault="00863346" w:rsidP="002256DF">
            <w:pPr>
              <w:spacing w:line="0" w:lineRule="atLeast"/>
              <w:rPr>
                <w:rFonts w:eastAsia="標楷體"/>
                <w:color w:val="000000"/>
                <w:szCs w:val="22"/>
              </w:rPr>
            </w:pPr>
            <w:r w:rsidRPr="00D5439C">
              <w:rPr>
                <w:rFonts w:eastAsia="標楷體"/>
                <w:color w:val="000000"/>
                <w:szCs w:val="22"/>
              </w:rPr>
              <w:t xml:space="preserve">Ad: </w:t>
            </w:r>
            <w:r w:rsidRPr="00D5439C">
              <w:rPr>
                <w:rFonts w:eastAsia="標楷體"/>
                <w:color w:val="000000"/>
                <w:szCs w:val="22"/>
              </w:rPr>
              <w:t>（何類計畫、貢獻）</w:t>
            </w:r>
            <w:r w:rsidRPr="00D5439C">
              <w:rPr>
                <w:rFonts w:eastAsia="標楷體"/>
                <w:color w:val="000000"/>
                <w:szCs w:val="22"/>
              </w:rPr>
              <w:t>________</w:t>
            </w:r>
            <w:r w:rsidRPr="00D5439C">
              <w:rPr>
                <w:rFonts w:eastAsia="標楷體"/>
                <w:color w:val="000000"/>
                <w:szCs w:val="22"/>
              </w:rPr>
              <w:t>件</w:t>
            </w:r>
            <w:r w:rsidRPr="00D5439C">
              <w:rPr>
                <w:rFonts w:eastAsia="標楷體"/>
                <w:color w:val="000000"/>
                <w:szCs w:val="22"/>
              </w:rPr>
              <w:t>=__________</w:t>
            </w:r>
            <w:r w:rsidRPr="00D5439C">
              <w:rPr>
                <w:rFonts w:eastAsia="標楷體"/>
                <w:color w:val="000000"/>
                <w:szCs w:val="22"/>
              </w:rPr>
              <w:t>分</w:t>
            </w:r>
          </w:p>
          <w:p w:rsidR="00863346" w:rsidRPr="00D5439C" w:rsidRDefault="00863346" w:rsidP="002256DF">
            <w:pPr>
              <w:spacing w:line="0" w:lineRule="atLeast"/>
              <w:ind w:firstLineChars="200" w:firstLine="480"/>
              <w:rPr>
                <w:rFonts w:eastAsia="標楷體"/>
                <w:color w:val="000000"/>
                <w:szCs w:val="22"/>
              </w:rPr>
            </w:pPr>
            <w:r w:rsidRPr="00D5439C">
              <w:rPr>
                <w:rFonts w:eastAsia="標楷體"/>
                <w:color w:val="000000"/>
                <w:szCs w:val="22"/>
              </w:rPr>
              <w:t>（何類計畫、貢獻）</w:t>
            </w:r>
            <w:r w:rsidRPr="00D5439C">
              <w:rPr>
                <w:rFonts w:eastAsia="標楷體"/>
                <w:color w:val="000000"/>
                <w:szCs w:val="22"/>
              </w:rPr>
              <w:t>________</w:t>
            </w:r>
            <w:r w:rsidRPr="00D5439C">
              <w:rPr>
                <w:rFonts w:eastAsia="標楷體"/>
                <w:color w:val="000000"/>
                <w:szCs w:val="22"/>
              </w:rPr>
              <w:t>件</w:t>
            </w:r>
            <w:r w:rsidRPr="00D5439C">
              <w:rPr>
                <w:rFonts w:eastAsia="標楷體"/>
                <w:color w:val="000000"/>
                <w:szCs w:val="22"/>
              </w:rPr>
              <w:t>=__________</w:t>
            </w:r>
            <w:r w:rsidRPr="00D5439C">
              <w:rPr>
                <w:rFonts w:eastAsia="標楷體"/>
                <w:color w:val="000000"/>
                <w:szCs w:val="22"/>
              </w:rPr>
              <w:t>分</w:t>
            </w:r>
          </w:p>
          <w:p w:rsidR="00863346" w:rsidRPr="00D5439C" w:rsidRDefault="00863346" w:rsidP="00E922DB">
            <w:pPr>
              <w:spacing w:line="0" w:lineRule="atLeast"/>
              <w:ind w:firstLineChars="200" w:firstLine="480"/>
              <w:rPr>
                <w:rFonts w:eastAsia="標楷體"/>
                <w:color w:val="000000"/>
                <w:szCs w:val="22"/>
              </w:rPr>
            </w:pPr>
            <w:r w:rsidRPr="00D5439C">
              <w:rPr>
                <w:rFonts w:eastAsia="標楷體"/>
                <w:color w:val="000000"/>
                <w:szCs w:val="22"/>
              </w:rPr>
              <w:t>（何類計畫、貢獻）</w:t>
            </w:r>
            <w:r w:rsidRPr="00D5439C">
              <w:rPr>
                <w:rFonts w:eastAsia="標楷體"/>
                <w:color w:val="000000"/>
                <w:szCs w:val="22"/>
              </w:rPr>
              <w:t>________</w:t>
            </w:r>
            <w:r w:rsidRPr="00D5439C">
              <w:rPr>
                <w:rFonts w:eastAsia="標楷體"/>
                <w:color w:val="000000"/>
                <w:szCs w:val="22"/>
              </w:rPr>
              <w:t>件</w:t>
            </w:r>
            <w:r w:rsidRPr="00D5439C">
              <w:rPr>
                <w:rFonts w:eastAsia="標楷體"/>
                <w:color w:val="000000"/>
                <w:szCs w:val="22"/>
              </w:rPr>
              <w:t>=__________</w:t>
            </w:r>
            <w:r w:rsidRPr="00D5439C">
              <w:rPr>
                <w:rFonts w:eastAsia="標楷體"/>
                <w:color w:val="000000"/>
                <w:szCs w:val="22"/>
              </w:rPr>
              <w:t>分</w:t>
            </w:r>
          </w:p>
        </w:tc>
        <w:tc>
          <w:tcPr>
            <w:tcW w:w="576" w:type="pct"/>
            <w:tcBorders>
              <w:top w:val="single" w:sz="4" w:space="0" w:color="auto"/>
            </w:tcBorders>
          </w:tcPr>
          <w:p w:rsidR="00863346" w:rsidRPr="00D5439C" w:rsidRDefault="00863346" w:rsidP="002256DF">
            <w:pPr>
              <w:spacing w:line="0" w:lineRule="atLeast"/>
              <w:rPr>
                <w:rFonts w:eastAsia="標楷體"/>
                <w:color w:val="000000"/>
              </w:rPr>
            </w:pPr>
          </w:p>
          <w:p w:rsidR="00863346" w:rsidRPr="00D5439C" w:rsidRDefault="00863346" w:rsidP="002256DF">
            <w:pPr>
              <w:spacing w:line="0" w:lineRule="atLeast"/>
              <w:rPr>
                <w:rFonts w:eastAsia="標楷體"/>
                <w:color w:val="000000"/>
              </w:rPr>
            </w:pPr>
          </w:p>
          <w:p w:rsidR="00863346" w:rsidRPr="00D5439C" w:rsidRDefault="00863346" w:rsidP="002256DF">
            <w:pPr>
              <w:spacing w:line="0" w:lineRule="atLeast"/>
              <w:rPr>
                <w:rFonts w:eastAsia="標楷體"/>
                <w:color w:val="000000"/>
              </w:rPr>
            </w:pPr>
          </w:p>
          <w:p w:rsidR="00863346" w:rsidRPr="00D5439C" w:rsidRDefault="00863346" w:rsidP="002256DF">
            <w:pPr>
              <w:spacing w:line="0" w:lineRule="atLeast"/>
              <w:rPr>
                <w:rFonts w:eastAsia="標楷體"/>
                <w:color w:val="000000"/>
              </w:rPr>
            </w:pPr>
          </w:p>
          <w:p w:rsidR="00863346" w:rsidRPr="00D5439C" w:rsidRDefault="00863346" w:rsidP="002256DF">
            <w:pPr>
              <w:spacing w:line="0" w:lineRule="atLeast"/>
              <w:rPr>
                <w:rFonts w:eastAsia="標楷體"/>
                <w:color w:val="000000"/>
              </w:rPr>
            </w:pPr>
          </w:p>
          <w:p w:rsidR="00863346" w:rsidRPr="00D5439C" w:rsidRDefault="00863346" w:rsidP="002256DF">
            <w:pPr>
              <w:spacing w:line="0" w:lineRule="atLeast"/>
              <w:rPr>
                <w:rFonts w:eastAsia="標楷體"/>
                <w:color w:val="000000"/>
              </w:rPr>
            </w:pPr>
          </w:p>
          <w:p w:rsidR="002F021C" w:rsidRDefault="002F021C" w:rsidP="002F021C">
            <w:pPr>
              <w:spacing w:line="0" w:lineRule="atLeast"/>
              <w:rPr>
                <w:rFonts w:eastAsia="標楷體" w:hint="eastAsia"/>
                <w:color w:val="000000"/>
              </w:rPr>
            </w:pPr>
            <w:r w:rsidRPr="00D5439C">
              <w:rPr>
                <w:rFonts w:eastAsia="標楷體"/>
                <w:color w:val="000000"/>
              </w:rPr>
              <w:t>小計：</w:t>
            </w:r>
          </w:p>
          <w:p w:rsidR="002F021C" w:rsidRDefault="002F021C" w:rsidP="002F021C">
            <w:pPr>
              <w:spacing w:line="0" w:lineRule="atLeast"/>
              <w:rPr>
                <w:rFonts w:eastAsia="標楷體" w:hint="eastAsia"/>
                <w:color w:val="000000"/>
              </w:rPr>
            </w:pPr>
          </w:p>
          <w:p w:rsidR="002F021C" w:rsidRDefault="002F021C" w:rsidP="002F021C">
            <w:pPr>
              <w:spacing w:line="0" w:lineRule="atLeast"/>
              <w:rPr>
                <w:rFonts w:eastAsia="標楷體" w:hint="eastAsia"/>
                <w:color w:val="000000"/>
              </w:rPr>
            </w:pPr>
          </w:p>
          <w:p w:rsidR="00863346" w:rsidRPr="00D5439C" w:rsidRDefault="002F021C" w:rsidP="002F021C">
            <w:pPr>
              <w:spacing w:line="0" w:lineRule="atLeast"/>
              <w:jc w:val="right"/>
              <w:rPr>
                <w:rFonts w:eastAsia="標楷體"/>
                <w:color w:val="000000"/>
              </w:rPr>
            </w:pPr>
            <w:r w:rsidRPr="00D5439C">
              <w:rPr>
                <w:rFonts w:eastAsia="標楷體"/>
                <w:color w:val="000000"/>
              </w:rPr>
              <w:t xml:space="preserve">    </w:t>
            </w:r>
            <w:r w:rsidRPr="00D5439C">
              <w:rPr>
                <w:rFonts w:eastAsia="標楷體"/>
                <w:color w:val="000000"/>
              </w:rPr>
              <w:t>分</w:t>
            </w:r>
          </w:p>
        </w:tc>
      </w:tr>
      <w:tr w:rsidR="00863346" w:rsidRPr="00D5439C" w:rsidTr="00F57F51">
        <w:tblPrEx>
          <w:tblCellMar>
            <w:top w:w="0" w:type="dxa"/>
            <w:bottom w:w="0" w:type="dxa"/>
          </w:tblCellMar>
        </w:tblPrEx>
        <w:trPr>
          <w:cantSplit/>
          <w:trHeight w:val="713"/>
        </w:trPr>
        <w:tc>
          <w:tcPr>
            <w:tcW w:w="5000" w:type="pct"/>
            <w:gridSpan w:val="6"/>
            <w:vAlign w:val="center"/>
          </w:tcPr>
          <w:p w:rsidR="00863346" w:rsidRPr="00D5439C" w:rsidRDefault="00863346" w:rsidP="00533B7E">
            <w:pPr>
              <w:wordWrap w:val="0"/>
              <w:spacing w:before="80"/>
              <w:jc w:val="right"/>
              <w:rPr>
                <w:rFonts w:eastAsia="標楷體"/>
                <w:color w:val="000000"/>
              </w:rPr>
            </w:pPr>
            <w:r w:rsidRPr="00D5439C">
              <w:rPr>
                <w:rFonts w:eastAsia="標楷體"/>
                <w:color w:val="000000"/>
              </w:rPr>
              <w:t>合計（研究成績合計總分最高</w:t>
            </w:r>
            <w:r w:rsidRPr="00D5439C">
              <w:rPr>
                <w:rFonts w:eastAsia="標楷體"/>
                <w:color w:val="000000"/>
              </w:rPr>
              <w:t>100</w:t>
            </w:r>
            <w:r w:rsidRPr="00D5439C">
              <w:rPr>
                <w:rFonts w:eastAsia="標楷體"/>
                <w:color w:val="000000"/>
              </w:rPr>
              <w:t>分）：</w:t>
            </w:r>
            <w:r w:rsidRPr="00D5439C">
              <w:rPr>
                <w:rFonts w:eastAsia="標楷體"/>
                <w:color w:val="000000"/>
              </w:rPr>
              <w:t xml:space="preserve">       </w:t>
            </w:r>
            <w:r w:rsidRPr="00D5439C">
              <w:rPr>
                <w:rFonts w:eastAsia="標楷體"/>
                <w:color w:val="000000"/>
              </w:rPr>
              <w:t>分</w:t>
            </w:r>
          </w:p>
        </w:tc>
      </w:tr>
      <w:tr w:rsidR="00863346" w:rsidRPr="00D5439C" w:rsidTr="00E922DB">
        <w:tblPrEx>
          <w:tblCellMar>
            <w:top w:w="0" w:type="dxa"/>
            <w:bottom w:w="0" w:type="dxa"/>
          </w:tblCellMar>
        </w:tblPrEx>
        <w:trPr>
          <w:cantSplit/>
          <w:trHeight w:val="1301"/>
        </w:trPr>
        <w:tc>
          <w:tcPr>
            <w:tcW w:w="1108" w:type="pct"/>
            <w:gridSpan w:val="2"/>
            <w:vAlign w:val="center"/>
          </w:tcPr>
          <w:p w:rsidR="00863346" w:rsidRPr="00D5439C" w:rsidRDefault="00863346" w:rsidP="00E922DB">
            <w:pPr>
              <w:spacing w:line="0" w:lineRule="atLeast"/>
              <w:ind w:left="57" w:right="57"/>
              <w:jc w:val="distribute"/>
              <w:rPr>
                <w:rFonts w:eastAsia="標楷體"/>
                <w:color w:val="000000"/>
              </w:rPr>
            </w:pPr>
            <w:r w:rsidRPr="00D5439C">
              <w:rPr>
                <w:rFonts w:eastAsia="標楷體"/>
                <w:color w:val="000000"/>
              </w:rPr>
              <w:t>升等申請人</w:t>
            </w:r>
          </w:p>
          <w:p w:rsidR="00863346" w:rsidRPr="00D5439C" w:rsidRDefault="00863346" w:rsidP="00E922DB">
            <w:pPr>
              <w:spacing w:line="0" w:lineRule="atLeast"/>
              <w:ind w:left="57" w:right="57"/>
              <w:jc w:val="distribute"/>
              <w:rPr>
                <w:rFonts w:eastAsia="標楷體"/>
                <w:color w:val="000000"/>
              </w:rPr>
            </w:pPr>
            <w:r w:rsidRPr="00D5439C">
              <w:rPr>
                <w:rFonts w:eastAsia="標楷體"/>
                <w:color w:val="000000"/>
              </w:rPr>
              <w:t>簽</w:t>
            </w:r>
            <w:r w:rsidRPr="00D5439C">
              <w:rPr>
                <w:rFonts w:eastAsia="標楷體"/>
                <w:color w:val="000000"/>
              </w:rPr>
              <w:t xml:space="preserve">      </w:t>
            </w:r>
            <w:r w:rsidRPr="00D5439C">
              <w:rPr>
                <w:rFonts w:eastAsia="標楷體"/>
                <w:color w:val="000000"/>
              </w:rPr>
              <w:t>名</w:t>
            </w:r>
          </w:p>
        </w:tc>
        <w:tc>
          <w:tcPr>
            <w:tcW w:w="1249" w:type="pct"/>
            <w:tcBorders>
              <w:top w:val="single" w:sz="4" w:space="0" w:color="auto"/>
            </w:tcBorders>
            <w:vAlign w:val="center"/>
          </w:tcPr>
          <w:p w:rsidR="00863346" w:rsidRPr="00D5439C" w:rsidRDefault="00863346" w:rsidP="00E922DB">
            <w:pPr>
              <w:spacing w:line="0" w:lineRule="atLeast"/>
              <w:jc w:val="distribute"/>
              <w:rPr>
                <w:rFonts w:eastAsia="標楷體"/>
                <w:color w:val="000000"/>
                <w:szCs w:val="28"/>
              </w:rPr>
            </w:pPr>
          </w:p>
          <w:p w:rsidR="00863346" w:rsidRPr="00D5439C" w:rsidRDefault="00863346" w:rsidP="00E922DB">
            <w:pPr>
              <w:spacing w:line="0" w:lineRule="atLeast"/>
              <w:jc w:val="distribute"/>
              <w:rPr>
                <w:rFonts w:eastAsia="標楷體"/>
                <w:color w:val="000000"/>
                <w:szCs w:val="28"/>
              </w:rPr>
            </w:pPr>
          </w:p>
          <w:p w:rsidR="00863346" w:rsidRPr="00D5439C" w:rsidRDefault="00863346" w:rsidP="00E922DB">
            <w:pPr>
              <w:spacing w:line="0" w:lineRule="atLeast"/>
              <w:jc w:val="distribute"/>
              <w:rPr>
                <w:rFonts w:eastAsia="標楷體"/>
                <w:color w:val="000000"/>
                <w:szCs w:val="28"/>
              </w:rPr>
            </w:pPr>
          </w:p>
          <w:p w:rsidR="00863346" w:rsidRPr="00D5439C" w:rsidRDefault="00863346" w:rsidP="00E922DB">
            <w:pPr>
              <w:spacing w:line="0" w:lineRule="atLeast"/>
              <w:jc w:val="distribute"/>
              <w:rPr>
                <w:rFonts w:eastAsia="標楷體"/>
                <w:color w:val="000000"/>
                <w:szCs w:val="28"/>
              </w:rPr>
            </w:pPr>
          </w:p>
        </w:tc>
        <w:tc>
          <w:tcPr>
            <w:tcW w:w="1326" w:type="pct"/>
            <w:tcBorders>
              <w:top w:val="single" w:sz="4" w:space="0" w:color="auto"/>
            </w:tcBorders>
            <w:vAlign w:val="center"/>
          </w:tcPr>
          <w:p w:rsidR="00863346" w:rsidRPr="00D5439C" w:rsidRDefault="00863346" w:rsidP="00E922DB">
            <w:pPr>
              <w:spacing w:line="0" w:lineRule="atLeast"/>
              <w:ind w:right="57"/>
              <w:jc w:val="distribute"/>
              <w:rPr>
                <w:rFonts w:eastAsia="標楷體"/>
                <w:color w:val="000000"/>
              </w:rPr>
            </w:pPr>
            <w:r w:rsidRPr="00D5439C">
              <w:rPr>
                <w:rFonts w:eastAsia="標楷體"/>
                <w:color w:val="000000"/>
              </w:rPr>
              <w:t>系教評會主席</w:t>
            </w:r>
          </w:p>
          <w:p w:rsidR="00863346" w:rsidRPr="00D5439C" w:rsidRDefault="00863346" w:rsidP="00E922DB">
            <w:pPr>
              <w:spacing w:line="0" w:lineRule="atLeast"/>
              <w:ind w:leftChars="24" w:left="58" w:right="57"/>
              <w:jc w:val="distribute"/>
              <w:rPr>
                <w:rFonts w:eastAsia="標楷體"/>
                <w:color w:val="000000"/>
              </w:rPr>
            </w:pPr>
            <w:r w:rsidRPr="00D5439C">
              <w:rPr>
                <w:rFonts w:eastAsia="標楷體"/>
                <w:color w:val="000000"/>
              </w:rPr>
              <w:t>核章</w:t>
            </w:r>
          </w:p>
        </w:tc>
        <w:tc>
          <w:tcPr>
            <w:tcW w:w="1316" w:type="pct"/>
            <w:gridSpan w:val="2"/>
            <w:tcBorders>
              <w:top w:val="single" w:sz="4" w:space="0" w:color="auto"/>
            </w:tcBorders>
            <w:vAlign w:val="center"/>
          </w:tcPr>
          <w:p w:rsidR="00863346" w:rsidRPr="00D5439C" w:rsidRDefault="00863346" w:rsidP="00E922DB">
            <w:pPr>
              <w:spacing w:line="0" w:lineRule="atLeast"/>
              <w:jc w:val="distribute"/>
              <w:rPr>
                <w:rFonts w:eastAsia="標楷體"/>
                <w:color w:val="000000"/>
              </w:rPr>
            </w:pPr>
          </w:p>
        </w:tc>
      </w:tr>
    </w:tbl>
    <w:p w:rsidR="00863346" w:rsidRPr="00A01698" w:rsidRDefault="00863346" w:rsidP="00863346">
      <w:pPr>
        <w:rPr>
          <w:rFonts w:eastAsia="標楷體"/>
          <w:color w:val="000000"/>
        </w:rPr>
      </w:pPr>
    </w:p>
    <w:p w:rsidR="00863346" w:rsidRPr="00A01698" w:rsidRDefault="00863346" w:rsidP="00863346">
      <w:pPr>
        <w:rPr>
          <w:rFonts w:eastAsia="標楷體"/>
          <w:color w:val="000000"/>
        </w:rPr>
      </w:pPr>
    </w:p>
    <w:p w:rsidR="00863346" w:rsidRPr="00A01698" w:rsidRDefault="002256DF" w:rsidP="00863346">
      <w:pPr>
        <w:rPr>
          <w:rFonts w:eastAsia="標楷體"/>
        </w:rPr>
      </w:pPr>
      <w:r>
        <w:rPr>
          <w:rFonts w:eastAsia="標楷體"/>
          <w:color w:val="000000"/>
        </w:rPr>
        <w:br w:type="page"/>
      </w:r>
      <w:r w:rsidR="00863346" w:rsidRPr="00A01698">
        <w:rPr>
          <w:rFonts w:eastAsia="標楷體"/>
        </w:rPr>
        <w:lastRenderedPageBreak/>
        <w:t>附件十二</w:t>
      </w:r>
    </w:p>
    <w:p w:rsidR="00863346" w:rsidRPr="002256DF" w:rsidRDefault="00863346" w:rsidP="002256DF">
      <w:pPr>
        <w:spacing w:line="0" w:lineRule="atLeast"/>
        <w:jc w:val="center"/>
        <w:rPr>
          <w:rFonts w:eastAsia="標楷體"/>
          <w:sz w:val="36"/>
          <w:szCs w:val="36"/>
        </w:rPr>
      </w:pPr>
      <w:bookmarkStart w:id="15" w:name="_Toc244854690"/>
      <w:r w:rsidRPr="002256DF">
        <w:rPr>
          <w:rFonts w:eastAsia="標楷體"/>
          <w:sz w:val="36"/>
          <w:szCs w:val="36"/>
        </w:rPr>
        <w:t>國立中正大學財經法律學系教師升等評分表之成績總表</w:t>
      </w:r>
      <w:bookmarkEnd w:id="15"/>
    </w:p>
    <w:p w:rsidR="002256DF" w:rsidRDefault="00863346" w:rsidP="002256DF">
      <w:pPr>
        <w:spacing w:line="0" w:lineRule="atLeast"/>
        <w:jc w:val="both"/>
        <w:rPr>
          <w:rFonts w:ascii="標楷體" w:eastAsia="標楷體" w:hAnsi="標楷體" w:hint="eastAsia"/>
          <w:color w:val="000000"/>
          <w:sz w:val="32"/>
          <w:szCs w:val="32"/>
        </w:rPr>
      </w:pPr>
      <w:r w:rsidRPr="002256DF">
        <w:rPr>
          <w:rFonts w:ascii="標楷體" w:eastAsia="標楷體" w:hAnsi="標楷體"/>
          <w:bCs/>
          <w:color w:val="000000"/>
          <w:sz w:val="32"/>
          <w:szCs w:val="32"/>
        </w:rPr>
        <w:t>系</w:t>
      </w:r>
      <w:r w:rsidRPr="002256DF">
        <w:rPr>
          <w:rFonts w:ascii="標楷體" w:eastAsia="標楷體" w:hAnsi="標楷體"/>
          <w:color w:val="000000"/>
          <w:sz w:val="32"/>
          <w:szCs w:val="32"/>
        </w:rPr>
        <w:t>所：</w:t>
      </w:r>
      <w:r w:rsidR="00D00828">
        <w:rPr>
          <w:rFonts w:ascii="標楷體" w:eastAsia="標楷體" w:hAnsi="標楷體" w:hint="eastAsia"/>
          <w:color w:val="000000"/>
          <w:sz w:val="32"/>
          <w:szCs w:val="32"/>
          <w:u w:val="single"/>
        </w:rPr>
        <w:t xml:space="preserve">            </w:t>
      </w:r>
      <w:r w:rsidRPr="002256DF">
        <w:rPr>
          <w:rFonts w:ascii="標楷體" w:eastAsia="標楷體" w:hAnsi="標楷體"/>
          <w:color w:val="000000"/>
          <w:sz w:val="32"/>
          <w:szCs w:val="32"/>
          <w:u w:val="single"/>
        </w:rPr>
        <w:t xml:space="preserve">        </w:t>
      </w:r>
      <w:r w:rsidRPr="002256DF">
        <w:rPr>
          <w:rFonts w:ascii="標楷體" w:eastAsia="標楷體" w:hAnsi="標楷體"/>
          <w:color w:val="000000"/>
          <w:sz w:val="32"/>
          <w:szCs w:val="32"/>
        </w:rPr>
        <w:t>姓名：_______________</w:t>
      </w:r>
    </w:p>
    <w:p w:rsidR="00863346" w:rsidRPr="002256DF" w:rsidRDefault="00863346" w:rsidP="002256DF">
      <w:pPr>
        <w:spacing w:line="0" w:lineRule="atLeast"/>
        <w:jc w:val="both"/>
        <w:rPr>
          <w:rFonts w:ascii="標楷體" w:eastAsia="標楷體" w:hAnsi="標楷體"/>
          <w:color w:val="000000"/>
          <w:sz w:val="32"/>
          <w:szCs w:val="32"/>
          <w:u w:val="single"/>
        </w:rPr>
      </w:pPr>
      <w:r w:rsidRPr="002256DF">
        <w:rPr>
          <w:rFonts w:ascii="標楷體" w:eastAsia="標楷體" w:hAnsi="標楷體"/>
          <w:color w:val="000000"/>
          <w:sz w:val="32"/>
          <w:szCs w:val="32"/>
        </w:rPr>
        <w:t>擬升等職級：</w:t>
      </w:r>
      <w:r w:rsidR="00D00828">
        <w:rPr>
          <w:rFonts w:ascii="標楷體" w:eastAsia="標楷體" w:hAnsi="標楷體" w:hint="eastAsia"/>
          <w:color w:val="000000"/>
          <w:sz w:val="32"/>
          <w:szCs w:val="32"/>
          <w:u w:val="single"/>
        </w:rPr>
        <w:t xml:space="preserve">      </w:t>
      </w:r>
      <w:r w:rsidRPr="002256DF">
        <w:rPr>
          <w:rFonts w:ascii="標楷體" w:eastAsia="標楷體" w:hAnsi="標楷體"/>
          <w:color w:val="000000"/>
          <w:sz w:val="32"/>
          <w:szCs w:val="32"/>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3"/>
        <w:gridCol w:w="283"/>
        <w:gridCol w:w="567"/>
        <w:gridCol w:w="2410"/>
        <w:gridCol w:w="2409"/>
        <w:gridCol w:w="1135"/>
        <w:gridCol w:w="1115"/>
      </w:tblGrid>
      <w:tr w:rsidR="00863346" w:rsidRPr="002256DF" w:rsidTr="00823A8B">
        <w:tblPrEx>
          <w:tblCellMar>
            <w:top w:w="0" w:type="dxa"/>
            <w:bottom w:w="0" w:type="dxa"/>
          </w:tblCellMar>
        </w:tblPrEx>
        <w:tc>
          <w:tcPr>
            <w:tcW w:w="796" w:type="pct"/>
            <w:gridSpan w:val="2"/>
            <w:tcBorders>
              <w:top w:val="single" w:sz="8" w:space="0" w:color="auto"/>
              <w:left w:val="single" w:sz="8" w:space="0" w:color="auto"/>
              <w:bottom w:val="single" w:sz="8" w:space="0" w:color="auto"/>
              <w:right w:val="single" w:sz="4" w:space="0" w:color="auto"/>
            </w:tcBorders>
            <w:vAlign w:val="center"/>
          </w:tcPr>
          <w:p w:rsidR="00863346" w:rsidRPr="007873C5" w:rsidRDefault="00863346" w:rsidP="00863346">
            <w:pPr>
              <w:spacing w:before="40" w:after="40" w:line="320" w:lineRule="exact"/>
              <w:ind w:leftChars="63" w:left="151" w:rightChars="150" w:right="360"/>
              <w:jc w:val="distribute"/>
              <w:rPr>
                <w:rFonts w:eastAsia="標楷體"/>
                <w:color w:val="000000"/>
                <w:szCs w:val="22"/>
              </w:rPr>
            </w:pPr>
            <w:r w:rsidRPr="007873C5">
              <w:rPr>
                <w:rFonts w:eastAsia="標楷體"/>
                <w:color w:val="000000"/>
                <w:szCs w:val="22"/>
              </w:rPr>
              <w:t>項目</w:t>
            </w:r>
          </w:p>
        </w:tc>
        <w:tc>
          <w:tcPr>
            <w:tcW w:w="3590" w:type="pct"/>
            <w:gridSpan w:val="4"/>
            <w:tcBorders>
              <w:top w:val="single" w:sz="8" w:space="0" w:color="auto"/>
              <w:left w:val="single" w:sz="4" w:space="0" w:color="auto"/>
              <w:bottom w:val="single" w:sz="8" w:space="0" w:color="auto"/>
              <w:right w:val="single" w:sz="4" w:space="0" w:color="auto"/>
            </w:tcBorders>
            <w:vAlign w:val="center"/>
          </w:tcPr>
          <w:p w:rsidR="00863346" w:rsidRPr="007873C5" w:rsidRDefault="00863346" w:rsidP="00863346">
            <w:pPr>
              <w:spacing w:before="40" w:after="40" w:line="320" w:lineRule="exact"/>
              <w:ind w:leftChars="63" w:left="151" w:rightChars="150" w:right="360"/>
              <w:jc w:val="distribute"/>
              <w:rPr>
                <w:rFonts w:eastAsia="標楷體"/>
                <w:color w:val="000000"/>
                <w:szCs w:val="22"/>
              </w:rPr>
            </w:pPr>
            <w:r w:rsidRPr="007873C5">
              <w:rPr>
                <w:rFonts w:eastAsia="標楷體"/>
                <w:color w:val="000000"/>
                <w:szCs w:val="22"/>
              </w:rPr>
              <w:t>評分標準</w:t>
            </w:r>
          </w:p>
        </w:tc>
        <w:tc>
          <w:tcPr>
            <w:tcW w:w="614" w:type="pct"/>
            <w:tcBorders>
              <w:top w:val="single" w:sz="8" w:space="0" w:color="auto"/>
              <w:left w:val="single" w:sz="4" w:space="0" w:color="auto"/>
              <w:bottom w:val="single" w:sz="8" w:space="0" w:color="auto"/>
              <w:right w:val="single" w:sz="4" w:space="0" w:color="auto"/>
            </w:tcBorders>
          </w:tcPr>
          <w:p w:rsidR="00863346" w:rsidRPr="007873C5" w:rsidRDefault="00863346" w:rsidP="002256DF">
            <w:pPr>
              <w:spacing w:line="320" w:lineRule="exact"/>
              <w:ind w:leftChars="26" w:left="62"/>
              <w:jc w:val="both"/>
              <w:rPr>
                <w:rFonts w:eastAsia="標楷體"/>
                <w:color w:val="000000"/>
                <w:szCs w:val="22"/>
              </w:rPr>
            </w:pPr>
            <w:r w:rsidRPr="007873C5">
              <w:rPr>
                <w:rFonts w:eastAsia="標楷體"/>
                <w:color w:val="000000"/>
                <w:szCs w:val="22"/>
              </w:rPr>
              <w:t>審核分數</w:t>
            </w:r>
          </w:p>
        </w:tc>
      </w:tr>
      <w:tr w:rsidR="00863346" w:rsidRPr="002256DF" w:rsidTr="00823A8B">
        <w:tblPrEx>
          <w:tblCellMar>
            <w:top w:w="0" w:type="dxa"/>
            <w:bottom w:w="0" w:type="dxa"/>
          </w:tblCellMar>
        </w:tblPrEx>
        <w:trPr>
          <w:cantSplit/>
          <w:trHeight w:val="1796"/>
        </w:trPr>
        <w:tc>
          <w:tcPr>
            <w:tcW w:w="796" w:type="pct"/>
            <w:gridSpan w:val="2"/>
            <w:vMerge w:val="restart"/>
            <w:tcBorders>
              <w:top w:val="single" w:sz="8" w:space="0" w:color="auto"/>
              <w:left w:val="single" w:sz="8" w:space="0" w:color="auto"/>
              <w:bottom w:val="single" w:sz="4" w:space="0" w:color="auto"/>
              <w:right w:val="single" w:sz="4" w:space="0" w:color="auto"/>
            </w:tcBorders>
          </w:tcPr>
          <w:p w:rsidR="00863346" w:rsidRPr="007873C5" w:rsidRDefault="00863346" w:rsidP="00FB63DF">
            <w:pPr>
              <w:spacing w:before="40" w:after="40" w:line="320" w:lineRule="exact"/>
              <w:jc w:val="distribute"/>
              <w:rPr>
                <w:rFonts w:eastAsia="標楷體"/>
                <w:bCs/>
                <w:color w:val="000000"/>
                <w:szCs w:val="28"/>
              </w:rPr>
            </w:pPr>
            <w:r w:rsidRPr="007873C5">
              <w:rPr>
                <w:rFonts w:eastAsia="標楷體"/>
                <w:bCs/>
                <w:color w:val="000000"/>
                <w:szCs w:val="28"/>
              </w:rPr>
              <w:t>研究成績</w:t>
            </w:r>
          </w:p>
        </w:tc>
        <w:tc>
          <w:tcPr>
            <w:tcW w:w="3590" w:type="pct"/>
            <w:gridSpan w:val="4"/>
            <w:tcBorders>
              <w:top w:val="single" w:sz="8" w:space="0" w:color="auto"/>
              <w:left w:val="single" w:sz="4" w:space="0" w:color="auto"/>
              <w:bottom w:val="single" w:sz="4" w:space="0" w:color="auto"/>
              <w:right w:val="single" w:sz="4" w:space="0" w:color="auto"/>
            </w:tcBorders>
          </w:tcPr>
          <w:p w:rsidR="00863346" w:rsidRPr="007873C5" w:rsidRDefault="00863346" w:rsidP="002256DF">
            <w:pPr>
              <w:spacing w:before="40" w:after="40" w:line="320" w:lineRule="exact"/>
              <w:ind w:left="348" w:hangingChars="145" w:hanging="348"/>
              <w:rPr>
                <w:rFonts w:eastAsia="標楷體"/>
                <w:color w:val="000000"/>
              </w:rPr>
            </w:pPr>
            <w:r w:rsidRPr="007873C5">
              <w:rPr>
                <w:rFonts w:eastAsia="標楷體"/>
                <w:color w:val="000000"/>
              </w:rPr>
              <w:t>A1.</w:t>
            </w:r>
            <w:r w:rsidR="003E137A" w:rsidRPr="0075188D">
              <w:rPr>
                <w:rFonts w:eastAsia="標楷體" w:hint="eastAsia"/>
                <w:color w:val="000000"/>
                <w:szCs w:val="22"/>
              </w:rPr>
              <w:t>取得前一等級教師資格後，採計其中</w:t>
            </w:r>
            <w:r w:rsidR="003E137A" w:rsidRPr="0075188D">
              <w:rPr>
                <w:rFonts w:eastAsia="標楷體" w:hint="eastAsia"/>
                <w:color w:val="000000"/>
                <w:szCs w:val="22"/>
              </w:rPr>
              <w:t>5</w:t>
            </w:r>
            <w:r w:rsidR="003E137A" w:rsidRPr="0075188D">
              <w:rPr>
                <w:rFonts w:eastAsia="標楷體" w:hint="eastAsia"/>
                <w:color w:val="000000"/>
                <w:szCs w:val="22"/>
              </w:rPr>
              <w:t>年之最高成績，</w:t>
            </w:r>
            <w:r w:rsidRPr="007873C5">
              <w:rPr>
                <w:rFonts w:eastAsia="標楷體"/>
                <w:color w:val="000000"/>
              </w:rPr>
              <w:t>研究著作部分：</w:t>
            </w:r>
          </w:p>
          <w:p w:rsidR="00863346" w:rsidRPr="007873C5" w:rsidRDefault="00863346" w:rsidP="00863346">
            <w:pPr>
              <w:spacing w:line="0" w:lineRule="atLeast"/>
              <w:rPr>
                <w:rFonts w:eastAsia="標楷體"/>
                <w:color w:val="000000"/>
              </w:rPr>
            </w:pPr>
            <w:r w:rsidRPr="007873C5">
              <w:rPr>
                <w:rFonts w:eastAsia="標楷體"/>
                <w:color w:val="000000"/>
              </w:rPr>
              <w:t>1.</w:t>
            </w:r>
            <w:r w:rsidRPr="007873C5">
              <w:rPr>
                <w:rFonts w:eastAsia="標楷體"/>
                <w:color w:val="000000"/>
              </w:rPr>
              <w:t>書籍：</w:t>
            </w:r>
          </w:p>
          <w:p w:rsidR="00863346" w:rsidRPr="007873C5" w:rsidRDefault="00863346" w:rsidP="002256DF">
            <w:pPr>
              <w:spacing w:line="0" w:lineRule="atLeast"/>
              <w:ind w:left="1301" w:hangingChars="542" w:hanging="1301"/>
              <w:rPr>
                <w:rFonts w:eastAsia="標楷體"/>
                <w:color w:val="000000"/>
              </w:rPr>
            </w:pPr>
            <w:r w:rsidRPr="007873C5">
              <w:rPr>
                <w:rFonts w:eastAsia="標楷體"/>
                <w:color w:val="000000"/>
              </w:rPr>
              <w:t>（</w:t>
            </w:r>
            <w:r w:rsidRPr="007873C5">
              <w:rPr>
                <w:rFonts w:eastAsia="標楷體"/>
                <w:color w:val="000000"/>
              </w:rPr>
              <w:t>1</w:t>
            </w:r>
            <w:r w:rsidRPr="007873C5">
              <w:rPr>
                <w:rFonts w:eastAsia="標楷體"/>
                <w:color w:val="000000"/>
              </w:rPr>
              <w:t>）專論：經出版並公開發行者，每本</w:t>
            </w:r>
            <w:r w:rsidR="00FE5CE5" w:rsidRPr="007873C5">
              <w:rPr>
                <w:rFonts w:eastAsia="標楷體"/>
                <w:color w:val="000000"/>
              </w:rPr>
              <w:t>3</w:t>
            </w:r>
            <w:r w:rsidR="00FE5CE5" w:rsidRPr="007873C5">
              <w:rPr>
                <w:rFonts w:eastAsia="標楷體" w:hint="eastAsia"/>
                <w:color w:val="000000"/>
              </w:rPr>
              <w:t>0</w:t>
            </w:r>
            <w:r w:rsidRPr="007873C5">
              <w:rPr>
                <w:rFonts w:eastAsia="標楷體"/>
                <w:color w:val="000000"/>
              </w:rPr>
              <w:t>分。</w:t>
            </w:r>
            <w:r w:rsidR="002256DF" w:rsidRPr="007873C5">
              <w:rPr>
                <w:rFonts w:eastAsia="標楷體" w:hint="eastAsia"/>
                <w:color w:val="000000"/>
              </w:rPr>
              <w:br/>
            </w:r>
            <w:r w:rsidRPr="007873C5">
              <w:rPr>
                <w:rFonts w:eastAsia="標楷體"/>
                <w:color w:val="000000"/>
              </w:rPr>
              <w:t>共</w:t>
            </w:r>
            <w:r w:rsidRPr="007873C5">
              <w:rPr>
                <w:rFonts w:eastAsia="標楷體"/>
                <w:color w:val="000000"/>
              </w:rPr>
              <w:t>_______</w:t>
            </w:r>
            <w:r w:rsidRPr="007873C5">
              <w:rPr>
                <w:rFonts w:eastAsia="標楷體"/>
                <w:color w:val="000000"/>
              </w:rPr>
              <w:t>本，</w:t>
            </w:r>
            <w:r w:rsidRPr="007873C5">
              <w:rPr>
                <w:rFonts w:eastAsia="標楷體"/>
                <w:color w:val="000000"/>
              </w:rPr>
              <w:t>________</w:t>
            </w:r>
            <w:r w:rsidRPr="007873C5">
              <w:rPr>
                <w:rFonts w:eastAsia="標楷體"/>
                <w:color w:val="000000"/>
              </w:rPr>
              <w:t>分</w:t>
            </w:r>
          </w:p>
          <w:p w:rsidR="00863346" w:rsidRPr="007873C5" w:rsidRDefault="00863346" w:rsidP="002256DF">
            <w:pPr>
              <w:spacing w:line="0" w:lineRule="atLeast"/>
              <w:ind w:left="1469" w:hangingChars="612" w:hanging="1469"/>
              <w:rPr>
                <w:rFonts w:eastAsia="標楷體"/>
                <w:color w:val="000000"/>
              </w:rPr>
            </w:pPr>
            <w:r w:rsidRPr="007873C5">
              <w:rPr>
                <w:rFonts w:eastAsia="標楷體"/>
                <w:color w:val="000000"/>
              </w:rPr>
              <w:t>（</w:t>
            </w:r>
            <w:r w:rsidRPr="007873C5">
              <w:rPr>
                <w:rFonts w:eastAsia="標楷體"/>
                <w:color w:val="000000"/>
              </w:rPr>
              <w:t>2</w:t>
            </w:r>
            <w:r w:rsidRPr="007873C5">
              <w:rPr>
                <w:rFonts w:eastAsia="標楷體"/>
                <w:color w:val="000000"/>
              </w:rPr>
              <w:t>）論文集：經出版並公開發行者，每本</w:t>
            </w:r>
            <w:r w:rsidR="00FE5CE5" w:rsidRPr="007873C5">
              <w:rPr>
                <w:rFonts w:eastAsia="標楷體" w:hint="eastAsia"/>
                <w:color w:val="000000"/>
              </w:rPr>
              <w:t>20</w:t>
            </w:r>
            <w:r w:rsidRPr="007873C5">
              <w:rPr>
                <w:rFonts w:eastAsia="標楷體"/>
                <w:color w:val="000000"/>
              </w:rPr>
              <w:t>分。</w:t>
            </w:r>
            <w:r w:rsidR="002256DF" w:rsidRPr="007873C5">
              <w:rPr>
                <w:rFonts w:eastAsia="標楷體" w:hint="eastAsia"/>
                <w:color w:val="000000"/>
              </w:rPr>
              <w:br/>
            </w:r>
            <w:r w:rsidRPr="007873C5">
              <w:rPr>
                <w:rFonts w:eastAsia="標楷體"/>
                <w:color w:val="000000"/>
              </w:rPr>
              <w:t>共</w:t>
            </w:r>
            <w:r w:rsidRPr="007873C5">
              <w:rPr>
                <w:rFonts w:eastAsia="標楷體"/>
                <w:color w:val="000000"/>
              </w:rPr>
              <w:t>_______</w:t>
            </w:r>
            <w:r w:rsidRPr="007873C5">
              <w:rPr>
                <w:rFonts w:eastAsia="標楷體"/>
                <w:color w:val="000000"/>
              </w:rPr>
              <w:t>本，</w:t>
            </w:r>
            <w:r w:rsidRPr="007873C5">
              <w:rPr>
                <w:rFonts w:eastAsia="標楷體"/>
                <w:color w:val="000000"/>
              </w:rPr>
              <w:t>________</w:t>
            </w:r>
            <w:r w:rsidRPr="007873C5">
              <w:rPr>
                <w:rFonts w:eastAsia="標楷體"/>
                <w:color w:val="000000"/>
              </w:rPr>
              <w:t>分</w:t>
            </w:r>
          </w:p>
          <w:p w:rsidR="00863346" w:rsidRPr="007873C5" w:rsidRDefault="00863346" w:rsidP="00863346">
            <w:pPr>
              <w:spacing w:before="40" w:after="40" w:line="320" w:lineRule="exact"/>
              <w:rPr>
                <w:rFonts w:eastAsia="標楷體"/>
                <w:color w:val="000000"/>
              </w:rPr>
            </w:pPr>
            <w:r w:rsidRPr="007873C5">
              <w:rPr>
                <w:rFonts w:eastAsia="標楷體"/>
                <w:color w:val="000000"/>
              </w:rPr>
              <w:t>（經論文集出版之論文若已在期刊發表，在期刊部分將不計分）</w:t>
            </w:r>
          </w:p>
          <w:p w:rsidR="00863346" w:rsidRPr="007873C5" w:rsidRDefault="00863346" w:rsidP="00863346">
            <w:pPr>
              <w:spacing w:line="0" w:lineRule="atLeast"/>
              <w:rPr>
                <w:rFonts w:eastAsia="標楷體"/>
                <w:color w:val="000000"/>
              </w:rPr>
            </w:pPr>
            <w:r w:rsidRPr="007873C5">
              <w:rPr>
                <w:rFonts w:eastAsia="標楷體"/>
                <w:color w:val="000000"/>
              </w:rPr>
              <w:t>2.</w:t>
            </w:r>
            <w:r w:rsidRPr="007873C5">
              <w:rPr>
                <w:rFonts w:eastAsia="標楷體"/>
                <w:color w:val="000000"/>
              </w:rPr>
              <w:t>論文或其他研究發表：</w:t>
            </w:r>
          </w:p>
          <w:p w:rsidR="00863346" w:rsidRPr="007873C5" w:rsidRDefault="00863346" w:rsidP="00863346">
            <w:pPr>
              <w:spacing w:line="0" w:lineRule="atLeast"/>
              <w:rPr>
                <w:rFonts w:eastAsia="標楷體"/>
                <w:color w:val="000000"/>
              </w:rPr>
            </w:pPr>
            <w:r w:rsidRPr="007873C5">
              <w:rPr>
                <w:rFonts w:eastAsia="標楷體"/>
                <w:color w:val="000000"/>
              </w:rPr>
              <w:t>（</w:t>
            </w:r>
            <w:r w:rsidRPr="007873C5">
              <w:rPr>
                <w:rFonts w:eastAsia="標楷體"/>
                <w:color w:val="000000"/>
              </w:rPr>
              <w:t>1</w:t>
            </w:r>
            <w:r w:rsidRPr="007873C5">
              <w:rPr>
                <w:rFonts w:eastAsia="標楷體"/>
                <w:color w:val="000000"/>
              </w:rPr>
              <w:t>）第一類：</w:t>
            </w:r>
          </w:p>
          <w:p w:rsidR="00863346" w:rsidRPr="007873C5" w:rsidRDefault="00863346" w:rsidP="002256DF">
            <w:pPr>
              <w:spacing w:line="0" w:lineRule="atLeast"/>
              <w:ind w:leftChars="45" w:left="305" w:hangingChars="82" w:hanging="197"/>
              <w:rPr>
                <w:rFonts w:eastAsia="標楷體"/>
                <w:color w:val="000000"/>
              </w:rPr>
            </w:pPr>
            <w:r w:rsidRPr="007873C5">
              <w:rPr>
                <w:rFonts w:eastAsia="標楷體"/>
                <w:color w:val="000000"/>
              </w:rPr>
              <w:t>a.</w:t>
            </w:r>
            <w:r w:rsidRPr="007873C5">
              <w:rPr>
                <w:rFonts w:eastAsia="標楷體"/>
                <w:color w:val="000000"/>
              </w:rPr>
              <w:t>在</w:t>
            </w:r>
            <w:r w:rsidRPr="007873C5">
              <w:rPr>
                <w:rFonts w:eastAsia="標楷體"/>
                <w:color w:val="000000"/>
              </w:rPr>
              <w:t>SCI</w:t>
            </w:r>
            <w:r w:rsidRPr="007873C5">
              <w:rPr>
                <w:rFonts w:eastAsia="標楷體"/>
                <w:color w:val="000000"/>
              </w:rPr>
              <w:t>、</w:t>
            </w:r>
            <w:r w:rsidRPr="007873C5">
              <w:rPr>
                <w:rFonts w:eastAsia="標楷體"/>
                <w:color w:val="000000"/>
              </w:rPr>
              <w:t>SSCI</w:t>
            </w:r>
            <w:r w:rsidRPr="007873C5">
              <w:rPr>
                <w:rFonts w:eastAsia="標楷體"/>
                <w:color w:val="000000"/>
              </w:rPr>
              <w:t>、</w:t>
            </w:r>
            <w:r w:rsidRPr="007873C5">
              <w:rPr>
                <w:rFonts w:eastAsia="標楷體"/>
                <w:color w:val="000000"/>
              </w:rPr>
              <w:t>TSSCI</w:t>
            </w:r>
            <w:r w:rsidRPr="007873C5">
              <w:rPr>
                <w:rFonts w:eastAsia="標楷體"/>
                <w:color w:val="000000"/>
              </w:rPr>
              <w:t>之正式期刊發表者，每篇</w:t>
            </w:r>
            <w:r w:rsidR="00FE5CE5" w:rsidRPr="007873C5">
              <w:rPr>
                <w:rFonts w:eastAsia="標楷體" w:hint="eastAsia"/>
                <w:color w:val="000000"/>
              </w:rPr>
              <w:t>15</w:t>
            </w:r>
            <w:r w:rsidRPr="007873C5">
              <w:rPr>
                <w:rFonts w:eastAsia="標楷體"/>
                <w:color w:val="000000"/>
              </w:rPr>
              <w:t>分。</w:t>
            </w:r>
            <w:r w:rsidR="002256DF" w:rsidRPr="007873C5">
              <w:rPr>
                <w:rFonts w:eastAsia="標楷體" w:hint="eastAsia"/>
                <w:color w:val="000000"/>
              </w:rPr>
              <w:br/>
            </w:r>
            <w:r w:rsidRPr="007873C5">
              <w:rPr>
                <w:rFonts w:eastAsia="標楷體"/>
                <w:color w:val="000000"/>
              </w:rPr>
              <w:t>共</w:t>
            </w:r>
            <w:r w:rsidRPr="007873C5">
              <w:rPr>
                <w:rFonts w:eastAsia="標楷體"/>
                <w:color w:val="000000"/>
              </w:rPr>
              <w:t>______</w:t>
            </w:r>
            <w:r w:rsidRPr="007873C5">
              <w:rPr>
                <w:rFonts w:eastAsia="標楷體"/>
                <w:color w:val="000000"/>
              </w:rPr>
              <w:t>篇，</w:t>
            </w:r>
            <w:r w:rsidRPr="007873C5">
              <w:rPr>
                <w:rFonts w:eastAsia="標楷體"/>
                <w:color w:val="000000"/>
              </w:rPr>
              <w:t>_______</w:t>
            </w:r>
            <w:r w:rsidRPr="007873C5">
              <w:rPr>
                <w:rFonts w:eastAsia="標楷體"/>
                <w:color w:val="000000"/>
              </w:rPr>
              <w:t>分</w:t>
            </w:r>
          </w:p>
          <w:p w:rsidR="00863346" w:rsidRPr="007873C5" w:rsidRDefault="00863346" w:rsidP="002256DF">
            <w:pPr>
              <w:spacing w:line="0" w:lineRule="atLeast"/>
              <w:ind w:leftChars="45" w:left="305" w:hangingChars="82" w:hanging="197"/>
              <w:rPr>
                <w:rFonts w:eastAsia="標楷體"/>
                <w:color w:val="000000"/>
              </w:rPr>
            </w:pPr>
            <w:r w:rsidRPr="007873C5">
              <w:rPr>
                <w:rFonts w:eastAsia="標楷體"/>
                <w:color w:val="000000"/>
              </w:rPr>
              <w:t>b.</w:t>
            </w:r>
            <w:r w:rsidRPr="007873C5">
              <w:rPr>
                <w:rFonts w:eastAsia="標楷體"/>
                <w:color w:val="000000"/>
              </w:rPr>
              <w:t>在國外著名期刊發表者，每篇</w:t>
            </w:r>
            <w:r w:rsidR="00FE5CE5" w:rsidRPr="007873C5">
              <w:rPr>
                <w:rFonts w:eastAsia="標楷體" w:hint="eastAsia"/>
                <w:color w:val="000000"/>
              </w:rPr>
              <w:t>15</w:t>
            </w:r>
            <w:r w:rsidRPr="007873C5">
              <w:rPr>
                <w:rFonts w:eastAsia="標楷體"/>
                <w:color w:val="000000"/>
              </w:rPr>
              <w:t>分。共</w:t>
            </w:r>
            <w:r w:rsidRPr="007873C5">
              <w:rPr>
                <w:rFonts w:eastAsia="標楷體"/>
                <w:color w:val="000000"/>
              </w:rPr>
              <w:t>______</w:t>
            </w:r>
            <w:r w:rsidRPr="007873C5">
              <w:rPr>
                <w:rFonts w:eastAsia="標楷體"/>
                <w:color w:val="000000"/>
              </w:rPr>
              <w:t>篇，</w:t>
            </w:r>
            <w:r w:rsidRPr="007873C5">
              <w:rPr>
                <w:rFonts w:eastAsia="標楷體"/>
                <w:color w:val="000000"/>
              </w:rPr>
              <w:t>_____</w:t>
            </w:r>
            <w:r w:rsidRPr="007873C5">
              <w:rPr>
                <w:rFonts w:eastAsia="標楷體"/>
                <w:color w:val="000000"/>
              </w:rPr>
              <w:t>分</w:t>
            </w:r>
          </w:p>
          <w:p w:rsidR="00863346" w:rsidRPr="007873C5" w:rsidRDefault="00863346" w:rsidP="002256DF">
            <w:pPr>
              <w:spacing w:line="0" w:lineRule="atLeast"/>
              <w:ind w:left="1560" w:hangingChars="650" w:hanging="1560"/>
              <w:rPr>
                <w:rFonts w:eastAsia="標楷體"/>
                <w:color w:val="000000"/>
              </w:rPr>
            </w:pPr>
            <w:r w:rsidRPr="007873C5">
              <w:rPr>
                <w:rFonts w:eastAsia="標楷體"/>
                <w:color w:val="000000"/>
              </w:rPr>
              <w:t>（</w:t>
            </w:r>
            <w:r w:rsidRPr="007873C5">
              <w:rPr>
                <w:rFonts w:eastAsia="標楷體"/>
                <w:color w:val="000000"/>
              </w:rPr>
              <w:t>2</w:t>
            </w:r>
            <w:r w:rsidRPr="007873C5">
              <w:rPr>
                <w:rFonts w:eastAsia="標楷體"/>
                <w:color w:val="000000"/>
              </w:rPr>
              <w:t>）第二類：</w:t>
            </w:r>
          </w:p>
          <w:p w:rsidR="00863346" w:rsidRPr="007873C5" w:rsidRDefault="00863346" w:rsidP="002256DF">
            <w:pPr>
              <w:spacing w:line="0" w:lineRule="atLeast"/>
              <w:ind w:leftChars="45" w:left="305" w:hangingChars="82" w:hanging="197"/>
              <w:rPr>
                <w:rFonts w:eastAsia="標楷體"/>
                <w:color w:val="000000"/>
              </w:rPr>
            </w:pPr>
            <w:r w:rsidRPr="007873C5">
              <w:rPr>
                <w:rFonts w:eastAsia="標楷體"/>
                <w:color w:val="000000"/>
              </w:rPr>
              <w:t>a.</w:t>
            </w:r>
            <w:r w:rsidRPr="007873C5">
              <w:rPr>
                <w:rFonts w:eastAsia="標楷體"/>
                <w:color w:val="000000"/>
              </w:rPr>
              <w:t>第一類以外其他有嚴格雙審制度之期刊或大學法學雜誌上發表者，每篇</w:t>
            </w:r>
            <w:r w:rsidR="00FE5CE5" w:rsidRPr="007873C5">
              <w:rPr>
                <w:rFonts w:eastAsia="標楷體" w:hint="eastAsia"/>
                <w:color w:val="000000"/>
              </w:rPr>
              <w:t>15</w:t>
            </w:r>
            <w:r w:rsidRPr="007873C5">
              <w:rPr>
                <w:rFonts w:eastAsia="標楷體"/>
                <w:color w:val="000000"/>
              </w:rPr>
              <w:t>分。</w:t>
            </w:r>
            <w:r w:rsidR="002256DF" w:rsidRPr="007873C5">
              <w:rPr>
                <w:rFonts w:eastAsia="標楷體" w:hint="eastAsia"/>
                <w:color w:val="000000"/>
              </w:rPr>
              <w:br/>
            </w:r>
            <w:r w:rsidRPr="007873C5">
              <w:rPr>
                <w:rFonts w:eastAsia="標楷體"/>
                <w:color w:val="000000"/>
              </w:rPr>
              <w:t>共</w:t>
            </w:r>
            <w:r w:rsidRPr="007873C5">
              <w:rPr>
                <w:rFonts w:eastAsia="標楷體"/>
                <w:color w:val="000000"/>
              </w:rPr>
              <w:t>______</w:t>
            </w:r>
            <w:r w:rsidRPr="007873C5">
              <w:rPr>
                <w:rFonts w:eastAsia="標楷體"/>
                <w:color w:val="000000"/>
              </w:rPr>
              <w:t>篇，</w:t>
            </w:r>
            <w:r w:rsidRPr="007873C5">
              <w:rPr>
                <w:rFonts w:eastAsia="標楷體"/>
                <w:color w:val="000000"/>
              </w:rPr>
              <w:t>_______</w:t>
            </w:r>
            <w:r w:rsidRPr="007873C5">
              <w:rPr>
                <w:rFonts w:eastAsia="標楷體"/>
                <w:color w:val="000000"/>
              </w:rPr>
              <w:t>分</w:t>
            </w:r>
          </w:p>
          <w:p w:rsidR="00863346" w:rsidRPr="007873C5" w:rsidRDefault="00863346" w:rsidP="002256DF">
            <w:pPr>
              <w:spacing w:line="0" w:lineRule="atLeast"/>
              <w:ind w:left="1560" w:hangingChars="650" w:hanging="1560"/>
              <w:rPr>
                <w:rFonts w:eastAsia="標楷體"/>
                <w:color w:val="000000"/>
              </w:rPr>
            </w:pPr>
            <w:r w:rsidRPr="007873C5">
              <w:rPr>
                <w:rFonts w:eastAsia="標楷體"/>
                <w:color w:val="000000"/>
              </w:rPr>
              <w:t>（</w:t>
            </w:r>
            <w:r w:rsidRPr="007873C5">
              <w:rPr>
                <w:rFonts w:eastAsia="標楷體"/>
                <w:color w:val="000000"/>
              </w:rPr>
              <w:t>3</w:t>
            </w:r>
            <w:r w:rsidRPr="007873C5">
              <w:rPr>
                <w:rFonts w:eastAsia="標楷體"/>
                <w:color w:val="000000"/>
              </w:rPr>
              <w:t>）第三類：</w:t>
            </w:r>
          </w:p>
          <w:p w:rsidR="00863346" w:rsidRPr="007873C5" w:rsidRDefault="00863346" w:rsidP="002256DF">
            <w:pPr>
              <w:spacing w:line="0" w:lineRule="atLeast"/>
              <w:ind w:leftChars="45" w:left="305" w:hangingChars="82" w:hanging="197"/>
              <w:rPr>
                <w:rFonts w:eastAsia="標楷體"/>
                <w:color w:val="000000"/>
              </w:rPr>
            </w:pPr>
            <w:r w:rsidRPr="007873C5">
              <w:rPr>
                <w:rFonts w:eastAsia="標楷體"/>
                <w:color w:val="000000"/>
              </w:rPr>
              <w:t>a.</w:t>
            </w:r>
            <w:r w:rsidRPr="007873C5">
              <w:rPr>
                <w:rFonts w:eastAsia="標楷體"/>
                <w:color w:val="000000"/>
              </w:rPr>
              <w:t>單審查制度之期刊或大學法律雜誌上發表者，每篇</w:t>
            </w:r>
            <w:r w:rsidRPr="007873C5">
              <w:rPr>
                <w:rFonts w:eastAsia="標楷體"/>
                <w:color w:val="000000"/>
              </w:rPr>
              <w:t>1</w:t>
            </w:r>
            <w:r w:rsidR="00FE5CE5" w:rsidRPr="007873C5">
              <w:rPr>
                <w:rFonts w:eastAsia="標楷體" w:hint="eastAsia"/>
                <w:color w:val="000000"/>
              </w:rPr>
              <w:t>0</w:t>
            </w:r>
            <w:r w:rsidRPr="007873C5">
              <w:rPr>
                <w:rFonts w:eastAsia="標楷體"/>
                <w:color w:val="000000"/>
              </w:rPr>
              <w:t>分。</w:t>
            </w:r>
            <w:r w:rsidR="002256DF" w:rsidRPr="007873C5">
              <w:rPr>
                <w:rFonts w:eastAsia="標楷體" w:hint="eastAsia"/>
                <w:color w:val="000000"/>
              </w:rPr>
              <w:br/>
            </w:r>
            <w:r w:rsidRPr="007873C5">
              <w:rPr>
                <w:rFonts w:eastAsia="標楷體"/>
                <w:color w:val="000000"/>
              </w:rPr>
              <w:t>共</w:t>
            </w:r>
            <w:r w:rsidRPr="007873C5">
              <w:rPr>
                <w:rFonts w:eastAsia="標楷體"/>
                <w:color w:val="000000"/>
              </w:rPr>
              <w:t>______</w:t>
            </w:r>
            <w:r w:rsidRPr="007873C5">
              <w:rPr>
                <w:rFonts w:eastAsia="標楷體"/>
                <w:color w:val="000000"/>
              </w:rPr>
              <w:t>篇，</w:t>
            </w:r>
            <w:r w:rsidRPr="007873C5">
              <w:rPr>
                <w:rFonts w:eastAsia="標楷體"/>
                <w:color w:val="000000"/>
              </w:rPr>
              <w:t>______</w:t>
            </w:r>
            <w:r w:rsidRPr="007873C5">
              <w:rPr>
                <w:rFonts w:eastAsia="標楷體"/>
                <w:color w:val="000000"/>
              </w:rPr>
              <w:t>分</w:t>
            </w:r>
          </w:p>
          <w:p w:rsidR="00863346" w:rsidRPr="007873C5" w:rsidRDefault="00863346" w:rsidP="002256DF">
            <w:pPr>
              <w:spacing w:line="0" w:lineRule="atLeast"/>
              <w:ind w:left="1560" w:hangingChars="650" w:hanging="1560"/>
              <w:rPr>
                <w:rFonts w:eastAsia="標楷體"/>
                <w:color w:val="000000"/>
              </w:rPr>
            </w:pPr>
            <w:r w:rsidRPr="007873C5">
              <w:rPr>
                <w:rFonts w:eastAsia="標楷體"/>
                <w:color w:val="000000"/>
              </w:rPr>
              <w:t>（</w:t>
            </w:r>
            <w:r w:rsidRPr="007873C5">
              <w:rPr>
                <w:rFonts w:eastAsia="標楷體"/>
                <w:color w:val="000000"/>
              </w:rPr>
              <w:t>4</w:t>
            </w:r>
            <w:r w:rsidRPr="007873C5">
              <w:rPr>
                <w:rFonts w:eastAsia="標楷體"/>
                <w:color w:val="000000"/>
              </w:rPr>
              <w:t>）第四類：</w:t>
            </w:r>
          </w:p>
          <w:p w:rsidR="00863346" w:rsidRPr="007873C5" w:rsidRDefault="00863346" w:rsidP="002256DF">
            <w:pPr>
              <w:spacing w:line="0" w:lineRule="atLeast"/>
              <w:ind w:leftChars="45" w:left="305" w:hangingChars="82" w:hanging="197"/>
              <w:rPr>
                <w:rFonts w:eastAsia="標楷體"/>
                <w:color w:val="000000"/>
              </w:rPr>
            </w:pPr>
            <w:r w:rsidRPr="007873C5">
              <w:rPr>
                <w:rFonts w:eastAsia="標楷體"/>
                <w:color w:val="000000"/>
              </w:rPr>
              <w:t>a.</w:t>
            </w:r>
            <w:r w:rsidRPr="007873C5">
              <w:rPr>
                <w:rFonts w:eastAsia="標楷體"/>
                <w:color w:val="000000"/>
              </w:rPr>
              <w:t>其他學術期刊，每篇</w:t>
            </w:r>
            <w:r w:rsidR="00FE5CE5" w:rsidRPr="007873C5">
              <w:rPr>
                <w:rFonts w:eastAsia="標楷體" w:hint="eastAsia"/>
                <w:color w:val="000000"/>
              </w:rPr>
              <w:t>5</w:t>
            </w:r>
            <w:r w:rsidRPr="007873C5">
              <w:rPr>
                <w:rFonts w:eastAsia="標楷體"/>
                <w:color w:val="000000"/>
              </w:rPr>
              <w:t>分。共</w:t>
            </w:r>
            <w:r w:rsidRPr="007873C5">
              <w:rPr>
                <w:rFonts w:eastAsia="標楷體"/>
                <w:color w:val="000000"/>
              </w:rPr>
              <w:t>______</w:t>
            </w:r>
            <w:r w:rsidRPr="007873C5">
              <w:rPr>
                <w:rFonts w:eastAsia="標楷體"/>
                <w:color w:val="000000"/>
              </w:rPr>
              <w:t>篇，</w:t>
            </w:r>
            <w:r w:rsidRPr="007873C5">
              <w:rPr>
                <w:rFonts w:eastAsia="標楷體"/>
                <w:color w:val="000000"/>
              </w:rPr>
              <w:t>_______</w:t>
            </w:r>
            <w:r w:rsidRPr="007873C5">
              <w:rPr>
                <w:rFonts w:eastAsia="標楷體"/>
                <w:color w:val="000000"/>
              </w:rPr>
              <w:t>分</w:t>
            </w:r>
          </w:p>
          <w:p w:rsidR="00863346" w:rsidRPr="007873C5" w:rsidRDefault="00863346" w:rsidP="00863346">
            <w:pPr>
              <w:spacing w:line="0" w:lineRule="atLeast"/>
              <w:rPr>
                <w:rFonts w:eastAsia="標楷體"/>
                <w:color w:val="000000"/>
              </w:rPr>
            </w:pPr>
          </w:p>
        </w:tc>
        <w:tc>
          <w:tcPr>
            <w:tcW w:w="614" w:type="pct"/>
            <w:tcBorders>
              <w:top w:val="single" w:sz="8" w:space="0" w:color="auto"/>
              <w:left w:val="single" w:sz="4" w:space="0" w:color="auto"/>
              <w:bottom w:val="single" w:sz="4" w:space="0" w:color="auto"/>
              <w:right w:val="single" w:sz="4" w:space="0" w:color="auto"/>
            </w:tcBorders>
          </w:tcPr>
          <w:p w:rsidR="00863346" w:rsidRPr="007873C5" w:rsidRDefault="00863346" w:rsidP="002256DF">
            <w:pPr>
              <w:spacing w:before="40" w:after="40" w:line="320" w:lineRule="exact"/>
              <w:ind w:left="331" w:hangingChars="138" w:hanging="331"/>
              <w:jc w:val="center"/>
              <w:rPr>
                <w:rFonts w:eastAsia="標楷體"/>
                <w:color w:val="000000"/>
                <w:szCs w:val="22"/>
              </w:rPr>
            </w:pPr>
          </w:p>
        </w:tc>
      </w:tr>
      <w:tr w:rsidR="00863346" w:rsidRPr="002256DF" w:rsidTr="00823A8B">
        <w:tblPrEx>
          <w:tblCellMar>
            <w:top w:w="0" w:type="dxa"/>
            <w:bottom w:w="0" w:type="dxa"/>
          </w:tblCellMar>
        </w:tblPrEx>
        <w:trPr>
          <w:cantSplit/>
          <w:trHeight w:val="2230"/>
        </w:trPr>
        <w:tc>
          <w:tcPr>
            <w:tcW w:w="796" w:type="pct"/>
            <w:gridSpan w:val="2"/>
            <w:vMerge/>
            <w:tcBorders>
              <w:top w:val="single" w:sz="4" w:space="0" w:color="auto"/>
              <w:left w:val="single" w:sz="8" w:space="0" w:color="auto"/>
              <w:bottom w:val="single" w:sz="4" w:space="0" w:color="auto"/>
              <w:right w:val="single" w:sz="4" w:space="0" w:color="auto"/>
            </w:tcBorders>
          </w:tcPr>
          <w:p w:rsidR="00863346" w:rsidRPr="007873C5" w:rsidRDefault="00863346" w:rsidP="00863346">
            <w:pPr>
              <w:spacing w:before="40" w:after="40" w:line="320" w:lineRule="exact"/>
              <w:jc w:val="center"/>
              <w:rPr>
                <w:rFonts w:eastAsia="標楷體"/>
                <w:color w:val="000000"/>
                <w:szCs w:val="22"/>
              </w:rPr>
            </w:pPr>
          </w:p>
        </w:tc>
        <w:tc>
          <w:tcPr>
            <w:tcW w:w="3590" w:type="pct"/>
            <w:gridSpan w:val="4"/>
            <w:tcBorders>
              <w:top w:val="single" w:sz="4" w:space="0" w:color="auto"/>
              <w:left w:val="single" w:sz="4" w:space="0" w:color="auto"/>
              <w:right w:val="single" w:sz="4" w:space="0" w:color="auto"/>
            </w:tcBorders>
          </w:tcPr>
          <w:p w:rsidR="00863346" w:rsidRPr="007873C5" w:rsidRDefault="00863346" w:rsidP="00863346">
            <w:pPr>
              <w:spacing w:line="0" w:lineRule="atLeast"/>
              <w:rPr>
                <w:rFonts w:eastAsia="標楷體"/>
                <w:color w:val="000000"/>
                <w:szCs w:val="28"/>
              </w:rPr>
            </w:pPr>
            <w:r w:rsidRPr="007873C5">
              <w:rPr>
                <w:rFonts w:eastAsia="標楷體"/>
                <w:color w:val="000000"/>
              </w:rPr>
              <w:t>A2</w:t>
            </w:r>
            <w:r w:rsidR="003E137A" w:rsidRPr="0075188D">
              <w:rPr>
                <w:rFonts w:eastAsia="標楷體" w:hint="eastAsia"/>
                <w:color w:val="000000"/>
                <w:szCs w:val="22"/>
              </w:rPr>
              <w:t>取得前一等級教師資格後，採計其中</w:t>
            </w:r>
            <w:r w:rsidR="003E137A" w:rsidRPr="0075188D">
              <w:rPr>
                <w:rFonts w:eastAsia="標楷體" w:hint="eastAsia"/>
                <w:color w:val="000000"/>
                <w:szCs w:val="22"/>
              </w:rPr>
              <w:t>5</w:t>
            </w:r>
            <w:r w:rsidR="003E137A" w:rsidRPr="0075188D">
              <w:rPr>
                <w:rFonts w:eastAsia="標楷體" w:hint="eastAsia"/>
                <w:color w:val="000000"/>
                <w:szCs w:val="22"/>
              </w:rPr>
              <w:t>年之最高成績，</w:t>
            </w:r>
            <w:r w:rsidRPr="007873C5">
              <w:rPr>
                <w:rFonts w:eastAsia="標楷體"/>
                <w:color w:val="000000"/>
              </w:rPr>
              <w:t>委託研究計畫及獎助次數：</w:t>
            </w:r>
            <w:r w:rsidRPr="007873C5">
              <w:rPr>
                <w:rFonts w:eastAsia="標楷體"/>
                <w:color w:val="000000"/>
                <w:szCs w:val="22"/>
              </w:rPr>
              <w:t>（以下四項成績合計之總分不得超過</w:t>
            </w:r>
            <w:r w:rsidRPr="007873C5">
              <w:rPr>
                <w:rFonts w:eastAsia="標楷體"/>
                <w:color w:val="000000"/>
                <w:szCs w:val="22"/>
              </w:rPr>
              <w:t>25</w:t>
            </w:r>
            <w:r w:rsidRPr="007873C5">
              <w:rPr>
                <w:rFonts w:eastAsia="標楷體"/>
                <w:color w:val="000000"/>
                <w:szCs w:val="22"/>
              </w:rPr>
              <w:t>分）</w:t>
            </w:r>
          </w:p>
          <w:p w:rsidR="00863346" w:rsidRPr="007873C5" w:rsidRDefault="00863346" w:rsidP="002256DF">
            <w:pPr>
              <w:spacing w:line="0" w:lineRule="atLeast"/>
              <w:ind w:leftChars="-2" w:left="511" w:hangingChars="215" w:hanging="516"/>
              <w:rPr>
                <w:rFonts w:eastAsia="標楷體"/>
                <w:color w:val="000000"/>
                <w:szCs w:val="22"/>
              </w:rPr>
            </w:pPr>
            <w:r w:rsidRPr="007873C5">
              <w:rPr>
                <w:rFonts w:eastAsia="標楷體"/>
                <w:color w:val="000000"/>
                <w:szCs w:val="22"/>
              </w:rPr>
              <w:t>Aa:_________</w:t>
            </w:r>
            <w:r w:rsidRPr="007873C5">
              <w:rPr>
                <w:rFonts w:eastAsia="標楷體"/>
                <w:color w:val="000000"/>
                <w:szCs w:val="22"/>
              </w:rPr>
              <w:t>件</w:t>
            </w:r>
            <w:r w:rsidRPr="007873C5">
              <w:rPr>
                <w:rFonts w:eastAsia="標楷體"/>
                <w:color w:val="000000"/>
                <w:szCs w:val="22"/>
              </w:rPr>
              <w:t>=__________</w:t>
            </w:r>
            <w:r w:rsidRPr="007873C5">
              <w:rPr>
                <w:rFonts w:eastAsia="標楷體"/>
                <w:color w:val="000000"/>
                <w:szCs w:val="22"/>
              </w:rPr>
              <w:t>分</w:t>
            </w:r>
          </w:p>
          <w:p w:rsidR="00863346" w:rsidRPr="007873C5" w:rsidRDefault="00863346" w:rsidP="00863346">
            <w:pPr>
              <w:spacing w:line="0" w:lineRule="atLeast"/>
              <w:rPr>
                <w:rFonts w:eastAsia="標楷體"/>
                <w:color w:val="000000"/>
                <w:szCs w:val="22"/>
              </w:rPr>
            </w:pPr>
            <w:r w:rsidRPr="007873C5">
              <w:rPr>
                <w:rFonts w:eastAsia="標楷體"/>
                <w:color w:val="000000"/>
                <w:szCs w:val="22"/>
              </w:rPr>
              <w:t>Ab:_________</w:t>
            </w:r>
            <w:r w:rsidRPr="007873C5">
              <w:rPr>
                <w:rFonts w:eastAsia="標楷體"/>
                <w:color w:val="000000"/>
                <w:szCs w:val="22"/>
              </w:rPr>
              <w:t>件</w:t>
            </w:r>
            <w:r w:rsidRPr="007873C5">
              <w:rPr>
                <w:rFonts w:eastAsia="標楷體"/>
                <w:color w:val="000000"/>
                <w:szCs w:val="22"/>
              </w:rPr>
              <w:t>=__________</w:t>
            </w:r>
            <w:r w:rsidRPr="007873C5">
              <w:rPr>
                <w:rFonts w:eastAsia="標楷體"/>
                <w:color w:val="000000"/>
                <w:szCs w:val="22"/>
              </w:rPr>
              <w:t>分</w:t>
            </w:r>
          </w:p>
          <w:p w:rsidR="00863346" w:rsidRPr="007873C5" w:rsidRDefault="00863346" w:rsidP="00863346">
            <w:pPr>
              <w:spacing w:line="0" w:lineRule="atLeast"/>
              <w:rPr>
                <w:rFonts w:eastAsia="標楷體"/>
                <w:color w:val="000000"/>
                <w:szCs w:val="22"/>
              </w:rPr>
            </w:pPr>
            <w:r w:rsidRPr="007873C5">
              <w:rPr>
                <w:rFonts w:eastAsia="標楷體"/>
                <w:color w:val="000000"/>
                <w:szCs w:val="22"/>
              </w:rPr>
              <w:t>Ac:_________</w:t>
            </w:r>
            <w:r w:rsidRPr="007873C5">
              <w:rPr>
                <w:rFonts w:eastAsia="標楷體"/>
                <w:color w:val="000000"/>
                <w:szCs w:val="22"/>
              </w:rPr>
              <w:t>次</w:t>
            </w:r>
            <w:r w:rsidRPr="007873C5">
              <w:rPr>
                <w:rFonts w:eastAsia="標楷體"/>
                <w:color w:val="000000"/>
                <w:szCs w:val="22"/>
              </w:rPr>
              <w:t>=__________</w:t>
            </w:r>
            <w:r w:rsidRPr="007873C5">
              <w:rPr>
                <w:rFonts w:eastAsia="標楷體"/>
                <w:color w:val="000000"/>
                <w:szCs w:val="22"/>
              </w:rPr>
              <w:t>分</w:t>
            </w:r>
          </w:p>
          <w:p w:rsidR="00863346" w:rsidRPr="007873C5" w:rsidRDefault="00863346" w:rsidP="00863346">
            <w:pPr>
              <w:spacing w:line="0" w:lineRule="atLeast"/>
              <w:rPr>
                <w:rFonts w:eastAsia="標楷體"/>
                <w:color w:val="000000"/>
                <w:szCs w:val="22"/>
              </w:rPr>
            </w:pPr>
            <w:r w:rsidRPr="007873C5">
              <w:rPr>
                <w:rFonts w:eastAsia="標楷體"/>
                <w:color w:val="000000"/>
                <w:szCs w:val="22"/>
              </w:rPr>
              <w:t>Ad:</w:t>
            </w:r>
            <w:r w:rsidRPr="007873C5">
              <w:rPr>
                <w:rFonts w:eastAsia="標楷體"/>
                <w:color w:val="000000"/>
                <w:szCs w:val="22"/>
              </w:rPr>
              <w:t>（何類計畫、貢獻）</w:t>
            </w:r>
            <w:r w:rsidRPr="007873C5">
              <w:rPr>
                <w:rFonts w:eastAsia="標楷體"/>
                <w:color w:val="000000"/>
                <w:szCs w:val="22"/>
              </w:rPr>
              <w:t>_________</w:t>
            </w:r>
            <w:r w:rsidRPr="007873C5">
              <w:rPr>
                <w:rFonts w:eastAsia="標楷體"/>
                <w:color w:val="000000"/>
                <w:szCs w:val="22"/>
              </w:rPr>
              <w:t>件</w:t>
            </w:r>
            <w:r w:rsidRPr="007873C5">
              <w:rPr>
                <w:rFonts w:eastAsia="標楷體"/>
                <w:color w:val="000000"/>
                <w:szCs w:val="22"/>
              </w:rPr>
              <w:t>=_________</w:t>
            </w:r>
            <w:r w:rsidRPr="007873C5">
              <w:rPr>
                <w:rFonts w:eastAsia="標楷體"/>
                <w:color w:val="000000"/>
                <w:szCs w:val="22"/>
              </w:rPr>
              <w:t>分</w:t>
            </w:r>
          </w:p>
          <w:p w:rsidR="00863346" w:rsidRPr="007873C5" w:rsidRDefault="00863346" w:rsidP="002256DF">
            <w:pPr>
              <w:spacing w:line="0" w:lineRule="atLeast"/>
              <w:ind w:firstLineChars="150" w:firstLine="360"/>
              <w:rPr>
                <w:rFonts w:eastAsia="標楷體"/>
                <w:color w:val="000000"/>
                <w:szCs w:val="22"/>
              </w:rPr>
            </w:pPr>
            <w:r w:rsidRPr="007873C5">
              <w:rPr>
                <w:rFonts w:eastAsia="標楷體"/>
                <w:color w:val="000000"/>
                <w:szCs w:val="22"/>
              </w:rPr>
              <w:t>（何類計畫、貢獻）</w:t>
            </w:r>
            <w:r w:rsidRPr="007873C5">
              <w:rPr>
                <w:rFonts w:eastAsia="標楷體"/>
                <w:color w:val="000000"/>
                <w:szCs w:val="22"/>
              </w:rPr>
              <w:t>_________</w:t>
            </w:r>
            <w:r w:rsidRPr="007873C5">
              <w:rPr>
                <w:rFonts w:eastAsia="標楷體"/>
                <w:color w:val="000000"/>
                <w:szCs w:val="22"/>
              </w:rPr>
              <w:t>件</w:t>
            </w:r>
            <w:r w:rsidRPr="007873C5">
              <w:rPr>
                <w:rFonts w:eastAsia="標楷體"/>
                <w:color w:val="000000"/>
                <w:szCs w:val="22"/>
              </w:rPr>
              <w:t>=_________</w:t>
            </w:r>
            <w:r w:rsidRPr="007873C5">
              <w:rPr>
                <w:rFonts w:eastAsia="標楷體"/>
                <w:color w:val="000000"/>
                <w:szCs w:val="22"/>
              </w:rPr>
              <w:t>分</w:t>
            </w:r>
          </w:p>
          <w:p w:rsidR="00863346" w:rsidRPr="007873C5" w:rsidRDefault="00863346" w:rsidP="002256DF">
            <w:pPr>
              <w:spacing w:line="0" w:lineRule="atLeast"/>
              <w:ind w:firstLineChars="150" w:firstLine="360"/>
              <w:rPr>
                <w:rFonts w:eastAsia="標楷體"/>
                <w:color w:val="000000"/>
                <w:szCs w:val="28"/>
              </w:rPr>
            </w:pPr>
            <w:r w:rsidRPr="007873C5">
              <w:rPr>
                <w:rFonts w:eastAsia="標楷體"/>
                <w:color w:val="000000"/>
                <w:szCs w:val="22"/>
              </w:rPr>
              <w:t>（何類計畫、貢獻）</w:t>
            </w:r>
            <w:r w:rsidRPr="007873C5">
              <w:rPr>
                <w:rFonts w:eastAsia="標楷體"/>
                <w:color w:val="000000"/>
                <w:szCs w:val="22"/>
              </w:rPr>
              <w:t>_________</w:t>
            </w:r>
            <w:r w:rsidRPr="007873C5">
              <w:rPr>
                <w:rFonts w:eastAsia="標楷體"/>
                <w:color w:val="000000"/>
                <w:szCs w:val="22"/>
              </w:rPr>
              <w:t>件</w:t>
            </w:r>
            <w:r w:rsidRPr="007873C5">
              <w:rPr>
                <w:rFonts w:eastAsia="標楷體"/>
                <w:color w:val="000000"/>
                <w:szCs w:val="22"/>
              </w:rPr>
              <w:t>=_________</w:t>
            </w:r>
            <w:r w:rsidRPr="007873C5">
              <w:rPr>
                <w:rFonts w:eastAsia="標楷體"/>
                <w:color w:val="000000"/>
                <w:szCs w:val="22"/>
              </w:rPr>
              <w:t>分</w:t>
            </w:r>
          </w:p>
        </w:tc>
        <w:tc>
          <w:tcPr>
            <w:tcW w:w="614" w:type="pct"/>
            <w:tcBorders>
              <w:top w:val="single" w:sz="4" w:space="0" w:color="auto"/>
              <w:left w:val="single" w:sz="4" w:space="0" w:color="auto"/>
              <w:bottom w:val="single" w:sz="12" w:space="0" w:color="auto"/>
              <w:right w:val="single" w:sz="4" w:space="0" w:color="auto"/>
            </w:tcBorders>
          </w:tcPr>
          <w:p w:rsidR="00863346" w:rsidRPr="007873C5" w:rsidRDefault="00863346" w:rsidP="00863346">
            <w:pPr>
              <w:spacing w:before="40" w:after="40" w:line="320" w:lineRule="exact"/>
              <w:jc w:val="center"/>
              <w:rPr>
                <w:rFonts w:eastAsia="標楷體"/>
                <w:color w:val="000000"/>
                <w:szCs w:val="22"/>
              </w:rPr>
            </w:pPr>
          </w:p>
        </w:tc>
      </w:tr>
      <w:tr w:rsidR="00863346" w:rsidRPr="002256DF" w:rsidTr="00AD5EC4">
        <w:tblPrEx>
          <w:tblCellMar>
            <w:top w:w="0" w:type="dxa"/>
            <w:bottom w:w="0" w:type="dxa"/>
          </w:tblCellMar>
        </w:tblPrEx>
        <w:trPr>
          <w:cantSplit/>
          <w:trHeight w:val="963"/>
        </w:trPr>
        <w:tc>
          <w:tcPr>
            <w:tcW w:w="4386" w:type="pct"/>
            <w:gridSpan w:val="6"/>
            <w:tcBorders>
              <w:top w:val="single" w:sz="4" w:space="0" w:color="auto"/>
              <w:left w:val="single" w:sz="8" w:space="0" w:color="auto"/>
              <w:bottom w:val="single" w:sz="4" w:space="0" w:color="auto"/>
              <w:right w:val="single" w:sz="12" w:space="0" w:color="auto"/>
            </w:tcBorders>
            <w:shd w:val="clear" w:color="auto" w:fill="F9FDE7"/>
            <w:vAlign w:val="center"/>
          </w:tcPr>
          <w:p w:rsidR="00863346" w:rsidRPr="007873C5" w:rsidRDefault="00863346" w:rsidP="00AD5EC4">
            <w:pPr>
              <w:spacing w:before="40" w:after="40" w:line="320" w:lineRule="exact"/>
              <w:jc w:val="both"/>
              <w:rPr>
                <w:rFonts w:eastAsia="標楷體"/>
                <w:color w:val="000000"/>
              </w:rPr>
            </w:pPr>
            <w:r w:rsidRPr="007873C5">
              <w:rPr>
                <w:rFonts w:eastAsia="標楷體"/>
                <w:color w:val="000000"/>
              </w:rPr>
              <w:t>小計（研究成績合計總分最高</w:t>
            </w:r>
            <w:r w:rsidRPr="007873C5">
              <w:rPr>
                <w:rFonts w:eastAsia="標楷體"/>
                <w:color w:val="000000"/>
              </w:rPr>
              <w:t>100</w:t>
            </w:r>
            <w:r w:rsidRPr="007873C5">
              <w:rPr>
                <w:rFonts w:eastAsia="標楷體"/>
                <w:color w:val="000000"/>
              </w:rPr>
              <w:t>分）</w:t>
            </w:r>
          </w:p>
        </w:tc>
        <w:tc>
          <w:tcPr>
            <w:tcW w:w="614" w:type="pct"/>
            <w:tcBorders>
              <w:top w:val="single" w:sz="12" w:space="0" w:color="auto"/>
              <w:left w:val="single" w:sz="12" w:space="0" w:color="auto"/>
              <w:bottom w:val="single" w:sz="12" w:space="0" w:color="auto"/>
              <w:right w:val="single" w:sz="12" w:space="0" w:color="auto"/>
            </w:tcBorders>
            <w:shd w:val="clear" w:color="auto" w:fill="F9FDE7"/>
            <w:vAlign w:val="center"/>
          </w:tcPr>
          <w:p w:rsidR="00863346" w:rsidRPr="007873C5" w:rsidRDefault="00863346" w:rsidP="00AD5EC4">
            <w:pPr>
              <w:spacing w:before="40" w:after="40" w:line="320" w:lineRule="exact"/>
              <w:jc w:val="both"/>
              <w:rPr>
                <w:rFonts w:eastAsia="標楷體"/>
                <w:color w:val="000000"/>
                <w:szCs w:val="22"/>
              </w:rPr>
            </w:pPr>
            <w:r w:rsidRPr="007873C5">
              <w:rPr>
                <w:rFonts w:eastAsia="標楷體"/>
                <w:color w:val="000000"/>
                <w:szCs w:val="22"/>
              </w:rPr>
              <w:t xml:space="preserve"> </w:t>
            </w:r>
          </w:p>
        </w:tc>
      </w:tr>
      <w:tr w:rsidR="00863346" w:rsidRPr="002256DF" w:rsidTr="00823A8B">
        <w:tblPrEx>
          <w:tblCellMar>
            <w:top w:w="0" w:type="dxa"/>
            <w:bottom w:w="0" w:type="dxa"/>
          </w:tblCellMar>
        </w:tblPrEx>
        <w:trPr>
          <w:cantSplit/>
        </w:trPr>
        <w:tc>
          <w:tcPr>
            <w:tcW w:w="640" w:type="pct"/>
            <w:vMerge w:val="restart"/>
            <w:tcBorders>
              <w:top w:val="single" w:sz="4" w:space="0" w:color="auto"/>
              <w:left w:val="single" w:sz="8" w:space="0" w:color="auto"/>
              <w:right w:val="single" w:sz="4" w:space="0" w:color="auto"/>
            </w:tcBorders>
          </w:tcPr>
          <w:p w:rsidR="00863346" w:rsidRPr="007873C5" w:rsidRDefault="00863346" w:rsidP="00823A8B">
            <w:pPr>
              <w:spacing w:before="40" w:after="40" w:line="320" w:lineRule="exact"/>
              <w:jc w:val="distribute"/>
              <w:rPr>
                <w:rFonts w:eastAsia="標楷體"/>
                <w:color w:val="000000"/>
                <w:szCs w:val="28"/>
              </w:rPr>
            </w:pPr>
            <w:r w:rsidRPr="007873C5">
              <w:rPr>
                <w:rFonts w:eastAsia="標楷體"/>
                <w:color w:val="000000"/>
                <w:szCs w:val="28"/>
              </w:rPr>
              <w:lastRenderedPageBreak/>
              <w:t>教學成績</w:t>
            </w:r>
          </w:p>
        </w:tc>
        <w:tc>
          <w:tcPr>
            <w:tcW w:w="3746" w:type="pct"/>
            <w:gridSpan w:val="5"/>
            <w:tcBorders>
              <w:top w:val="single" w:sz="4" w:space="0" w:color="auto"/>
              <w:left w:val="single" w:sz="4" w:space="0" w:color="auto"/>
              <w:bottom w:val="single" w:sz="4" w:space="0" w:color="auto"/>
              <w:right w:val="single" w:sz="4" w:space="0" w:color="auto"/>
            </w:tcBorders>
          </w:tcPr>
          <w:p w:rsidR="00863346" w:rsidRPr="007873C5" w:rsidRDefault="00863346" w:rsidP="00863346">
            <w:pPr>
              <w:spacing w:line="320" w:lineRule="exact"/>
              <w:rPr>
                <w:rFonts w:eastAsia="標楷體"/>
                <w:color w:val="000000"/>
                <w:szCs w:val="28"/>
              </w:rPr>
            </w:pPr>
            <w:r w:rsidRPr="007873C5">
              <w:rPr>
                <w:rFonts w:eastAsia="標楷體"/>
                <w:color w:val="000000"/>
                <w:szCs w:val="28"/>
              </w:rPr>
              <w:t>授課時數：</w:t>
            </w:r>
            <w:r w:rsidRPr="007873C5">
              <w:rPr>
                <w:rFonts w:eastAsia="標楷體"/>
                <w:color w:val="000000"/>
                <w:szCs w:val="28"/>
              </w:rPr>
              <w:t xml:space="preserve"> </w:t>
            </w:r>
          </w:p>
          <w:p w:rsidR="00863346" w:rsidRPr="007873C5" w:rsidRDefault="00863346" w:rsidP="00863346">
            <w:pPr>
              <w:spacing w:line="0" w:lineRule="atLeast"/>
              <w:rPr>
                <w:rFonts w:eastAsia="標楷體"/>
                <w:color w:val="000000"/>
              </w:rPr>
            </w:pPr>
            <w:r w:rsidRPr="007873C5">
              <w:rPr>
                <w:rFonts w:eastAsia="標楷體"/>
                <w:color w:val="000000"/>
              </w:rPr>
              <w:t>1.</w:t>
            </w:r>
            <w:r w:rsidR="00B73250">
              <w:rPr>
                <w:rFonts w:ascii="新細明體" w:hAnsi="新細明體" w:hint="eastAsia"/>
                <w:color w:val="000000"/>
              </w:rPr>
              <w:t>□</w:t>
            </w:r>
            <w:r w:rsidRPr="007873C5">
              <w:rPr>
                <w:rFonts w:eastAsia="標楷體"/>
                <w:color w:val="000000"/>
              </w:rPr>
              <w:t>未</w:t>
            </w:r>
            <w:r w:rsidRPr="007873C5">
              <w:rPr>
                <w:rFonts w:eastAsia="標楷體"/>
                <w:color w:val="000000"/>
              </w:rPr>
              <w:t xml:space="preserve"> </w:t>
            </w:r>
            <w:r w:rsidRPr="007873C5">
              <w:rPr>
                <w:rFonts w:eastAsia="標楷體"/>
                <w:color w:val="000000"/>
              </w:rPr>
              <w:t>或</w:t>
            </w:r>
            <w:r w:rsidR="00B73250">
              <w:rPr>
                <w:rFonts w:eastAsia="標楷體" w:hint="eastAsia"/>
                <w:color w:val="000000"/>
              </w:rPr>
              <w:t xml:space="preserve"> </w:t>
            </w:r>
            <w:r w:rsidR="00B73250">
              <w:rPr>
                <w:rFonts w:ascii="新細明體" w:hAnsi="新細明體" w:hint="eastAsia"/>
                <w:color w:val="000000"/>
              </w:rPr>
              <w:t>□</w:t>
            </w:r>
            <w:r w:rsidRPr="007873C5">
              <w:rPr>
                <w:rFonts w:eastAsia="標楷體"/>
                <w:color w:val="000000"/>
              </w:rPr>
              <w:t>已達基本授課時數者</w:t>
            </w:r>
            <w:r w:rsidRPr="007873C5">
              <w:rPr>
                <w:rFonts w:eastAsia="標楷體"/>
                <w:color w:val="000000"/>
              </w:rPr>
              <w:t>60</w:t>
            </w:r>
            <w:r w:rsidRPr="007873C5">
              <w:rPr>
                <w:rFonts w:eastAsia="標楷體"/>
                <w:color w:val="000000"/>
              </w:rPr>
              <w:t>分</w:t>
            </w:r>
          </w:p>
          <w:p w:rsidR="00863346" w:rsidRPr="007873C5" w:rsidRDefault="00863346" w:rsidP="00863346">
            <w:pPr>
              <w:spacing w:line="0" w:lineRule="atLeast"/>
              <w:ind w:left="240" w:hangingChars="100" w:hanging="240"/>
              <w:rPr>
                <w:rFonts w:eastAsia="標楷體"/>
                <w:color w:val="000000"/>
              </w:rPr>
            </w:pPr>
            <w:r w:rsidRPr="007873C5">
              <w:rPr>
                <w:rFonts w:eastAsia="標楷體"/>
                <w:color w:val="000000"/>
              </w:rPr>
              <w:t>2.</w:t>
            </w:r>
            <w:r w:rsidR="00EC46B7" w:rsidRPr="007873C5">
              <w:rPr>
                <w:rFonts w:eastAsia="標楷體"/>
                <w:color w:val="000000"/>
              </w:rPr>
              <w:t xml:space="preserve"> </w:t>
            </w:r>
            <w:r w:rsidR="00EC46B7" w:rsidRPr="007873C5">
              <w:rPr>
                <w:rFonts w:eastAsia="標楷體"/>
                <w:color w:val="000000"/>
              </w:rPr>
              <w:t>平均教學意見調查達</w:t>
            </w:r>
            <w:r w:rsidR="00EC46B7" w:rsidRPr="007873C5">
              <w:rPr>
                <w:rFonts w:eastAsia="標楷體" w:hint="eastAsia"/>
                <w:color w:val="000000"/>
              </w:rPr>
              <w:t>2.7</w:t>
            </w:r>
            <w:r w:rsidR="00EC46B7" w:rsidRPr="007873C5">
              <w:rPr>
                <w:rFonts w:eastAsia="標楷體" w:hint="eastAsia"/>
                <w:color w:val="000000"/>
              </w:rPr>
              <w:t>等級以上者</w:t>
            </w:r>
            <w:r w:rsidR="00EC46B7" w:rsidRPr="007873C5">
              <w:rPr>
                <w:rFonts w:eastAsia="標楷體" w:hint="eastAsia"/>
                <w:color w:val="000000"/>
              </w:rPr>
              <w:t>(99</w:t>
            </w:r>
            <w:r w:rsidR="00EC46B7" w:rsidRPr="007873C5">
              <w:rPr>
                <w:rFonts w:eastAsia="標楷體" w:hint="eastAsia"/>
                <w:color w:val="000000"/>
              </w:rPr>
              <w:t>學年度以前</w:t>
            </w:r>
            <w:r w:rsidR="00EC46B7" w:rsidRPr="007873C5">
              <w:rPr>
                <w:rFonts w:eastAsia="標楷體" w:hint="eastAsia"/>
                <w:color w:val="000000"/>
              </w:rPr>
              <w:t>)</w:t>
            </w:r>
            <w:r w:rsidR="00EC46B7" w:rsidRPr="007873C5">
              <w:rPr>
                <w:rFonts w:eastAsia="標楷體" w:hint="eastAsia"/>
                <w:color w:val="000000"/>
              </w:rPr>
              <w:t>或</w:t>
            </w:r>
            <w:r w:rsidR="00EC46B7" w:rsidRPr="007873C5">
              <w:rPr>
                <w:rFonts w:eastAsia="標楷體" w:hint="eastAsia"/>
              </w:rPr>
              <w:t>達量表等第</w:t>
            </w:r>
            <w:r w:rsidR="00EC46B7" w:rsidRPr="007873C5">
              <w:rPr>
                <w:rFonts w:eastAsia="標楷體" w:hint="eastAsia"/>
              </w:rPr>
              <w:t>70%(</w:t>
            </w:r>
            <w:r w:rsidR="00EC46B7" w:rsidRPr="007873C5">
              <w:rPr>
                <w:rFonts w:eastAsia="標楷體" w:hint="eastAsia"/>
              </w:rPr>
              <w:t>等同</w:t>
            </w:r>
            <w:r w:rsidR="00EC46B7" w:rsidRPr="007873C5">
              <w:rPr>
                <w:rFonts w:eastAsia="標楷體" w:hint="eastAsia"/>
              </w:rPr>
              <w:t>3.5</w:t>
            </w:r>
            <w:r w:rsidR="00EC46B7" w:rsidRPr="007873C5">
              <w:rPr>
                <w:rFonts w:eastAsia="標楷體" w:hint="eastAsia"/>
              </w:rPr>
              <w:t>等級</w:t>
            </w:r>
            <w:r w:rsidR="00EC46B7" w:rsidRPr="007873C5">
              <w:rPr>
                <w:rFonts w:eastAsia="標楷體" w:hint="eastAsia"/>
              </w:rPr>
              <w:t>)</w:t>
            </w:r>
            <w:r w:rsidR="00EC46B7" w:rsidRPr="007873C5">
              <w:rPr>
                <w:rFonts w:eastAsia="標楷體" w:hint="eastAsia"/>
              </w:rPr>
              <w:t>以上者</w:t>
            </w:r>
            <w:r w:rsidR="00EC46B7" w:rsidRPr="007873C5">
              <w:rPr>
                <w:rFonts w:eastAsia="標楷體" w:hint="eastAsia"/>
              </w:rPr>
              <w:t>(100</w:t>
            </w:r>
            <w:r w:rsidR="00EC46B7" w:rsidRPr="007873C5">
              <w:rPr>
                <w:rFonts w:eastAsia="標楷體" w:hint="eastAsia"/>
              </w:rPr>
              <w:t>學年度以後</w:t>
            </w:r>
            <w:r w:rsidR="00EC46B7" w:rsidRPr="007873C5">
              <w:rPr>
                <w:rFonts w:eastAsia="標楷體" w:hint="eastAsia"/>
              </w:rPr>
              <w:t>)</w:t>
            </w:r>
            <w:r w:rsidR="002C1103" w:rsidRPr="007873C5">
              <w:rPr>
                <w:rFonts w:eastAsia="標楷體" w:hint="eastAsia"/>
              </w:rPr>
              <w:t>，</w:t>
            </w:r>
            <w:r w:rsidR="002C1103" w:rsidRPr="007873C5">
              <w:rPr>
                <w:rFonts w:eastAsia="標楷體"/>
              </w:rPr>
              <w:t>且扣除基本授課時數後，平均每年授課時數增加</w:t>
            </w:r>
            <w:r w:rsidR="002C1103" w:rsidRPr="007873C5">
              <w:rPr>
                <w:rFonts w:eastAsia="標楷體"/>
              </w:rPr>
              <w:t>_____</w:t>
            </w:r>
            <w:r w:rsidR="002C1103" w:rsidRPr="007873C5">
              <w:rPr>
                <w:rFonts w:eastAsia="標楷體"/>
              </w:rPr>
              <w:t>小時，增加</w:t>
            </w:r>
            <w:r w:rsidR="002C1103" w:rsidRPr="007873C5">
              <w:rPr>
                <w:rFonts w:eastAsia="標楷體"/>
              </w:rPr>
              <w:t>__________</w:t>
            </w:r>
            <w:r w:rsidR="002C1103" w:rsidRPr="007873C5">
              <w:rPr>
                <w:rFonts w:eastAsia="標楷體"/>
              </w:rPr>
              <w:t>分（每增</w:t>
            </w:r>
            <w:r w:rsidR="002C1103" w:rsidRPr="007873C5">
              <w:rPr>
                <w:rFonts w:eastAsia="標楷體"/>
              </w:rPr>
              <w:t>0.5</w:t>
            </w:r>
            <w:r w:rsidR="002C1103" w:rsidRPr="007873C5">
              <w:rPr>
                <w:rFonts w:eastAsia="標楷體"/>
              </w:rPr>
              <w:t>小時，增加</w:t>
            </w:r>
            <w:r w:rsidR="002C1103" w:rsidRPr="007873C5">
              <w:rPr>
                <w:rFonts w:eastAsia="標楷體"/>
              </w:rPr>
              <w:t>1</w:t>
            </w:r>
            <w:r w:rsidR="002C1103" w:rsidRPr="007873C5">
              <w:rPr>
                <w:rFonts w:eastAsia="標楷體"/>
              </w:rPr>
              <w:t>分）</w:t>
            </w:r>
          </w:p>
          <w:p w:rsidR="00863346" w:rsidRPr="007873C5" w:rsidRDefault="00863346" w:rsidP="0078511F">
            <w:pPr>
              <w:spacing w:line="0" w:lineRule="atLeast"/>
              <w:ind w:left="240" w:hangingChars="100" w:hanging="240"/>
              <w:rPr>
                <w:rFonts w:eastAsia="標楷體"/>
                <w:color w:val="000000"/>
              </w:rPr>
            </w:pPr>
            <w:r w:rsidRPr="007873C5">
              <w:rPr>
                <w:rFonts w:eastAsia="標楷體"/>
                <w:color w:val="000000"/>
              </w:rPr>
              <w:t>3.</w:t>
            </w:r>
            <w:r w:rsidR="0078511F">
              <w:rPr>
                <w:rFonts w:ascii="新細明體" w:hAnsi="新細明體" w:hint="eastAsia"/>
                <w:color w:val="000000"/>
              </w:rPr>
              <w:t>□</w:t>
            </w:r>
            <w:r w:rsidRPr="007873C5">
              <w:rPr>
                <w:rFonts w:eastAsia="標楷體"/>
                <w:color w:val="000000"/>
              </w:rPr>
              <w:t>指導研究生十名以下加</w:t>
            </w:r>
            <w:r w:rsidRPr="007873C5">
              <w:rPr>
                <w:rFonts w:eastAsia="標楷體"/>
                <w:color w:val="000000"/>
              </w:rPr>
              <w:t>5</w:t>
            </w:r>
            <w:r w:rsidRPr="007873C5">
              <w:rPr>
                <w:rFonts w:eastAsia="標楷體"/>
                <w:color w:val="000000"/>
              </w:rPr>
              <w:t>分</w:t>
            </w:r>
            <w:r w:rsidR="0078511F">
              <w:rPr>
                <w:rFonts w:eastAsia="標楷體" w:hint="eastAsia"/>
                <w:color w:val="000000"/>
              </w:rPr>
              <w:t xml:space="preserve"> </w:t>
            </w:r>
            <w:r w:rsidRPr="007873C5">
              <w:rPr>
                <w:rFonts w:eastAsia="標楷體"/>
                <w:color w:val="000000"/>
              </w:rPr>
              <w:t>或</w:t>
            </w:r>
            <w:r w:rsidR="0078511F">
              <w:rPr>
                <w:rFonts w:eastAsia="標楷體" w:hint="eastAsia"/>
                <w:color w:val="000000"/>
              </w:rPr>
              <w:t xml:space="preserve"> </w:t>
            </w:r>
            <w:r w:rsidR="0078511F">
              <w:rPr>
                <w:rFonts w:ascii="新細明體" w:hAnsi="新細明體" w:hint="eastAsia"/>
                <w:color w:val="000000"/>
              </w:rPr>
              <w:t>□</w:t>
            </w:r>
            <w:r w:rsidRPr="007873C5">
              <w:rPr>
                <w:rFonts w:eastAsia="標楷體"/>
                <w:color w:val="000000"/>
              </w:rPr>
              <w:t>指導研究生超過十名加</w:t>
            </w:r>
            <w:r w:rsidRPr="007873C5">
              <w:rPr>
                <w:rFonts w:eastAsia="標楷體"/>
                <w:color w:val="000000"/>
              </w:rPr>
              <w:t>7</w:t>
            </w:r>
            <w:r w:rsidRPr="007873C5">
              <w:rPr>
                <w:rFonts w:eastAsia="標楷體"/>
                <w:color w:val="000000"/>
              </w:rPr>
              <w:t>分</w:t>
            </w:r>
          </w:p>
        </w:tc>
        <w:tc>
          <w:tcPr>
            <w:tcW w:w="614" w:type="pct"/>
            <w:tcBorders>
              <w:top w:val="single" w:sz="4" w:space="0" w:color="auto"/>
              <w:left w:val="single" w:sz="4" w:space="0" w:color="auto"/>
              <w:bottom w:val="single" w:sz="4" w:space="0" w:color="auto"/>
              <w:right w:val="single" w:sz="4" w:space="0" w:color="auto"/>
            </w:tcBorders>
          </w:tcPr>
          <w:p w:rsidR="00863346" w:rsidRPr="007873C5" w:rsidRDefault="00863346" w:rsidP="00863346">
            <w:pPr>
              <w:spacing w:before="40" w:after="40" w:line="320" w:lineRule="exact"/>
              <w:jc w:val="center"/>
              <w:rPr>
                <w:rFonts w:eastAsia="標楷體"/>
                <w:color w:val="000000"/>
                <w:szCs w:val="22"/>
              </w:rPr>
            </w:pPr>
          </w:p>
        </w:tc>
      </w:tr>
      <w:tr w:rsidR="00863346" w:rsidRPr="002256DF" w:rsidTr="00823A8B">
        <w:tblPrEx>
          <w:tblCellMar>
            <w:top w:w="0" w:type="dxa"/>
            <w:bottom w:w="0" w:type="dxa"/>
          </w:tblCellMar>
        </w:tblPrEx>
        <w:trPr>
          <w:cantSplit/>
        </w:trPr>
        <w:tc>
          <w:tcPr>
            <w:tcW w:w="640" w:type="pct"/>
            <w:vMerge/>
            <w:tcBorders>
              <w:left w:val="single" w:sz="8" w:space="0" w:color="auto"/>
              <w:right w:val="single" w:sz="4" w:space="0" w:color="auto"/>
            </w:tcBorders>
          </w:tcPr>
          <w:p w:rsidR="00863346" w:rsidRPr="007873C5" w:rsidRDefault="00863346" w:rsidP="00863346">
            <w:pPr>
              <w:spacing w:before="40" w:after="40" w:line="320" w:lineRule="exact"/>
              <w:jc w:val="center"/>
              <w:rPr>
                <w:rFonts w:eastAsia="標楷體"/>
                <w:color w:val="000000"/>
                <w:szCs w:val="22"/>
              </w:rPr>
            </w:pPr>
          </w:p>
        </w:tc>
        <w:tc>
          <w:tcPr>
            <w:tcW w:w="3746" w:type="pct"/>
            <w:gridSpan w:val="5"/>
            <w:tcBorders>
              <w:top w:val="single" w:sz="4" w:space="0" w:color="auto"/>
              <w:left w:val="single" w:sz="4" w:space="0" w:color="auto"/>
              <w:bottom w:val="single" w:sz="4" w:space="0" w:color="auto"/>
              <w:right w:val="single" w:sz="4" w:space="0" w:color="auto"/>
            </w:tcBorders>
          </w:tcPr>
          <w:p w:rsidR="003F6100" w:rsidRPr="00FB63DF" w:rsidRDefault="00863346" w:rsidP="003F6100">
            <w:pPr>
              <w:ind w:right="1772"/>
              <w:rPr>
                <w:rFonts w:eastAsia="標楷體" w:hint="eastAsia"/>
                <w:color w:val="000000"/>
                <w:highlight w:val="yellow"/>
              </w:rPr>
            </w:pPr>
            <w:r w:rsidRPr="007873C5">
              <w:rPr>
                <w:rFonts w:eastAsia="標楷體"/>
                <w:color w:val="000000"/>
                <w:szCs w:val="28"/>
              </w:rPr>
              <w:t>教學評分：</w:t>
            </w:r>
          </w:p>
          <w:p w:rsidR="003F6100" w:rsidRPr="00FB63DF" w:rsidRDefault="003F6100" w:rsidP="003F6100">
            <w:pPr>
              <w:ind w:right="1772"/>
              <w:rPr>
                <w:rFonts w:eastAsia="標楷體" w:hint="eastAsia"/>
                <w:color w:val="000000"/>
              </w:rPr>
            </w:pPr>
            <w:r w:rsidRPr="00FB63DF">
              <w:rPr>
                <w:rFonts w:eastAsia="標楷體" w:hint="eastAsia"/>
                <w:color w:val="000000"/>
              </w:rPr>
              <w:t>(99</w:t>
            </w:r>
            <w:r w:rsidRPr="00FB63DF">
              <w:rPr>
                <w:rFonts w:eastAsia="標楷體" w:hint="eastAsia"/>
                <w:color w:val="000000"/>
              </w:rPr>
              <w:t>學年度以前</w:t>
            </w:r>
            <w:r w:rsidRPr="00FB63DF">
              <w:rPr>
                <w:rFonts w:eastAsia="標楷體" w:hint="eastAsia"/>
                <w:color w:val="000000"/>
              </w:rPr>
              <w:t>)</w:t>
            </w:r>
          </w:p>
          <w:p w:rsidR="003F6100" w:rsidRPr="007873C5" w:rsidRDefault="003F6100" w:rsidP="003F6100">
            <w:pPr>
              <w:rPr>
                <w:rFonts w:eastAsia="標楷體"/>
                <w:color w:val="000000"/>
              </w:rPr>
            </w:pPr>
            <w:r w:rsidRPr="007873C5">
              <w:rPr>
                <w:rFonts w:eastAsia="標楷體"/>
                <w:color w:val="000000"/>
              </w:rPr>
              <w:t>參照教師</w:t>
            </w:r>
            <w:r w:rsidR="003E137A" w:rsidRPr="0075188D">
              <w:rPr>
                <w:rFonts w:eastAsia="標楷體" w:hint="eastAsia"/>
                <w:color w:val="000000"/>
              </w:rPr>
              <w:t>取得前一等級教師資格後，採計其中</w:t>
            </w:r>
            <w:r w:rsidR="003E137A" w:rsidRPr="0075188D">
              <w:rPr>
                <w:rFonts w:eastAsia="標楷體" w:hint="eastAsia"/>
                <w:color w:val="000000"/>
              </w:rPr>
              <w:t>5</w:t>
            </w:r>
            <w:r w:rsidR="003E137A" w:rsidRPr="0075188D">
              <w:rPr>
                <w:rFonts w:eastAsia="標楷體" w:hint="eastAsia"/>
                <w:color w:val="000000"/>
              </w:rPr>
              <w:t>年之最高成績，</w:t>
            </w:r>
            <w:r w:rsidRPr="007873C5">
              <w:rPr>
                <w:rFonts w:eastAsia="標楷體"/>
                <w:color w:val="000000"/>
              </w:rPr>
              <w:t>教學意見調查結果之總平均結果評定：</w:t>
            </w:r>
          </w:p>
          <w:p w:rsidR="003F6100" w:rsidRPr="007873C5" w:rsidRDefault="00FB63DF" w:rsidP="00185335">
            <w:pPr>
              <w:jc w:val="distribute"/>
              <w:rPr>
                <w:rFonts w:eastAsia="標楷體" w:hint="eastAsia"/>
                <w:color w:val="000000"/>
              </w:rPr>
            </w:pPr>
            <w:r>
              <w:rPr>
                <w:rFonts w:ascii="新細明體" w:hAnsi="新細明體" w:hint="eastAsia"/>
                <w:color w:val="000000"/>
              </w:rPr>
              <w:t>□</w:t>
            </w:r>
            <w:r w:rsidR="003F6100" w:rsidRPr="007873C5">
              <w:rPr>
                <w:rFonts w:eastAsia="標楷體"/>
                <w:color w:val="000000"/>
              </w:rPr>
              <w:t>總平均教學意見調查結果達</w:t>
            </w:r>
            <w:r w:rsidR="003F6100" w:rsidRPr="007873C5">
              <w:rPr>
                <w:rFonts w:eastAsia="標楷體"/>
                <w:color w:val="000000"/>
              </w:rPr>
              <w:t>3.5</w:t>
            </w:r>
            <w:r w:rsidR="003F6100" w:rsidRPr="007873C5">
              <w:rPr>
                <w:rFonts w:eastAsia="標楷體"/>
                <w:color w:val="000000"/>
              </w:rPr>
              <w:t>等級以上</w:t>
            </w:r>
            <w:r w:rsidR="003F6100" w:rsidRPr="007873C5">
              <w:rPr>
                <w:rFonts w:eastAsia="標楷體"/>
                <w:color w:val="000000"/>
              </w:rPr>
              <w:t xml:space="preserve">      </w:t>
            </w:r>
            <w:r w:rsidR="003F6100" w:rsidRPr="007873C5">
              <w:rPr>
                <w:rFonts w:eastAsia="標楷體" w:hint="eastAsia"/>
                <w:color w:val="000000"/>
              </w:rPr>
              <w:t xml:space="preserve">  (</w:t>
            </w:r>
            <w:r w:rsidR="003F6100" w:rsidRPr="007873C5">
              <w:rPr>
                <w:rFonts w:eastAsia="標楷體"/>
                <w:color w:val="000000"/>
              </w:rPr>
              <w:t>增加</w:t>
            </w:r>
            <w:r w:rsidR="003F6100" w:rsidRPr="007873C5">
              <w:rPr>
                <w:rFonts w:eastAsia="標楷體"/>
                <w:color w:val="000000"/>
              </w:rPr>
              <w:t>30</w:t>
            </w:r>
            <w:r w:rsidR="003F6100" w:rsidRPr="007873C5">
              <w:rPr>
                <w:rFonts w:eastAsia="標楷體"/>
                <w:color w:val="000000"/>
              </w:rPr>
              <w:t>分</w:t>
            </w:r>
            <w:r w:rsidR="003F6100" w:rsidRPr="007873C5">
              <w:rPr>
                <w:rFonts w:eastAsia="標楷體" w:hint="eastAsia"/>
                <w:color w:val="000000"/>
              </w:rPr>
              <w:t>)</w:t>
            </w:r>
          </w:p>
          <w:p w:rsidR="003F6100" w:rsidRPr="007873C5" w:rsidRDefault="00FB63DF" w:rsidP="00185335">
            <w:pPr>
              <w:jc w:val="distribute"/>
              <w:rPr>
                <w:rFonts w:eastAsia="標楷體" w:hint="eastAsia"/>
                <w:color w:val="000000"/>
              </w:rPr>
            </w:pPr>
            <w:r>
              <w:rPr>
                <w:rFonts w:ascii="新細明體" w:hAnsi="新細明體" w:hint="eastAsia"/>
                <w:color w:val="000000"/>
              </w:rPr>
              <w:t>□</w:t>
            </w:r>
            <w:r w:rsidR="003F6100" w:rsidRPr="007873C5">
              <w:rPr>
                <w:rFonts w:eastAsia="標楷體"/>
                <w:color w:val="000000"/>
              </w:rPr>
              <w:t>總平均教學意見調查結果達</w:t>
            </w:r>
            <w:r w:rsidR="003F6100" w:rsidRPr="007873C5">
              <w:rPr>
                <w:rFonts w:eastAsia="標楷體"/>
                <w:color w:val="000000"/>
              </w:rPr>
              <w:t>3.3</w:t>
            </w:r>
            <w:r w:rsidR="003F6100" w:rsidRPr="007873C5">
              <w:rPr>
                <w:rFonts w:eastAsia="標楷體"/>
                <w:color w:val="000000"/>
              </w:rPr>
              <w:t>～</w:t>
            </w:r>
            <w:r w:rsidR="003F6100" w:rsidRPr="007873C5">
              <w:rPr>
                <w:rFonts w:eastAsia="標楷體"/>
                <w:color w:val="000000"/>
              </w:rPr>
              <w:t>3.4</w:t>
            </w:r>
            <w:r w:rsidR="003F6100" w:rsidRPr="007873C5">
              <w:rPr>
                <w:rFonts w:eastAsia="標楷體"/>
                <w:color w:val="000000"/>
              </w:rPr>
              <w:t>等級</w:t>
            </w:r>
            <w:r w:rsidR="003F6100" w:rsidRPr="007873C5">
              <w:rPr>
                <w:rFonts w:eastAsia="標楷體"/>
                <w:color w:val="000000"/>
              </w:rPr>
              <w:t xml:space="preserve">     </w:t>
            </w:r>
            <w:r w:rsidR="003F6100" w:rsidRPr="007873C5">
              <w:rPr>
                <w:rFonts w:eastAsia="標楷體" w:hint="eastAsia"/>
                <w:color w:val="000000"/>
              </w:rPr>
              <w:t xml:space="preserve">  (</w:t>
            </w:r>
            <w:r w:rsidR="003F6100" w:rsidRPr="007873C5">
              <w:rPr>
                <w:rFonts w:eastAsia="標楷體"/>
                <w:color w:val="000000"/>
              </w:rPr>
              <w:t>增加</w:t>
            </w:r>
            <w:r w:rsidR="003F6100" w:rsidRPr="007873C5">
              <w:rPr>
                <w:rFonts w:eastAsia="標楷體"/>
                <w:color w:val="000000"/>
              </w:rPr>
              <w:t>25</w:t>
            </w:r>
            <w:r w:rsidR="003F6100" w:rsidRPr="007873C5">
              <w:rPr>
                <w:rFonts w:eastAsia="標楷體"/>
                <w:color w:val="000000"/>
              </w:rPr>
              <w:t>分</w:t>
            </w:r>
            <w:r w:rsidR="003F6100" w:rsidRPr="007873C5">
              <w:rPr>
                <w:rFonts w:eastAsia="標楷體" w:hint="eastAsia"/>
                <w:color w:val="000000"/>
              </w:rPr>
              <w:t>)</w:t>
            </w:r>
          </w:p>
          <w:p w:rsidR="003F6100" w:rsidRPr="007873C5" w:rsidRDefault="00FB63DF" w:rsidP="00185335">
            <w:pPr>
              <w:jc w:val="distribute"/>
              <w:rPr>
                <w:rFonts w:eastAsia="標楷體" w:hint="eastAsia"/>
                <w:color w:val="000000"/>
              </w:rPr>
            </w:pPr>
            <w:r>
              <w:rPr>
                <w:rFonts w:ascii="新細明體" w:hAnsi="新細明體" w:hint="eastAsia"/>
                <w:color w:val="000000"/>
              </w:rPr>
              <w:t>□</w:t>
            </w:r>
            <w:r w:rsidR="003F6100" w:rsidRPr="007873C5">
              <w:rPr>
                <w:rFonts w:eastAsia="標楷體"/>
                <w:color w:val="000000"/>
              </w:rPr>
              <w:t>總平均教學意見調查結果達</w:t>
            </w:r>
            <w:r w:rsidR="003F6100" w:rsidRPr="007873C5">
              <w:rPr>
                <w:rFonts w:eastAsia="標楷體"/>
                <w:color w:val="000000"/>
              </w:rPr>
              <w:t>3.1</w:t>
            </w:r>
            <w:r w:rsidR="003F6100" w:rsidRPr="007873C5">
              <w:rPr>
                <w:rFonts w:eastAsia="標楷體"/>
                <w:color w:val="000000"/>
              </w:rPr>
              <w:t>～</w:t>
            </w:r>
            <w:r w:rsidR="003F6100" w:rsidRPr="007873C5">
              <w:rPr>
                <w:rFonts w:eastAsia="標楷體"/>
                <w:color w:val="000000"/>
              </w:rPr>
              <w:t>3.2</w:t>
            </w:r>
            <w:r w:rsidR="003F6100" w:rsidRPr="007873C5">
              <w:rPr>
                <w:rFonts w:eastAsia="標楷體"/>
                <w:color w:val="000000"/>
              </w:rPr>
              <w:t>等級</w:t>
            </w:r>
            <w:r w:rsidR="003F6100" w:rsidRPr="007873C5">
              <w:rPr>
                <w:rFonts w:eastAsia="標楷體"/>
                <w:color w:val="000000"/>
              </w:rPr>
              <w:t xml:space="preserve">     </w:t>
            </w:r>
            <w:r w:rsidR="003F6100" w:rsidRPr="007873C5">
              <w:rPr>
                <w:rFonts w:eastAsia="標楷體" w:hint="eastAsia"/>
                <w:color w:val="000000"/>
              </w:rPr>
              <w:t xml:space="preserve">  (</w:t>
            </w:r>
            <w:r w:rsidR="003F6100" w:rsidRPr="007873C5">
              <w:rPr>
                <w:rFonts w:eastAsia="標楷體"/>
                <w:color w:val="000000"/>
              </w:rPr>
              <w:t>增加</w:t>
            </w:r>
            <w:r w:rsidR="003F6100" w:rsidRPr="007873C5">
              <w:rPr>
                <w:rFonts w:eastAsia="標楷體"/>
                <w:color w:val="000000"/>
              </w:rPr>
              <w:t>20</w:t>
            </w:r>
            <w:r w:rsidR="003F6100" w:rsidRPr="007873C5">
              <w:rPr>
                <w:rFonts w:eastAsia="標楷體"/>
                <w:color w:val="000000"/>
              </w:rPr>
              <w:t>分</w:t>
            </w:r>
            <w:r w:rsidR="003F6100" w:rsidRPr="007873C5">
              <w:rPr>
                <w:rFonts w:eastAsia="標楷體" w:hint="eastAsia"/>
                <w:color w:val="000000"/>
              </w:rPr>
              <w:t>)</w:t>
            </w:r>
          </w:p>
          <w:p w:rsidR="003F6100" w:rsidRPr="007873C5" w:rsidRDefault="00FB63DF" w:rsidP="00185335">
            <w:pPr>
              <w:jc w:val="distribute"/>
              <w:rPr>
                <w:rFonts w:eastAsia="標楷體" w:hint="eastAsia"/>
                <w:color w:val="000000"/>
              </w:rPr>
            </w:pPr>
            <w:r>
              <w:rPr>
                <w:rFonts w:ascii="新細明體" w:hAnsi="新細明體" w:hint="eastAsia"/>
                <w:color w:val="000000"/>
              </w:rPr>
              <w:t>□</w:t>
            </w:r>
            <w:r w:rsidR="003F6100" w:rsidRPr="007873C5">
              <w:rPr>
                <w:rFonts w:eastAsia="標楷體"/>
                <w:color w:val="000000"/>
              </w:rPr>
              <w:t>總平均教學意見調查結果達</w:t>
            </w:r>
            <w:r w:rsidR="003F6100" w:rsidRPr="007873C5">
              <w:rPr>
                <w:rFonts w:eastAsia="標楷體"/>
                <w:color w:val="000000"/>
              </w:rPr>
              <w:t>2.9</w:t>
            </w:r>
            <w:r w:rsidR="003F6100" w:rsidRPr="007873C5">
              <w:rPr>
                <w:rFonts w:eastAsia="標楷體"/>
                <w:color w:val="000000"/>
              </w:rPr>
              <w:t>～</w:t>
            </w:r>
            <w:r w:rsidR="003F6100" w:rsidRPr="007873C5">
              <w:rPr>
                <w:rFonts w:eastAsia="標楷體"/>
                <w:color w:val="000000"/>
              </w:rPr>
              <w:t>3.0</w:t>
            </w:r>
            <w:r w:rsidR="003F6100" w:rsidRPr="007873C5">
              <w:rPr>
                <w:rFonts w:eastAsia="標楷體"/>
                <w:color w:val="000000"/>
              </w:rPr>
              <w:t>等級</w:t>
            </w:r>
            <w:r w:rsidR="003F6100" w:rsidRPr="007873C5">
              <w:rPr>
                <w:rFonts w:eastAsia="標楷體"/>
                <w:color w:val="000000"/>
              </w:rPr>
              <w:t xml:space="preserve">    </w:t>
            </w:r>
            <w:r w:rsidR="003F6100" w:rsidRPr="007873C5">
              <w:rPr>
                <w:rFonts w:eastAsia="標楷體" w:hint="eastAsia"/>
                <w:color w:val="000000"/>
              </w:rPr>
              <w:t xml:space="preserve">  </w:t>
            </w:r>
            <w:r w:rsidR="003F6100" w:rsidRPr="007873C5">
              <w:rPr>
                <w:rFonts w:eastAsia="標楷體"/>
                <w:color w:val="000000"/>
              </w:rPr>
              <w:t xml:space="preserve"> </w:t>
            </w:r>
            <w:r w:rsidR="003F6100" w:rsidRPr="007873C5">
              <w:rPr>
                <w:rFonts w:eastAsia="標楷體" w:hint="eastAsia"/>
                <w:color w:val="000000"/>
              </w:rPr>
              <w:t>(</w:t>
            </w:r>
            <w:r w:rsidR="003F6100" w:rsidRPr="007873C5">
              <w:rPr>
                <w:rFonts w:eastAsia="標楷體"/>
                <w:color w:val="000000"/>
              </w:rPr>
              <w:t>增加</w:t>
            </w:r>
            <w:r w:rsidR="003F6100" w:rsidRPr="007873C5">
              <w:rPr>
                <w:rFonts w:eastAsia="標楷體"/>
                <w:color w:val="000000"/>
              </w:rPr>
              <w:t>15</w:t>
            </w:r>
            <w:r w:rsidR="003F6100" w:rsidRPr="007873C5">
              <w:rPr>
                <w:rFonts w:eastAsia="標楷體"/>
                <w:color w:val="000000"/>
              </w:rPr>
              <w:t>分</w:t>
            </w:r>
            <w:r w:rsidR="003F6100" w:rsidRPr="007873C5">
              <w:rPr>
                <w:rFonts w:eastAsia="標楷體" w:hint="eastAsia"/>
                <w:color w:val="000000"/>
              </w:rPr>
              <w:t>)</w:t>
            </w:r>
          </w:p>
          <w:p w:rsidR="003F6100" w:rsidRPr="007873C5" w:rsidRDefault="00FB63DF" w:rsidP="00185335">
            <w:pPr>
              <w:jc w:val="distribute"/>
              <w:rPr>
                <w:rFonts w:eastAsia="標楷體" w:hint="eastAsia"/>
                <w:color w:val="000000"/>
              </w:rPr>
            </w:pPr>
            <w:r>
              <w:rPr>
                <w:rFonts w:ascii="新細明體" w:hAnsi="新細明體" w:hint="eastAsia"/>
                <w:color w:val="000000"/>
              </w:rPr>
              <w:t>□</w:t>
            </w:r>
            <w:r w:rsidR="003F6100" w:rsidRPr="007873C5">
              <w:rPr>
                <w:rFonts w:eastAsia="標楷體"/>
                <w:color w:val="000000"/>
              </w:rPr>
              <w:t>總平均教學意見調查結果達</w:t>
            </w:r>
            <w:r w:rsidR="003F6100" w:rsidRPr="007873C5">
              <w:rPr>
                <w:rFonts w:eastAsia="標楷體"/>
                <w:color w:val="000000"/>
              </w:rPr>
              <w:t>2.7</w:t>
            </w:r>
            <w:r w:rsidR="003F6100" w:rsidRPr="007873C5">
              <w:rPr>
                <w:rFonts w:eastAsia="標楷體"/>
                <w:color w:val="000000"/>
              </w:rPr>
              <w:t>～</w:t>
            </w:r>
            <w:r w:rsidR="003F6100" w:rsidRPr="007873C5">
              <w:rPr>
                <w:rFonts w:eastAsia="標楷體"/>
                <w:color w:val="000000"/>
              </w:rPr>
              <w:t>2.8</w:t>
            </w:r>
            <w:r w:rsidR="003F6100" w:rsidRPr="007873C5">
              <w:rPr>
                <w:rFonts w:eastAsia="標楷體"/>
                <w:color w:val="000000"/>
              </w:rPr>
              <w:t>等級</w:t>
            </w:r>
            <w:r w:rsidR="003F6100" w:rsidRPr="007873C5">
              <w:rPr>
                <w:rFonts w:eastAsia="標楷體"/>
                <w:color w:val="000000"/>
              </w:rPr>
              <w:t xml:space="preserve">   </w:t>
            </w:r>
            <w:r w:rsidR="003F6100" w:rsidRPr="007873C5">
              <w:rPr>
                <w:rFonts w:eastAsia="標楷體" w:hint="eastAsia"/>
                <w:color w:val="000000"/>
              </w:rPr>
              <w:t xml:space="preserve">   </w:t>
            </w:r>
            <w:r w:rsidR="003F6100" w:rsidRPr="007873C5">
              <w:rPr>
                <w:rFonts w:eastAsia="標楷體"/>
                <w:color w:val="000000"/>
              </w:rPr>
              <w:t xml:space="preserve"> </w:t>
            </w:r>
            <w:r w:rsidR="003F6100" w:rsidRPr="007873C5">
              <w:rPr>
                <w:rFonts w:eastAsia="標楷體" w:hint="eastAsia"/>
                <w:color w:val="000000"/>
              </w:rPr>
              <w:t>(</w:t>
            </w:r>
            <w:r w:rsidR="003F6100" w:rsidRPr="007873C5">
              <w:rPr>
                <w:rFonts w:eastAsia="標楷體"/>
                <w:color w:val="000000"/>
              </w:rPr>
              <w:t>增加</w:t>
            </w:r>
            <w:r w:rsidR="003F6100" w:rsidRPr="007873C5">
              <w:rPr>
                <w:rFonts w:eastAsia="標楷體"/>
                <w:color w:val="000000"/>
              </w:rPr>
              <w:t>10</w:t>
            </w:r>
            <w:r w:rsidR="003F6100" w:rsidRPr="007873C5">
              <w:rPr>
                <w:rFonts w:eastAsia="標楷體"/>
                <w:color w:val="000000"/>
              </w:rPr>
              <w:t>分</w:t>
            </w:r>
            <w:r w:rsidR="003F6100" w:rsidRPr="007873C5">
              <w:rPr>
                <w:rFonts w:eastAsia="標楷體" w:hint="eastAsia"/>
                <w:color w:val="000000"/>
              </w:rPr>
              <w:t>)</w:t>
            </w:r>
          </w:p>
          <w:p w:rsidR="003F6100" w:rsidRPr="00FB63DF" w:rsidRDefault="003F6100" w:rsidP="003F6100">
            <w:pPr>
              <w:rPr>
                <w:rFonts w:eastAsia="標楷體" w:hint="eastAsia"/>
                <w:color w:val="000000"/>
                <w:szCs w:val="22"/>
              </w:rPr>
            </w:pPr>
          </w:p>
          <w:p w:rsidR="003F6100" w:rsidRPr="00FB63DF" w:rsidRDefault="003F6100" w:rsidP="003F6100">
            <w:pPr>
              <w:ind w:right="1772"/>
              <w:rPr>
                <w:rFonts w:eastAsia="標楷體" w:hint="eastAsia"/>
                <w:color w:val="000000"/>
              </w:rPr>
            </w:pPr>
            <w:r w:rsidRPr="00FB63DF">
              <w:rPr>
                <w:rFonts w:eastAsia="標楷體" w:hint="eastAsia"/>
                <w:color w:val="000000"/>
              </w:rPr>
              <w:t>(100</w:t>
            </w:r>
            <w:r w:rsidRPr="00FB63DF">
              <w:rPr>
                <w:rFonts w:eastAsia="標楷體" w:hint="eastAsia"/>
                <w:color w:val="000000"/>
              </w:rPr>
              <w:t>學年度以後</w:t>
            </w:r>
            <w:r w:rsidRPr="00FB63DF">
              <w:rPr>
                <w:rFonts w:eastAsia="標楷體" w:hint="eastAsia"/>
                <w:color w:val="000000"/>
              </w:rPr>
              <w:t>)</w:t>
            </w:r>
          </w:p>
          <w:p w:rsidR="003F6100" w:rsidRPr="00FB63DF" w:rsidRDefault="003F6100" w:rsidP="003F6100">
            <w:pPr>
              <w:rPr>
                <w:rFonts w:eastAsia="標楷體"/>
                <w:color w:val="000000"/>
              </w:rPr>
            </w:pPr>
            <w:r w:rsidRPr="00FB63DF">
              <w:rPr>
                <w:rFonts w:eastAsia="標楷體"/>
                <w:color w:val="000000"/>
              </w:rPr>
              <w:t>參照教師</w:t>
            </w:r>
            <w:r w:rsidR="003E137A" w:rsidRPr="0075188D">
              <w:rPr>
                <w:rFonts w:eastAsia="標楷體" w:hint="eastAsia"/>
                <w:color w:val="000000"/>
              </w:rPr>
              <w:t>取得前一等級教師資格後，採計其中</w:t>
            </w:r>
            <w:r w:rsidR="003E137A" w:rsidRPr="0075188D">
              <w:rPr>
                <w:rFonts w:eastAsia="標楷體" w:hint="eastAsia"/>
                <w:color w:val="000000"/>
              </w:rPr>
              <w:t>5</w:t>
            </w:r>
            <w:r w:rsidR="003E137A" w:rsidRPr="0075188D">
              <w:rPr>
                <w:rFonts w:eastAsia="標楷體" w:hint="eastAsia"/>
                <w:color w:val="000000"/>
              </w:rPr>
              <w:t>年之最高成績，</w:t>
            </w:r>
            <w:r w:rsidRPr="00FB63DF">
              <w:rPr>
                <w:rFonts w:eastAsia="標楷體"/>
                <w:color w:val="000000"/>
              </w:rPr>
              <w:t>教學意見調查結果之總平均結果評定：</w:t>
            </w:r>
          </w:p>
          <w:p w:rsidR="003F6100" w:rsidRPr="00FB63DF" w:rsidRDefault="00FB63DF" w:rsidP="00185335">
            <w:pPr>
              <w:jc w:val="distribute"/>
              <w:rPr>
                <w:rFonts w:eastAsia="標楷體" w:hint="eastAsia"/>
                <w:color w:val="000000"/>
              </w:rPr>
            </w:pPr>
            <w:r w:rsidRPr="00FB63DF">
              <w:rPr>
                <w:rFonts w:ascii="新細明體" w:hAnsi="新細明體" w:hint="eastAsia"/>
                <w:color w:val="000000"/>
              </w:rPr>
              <w:t>□</w:t>
            </w:r>
            <w:r w:rsidR="003F6100" w:rsidRPr="00FB63DF">
              <w:rPr>
                <w:rFonts w:eastAsia="標楷體"/>
                <w:color w:val="000000"/>
              </w:rPr>
              <w:t>總平均教學意見調查結果達</w:t>
            </w:r>
            <w:r w:rsidR="003F6100" w:rsidRPr="00FB63DF">
              <w:rPr>
                <w:rFonts w:eastAsia="標楷體" w:hint="eastAsia"/>
                <w:color w:val="000000"/>
              </w:rPr>
              <w:t>4.5</w:t>
            </w:r>
            <w:r w:rsidR="003F6100" w:rsidRPr="00FB63DF">
              <w:rPr>
                <w:rFonts w:eastAsia="標楷體"/>
                <w:color w:val="000000"/>
              </w:rPr>
              <w:t>等級以上</w:t>
            </w:r>
            <w:r w:rsidR="003F6100" w:rsidRPr="00FB63DF">
              <w:rPr>
                <w:rFonts w:eastAsia="標楷體"/>
                <w:color w:val="000000"/>
              </w:rPr>
              <w:t xml:space="preserve">   </w:t>
            </w:r>
            <w:r w:rsidR="003F6100" w:rsidRPr="00FB63DF">
              <w:rPr>
                <w:rFonts w:eastAsia="標楷體" w:hint="eastAsia"/>
                <w:color w:val="000000"/>
              </w:rPr>
              <w:t xml:space="preserve"> </w:t>
            </w:r>
            <w:r w:rsidR="003F6100" w:rsidRPr="00FB63DF">
              <w:rPr>
                <w:rFonts w:eastAsia="標楷體"/>
                <w:color w:val="000000"/>
              </w:rPr>
              <w:t xml:space="preserve">   </w:t>
            </w:r>
            <w:r w:rsidR="003F6100" w:rsidRPr="00FB63DF">
              <w:rPr>
                <w:rFonts w:eastAsia="標楷體" w:hint="eastAsia"/>
                <w:color w:val="000000"/>
              </w:rPr>
              <w:t xml:space="preserve">  (</w:t>
            </w:r>
            <w:r w:rsidR="003F6100" w:rsidRPr="00FB63DF">
              <w:rPr>
                <w:rFonts w:eastAsia="標楷體"/>
                <w:color w:val="000000"/>
              </w:rPr>
              <w:t>增加</w:t>
            </w:r>
            <w:r w:rsidR="003F6100" w:rsidRPr="00FB63DF">
              <w:rPr>
                <w:rFonts w:eastAsia="標楷體"/>
                <w:color w:val="000000"/>
              </w:rPr>
              <w:t>30</w:t>
            </w:r>
            <w:r w:rsidR="003F6100" w:rsidRPr="00FB63DF">
              <w:rPr>
                <w:rFonts w:eastAsia="標楷體"/>
                <w:color w:val="000000"/>
              </w:rPr>
              <w:t>分</w:t>
            </w:r>
            <w:r w:rsidR="003F6100" w:rsidRPr="00FB63DF">
              <w:rPr>
                <w:rFonts w:eastAsia="標楷體" w:hint="eastAsia"/>
                <w:color w:val="000000"/>
              </w:rPr>
              <w:t>)</w:t>
            </w:r>
          </w:p>
          <w:p w:rsidR="003F6100" w:rsidRPr="00FB63DF" w:rsidRDefault="00FB63DF" w:rsidP="00185335">
            <w:pPr>
              <w:jc w:val="distribute"/>
              <w:rPr>
                <w:rFonts w:eastAsia="標楷體" w:hint="eastAsia"/>
                <w:color w:val="000000"/>
              </w:rPr>
            </w:pPr>
            <w:r w:rsidRPr="00FB63DF">
              <w:rPr>
                <w:rFonts w:ascii="新細明體" w:hAnsi="新細明體" w:hint="eastAsia"/>
                <w:color w:val="000000"/>
              </w:rPr>
              <w:t>□</w:t>
            </w:r>
            <w:r w:rsidR="003F6100" w:rsidRPr="00FB63DF">
              <w:rPr>
                <w:rFonts w:eastAsia="標楷體"/>
                <w:color w:val="000000"/>
              </w:rPr>
              <w:t>總平均教學意見調查結果達</w:t>
            </w:r>
            <w:r w:rsidR="003F6100" w:rsidRPr="00FB63DF">
              <w:rPr>
                <w:rFonts w:eastAsia="標楷體"/>
                <w:color w:val="000000"/>
              </w:rPr>
              <w:t>4</w:t>
            </w:r>
            <w:r w:rsidR="003F6100" w:rsidRPr="00FB63DF">
              <w:rPr>
                <w:rFonts w:eastAsia="標楷體" w:hint="eastAsia"/>
                <w:color w:val="000000"/>
              </w:rPr>
              <w:t>.25</w:t>
            </w:r>
            <w:r w:rsidR="003F6100" w:rsidRPr="00FB63DF">
              <w:rPr>
                <w:rFonts w:eastAsia="標楷體" w:hint="eastAsia"/>
                <w:color w:val="000000"/>
              </w:rPr>
              <w:t>～</w:t>
            </w:r>
            <w:r w:rsidR="003F6100" w:rsidRPr="00FB63DF">
              <w:rPr>
                <w:rFonts w:eastAsia="標楷體" w:hint="eastAsia"/>
                <w:color w:val="000000"/>
              </w:rPr>
              <w:t>4.375</w:t>
            </w:r>
            <w:r w:rsidR="003F6100" w:rsidRPr="00FB63DF">
              <w:rPr>
                <w:rFonts w:eastAsia="標楷體"/>
                <w:color w:val="000000"/>
              </w:rPr>
              <w:t>等級</w:t>
            </w:r>
            <w:r w:rsidR="003F6100" w:rsidRPr="00FB63DF">
              <w:rPr>
                <w:rFonts w:eastAsia="標楷體"/>
                <w:color w:val="000000"/>
              </w:rPr>
              <w:t xml:space="preserve">  </w:t>
            </w:r>
            <w:r w:rsidR="003F6100" w:rsidRPr="00FB63DF">
              <w:rPr>
                <w:rFonts w:eastAsia="標楷體" w:hint="eastAsia"/>
                <w:color w:val="000000"/>
              </w:rPr>
              <w:t xml:space="preserve">   (</w:t>
            </w:r>
            <w:r w:rsidR="003F6100" w:rsidRPr="00FB63DF">
              <w:rPr>
                <w:rFonts w:eastAsia="標楷體"/>
                <w:color w:val="000000"/>
              </w:rPr>
              <w:t>增加</w:t>
            </w:r>
            <w:r w:rsidR="003F6100" w:rsidRPr="00FB63DF">
              <w:rPr>
                <w:rFonts w:eastAsia="標楷體"/>
                <w:color w:val="000000"/>
              </w:rPr>
              <w:t>25</w:t>
            </w:r>
            <w:r w:rsidR="003F6100" w:rsidRPr="00FB63DF">
              <w:rPr>
                <w:rFonts w:eastAsia="標楷體"/>
                <w:color w:val="000000"/>
              </w:rPr>
              <w:t>分</w:t>
            </w:r>
            <w:r w:rsidR="003F6100" w:rsidRPr="00FB63DF">
              <w:rPr>
                <w:rFonts w:eastAsia="標楷體" w:hint="eastAsia"/>
                <w:color w:val="000000"/>
              </w:rPr>
              <w:t>)</w:t>
            </w:r>
          </w:p>
          <w:p w:rsidR="003F6100" w:rsidRPr="00FB63DF" w:rsidRDefault="00FB63DF" w:rsidP="00185335">
            <w:pPr>
              <w:jc w:val="distribute"/>
              <w:rPr>
                <w:rFonts w:eastAsia="標楷體" w:hint="eastAsia"/>
                <w:color w:val="000000"/>
              </w:rPr>
            </w:pPr>
            <w:r w:rsidRPr="00185335">
              <w:rPr>
                <w:rFonts w:eastAsia="標楷體" w:hint="eastAsia"/>
                <w:color w:val="000000"/>
              </w:rPr>
              <w:t>□</w:t>
            </w:r>
            <w:r w:rsidR="003F6100" w:rsidRPr="00FB63DF">
              <w:rPr>
                <w:rFonts w:eastAsia="標楷體"/>
                <w:color w:val="000000"/>
              </w:rPr>
              <w:t>總平均教學意見調查結果達</w:t>
            </w:r>
            <w:r w:rsidR="003F6100" w:rsidRPr="00FB63DF">
              <w:rPr>
                <w:rFonts w:eastAsia="標楷體" w:hint="eastAsia"/>
                <w:color w:val="000000"/>
              </w:rPr>
              <w:t>4</w:t>
            </w:r>
            <w:r w:rsidR="003F6100" w:rsidRPr="00FB63DF">
              <w:rPr>
                <w:rFonts w:eastAsia="標楷體" w:hint="eastAsia"/>
                <w:color w:val="000000"/>
              </w:rPr>
              <w:t>～</w:t>
            </w:r>
            <w:r w:rsidR="003F6100" w:rsidRPr="00FB63DF">
              <w:rPr>
                <w:rFonts w:eastAsia="標楷體" w:hint="eastAsia"/>
                <w:color w:val="000000"/>
              </w:rPr>
              <w:t>4.125</w:t>
            </w:r>
            <w:r w:rsidR="003F6100" w:rsidRPr="00FB63DF">
              <w:rPr>
                <w:rFonts w:eastAsia="標楷體"/>
                <w:color w:val="000000"/>
              </w:rPr>
              <w:t>等級</w:t>
            </w:r>
            <w:r w:rsidR="003F6100" w:rsidRPr="00FB63DF">
              <w:rPr>
                <w:rFonts w:eastAsia="標楷體"/>
                <w:color w:val="000000"/>
              </w:rPr>
              <w:t xml:space="preserve">      </w:t>
            </w:r>
            <w:r w:rsidR="003F6100" w:rsidRPr="00FB63DF">
              <w:rPr>
                <w:rFonts w:eastAsia="標楷體" w:hint="eastAsia"/>
                <w:color w:val="000000"/>
              </w:rPr>
              <w:t xml:space="preserve">  (</w:t>
            </w:r>
            <w:r w:rsidR="003F6100" w:rsidRPr="00FB63DF">
              <w:rPr>
                <w:rFonts w:eastAsia="標楷體"/>
                <w:color w:val="000000"/>
              </w:rPr>
              <w:t>增加</w:t>
            </w:r>
            <w:r w:rsidR="003F6100" w:rsidRPr="00FB63DF">
              <w:rPr>
                <w:rFonts w:eastAsia="標楷體"/>
                <w:color w:val="000000"/>
              </w:rPr>
              <w:t>20</w:t>
            </w:r>
            <w:r w:rsidR="003F6100" w:rsidRPr="00FB63DF">
              <w:rPr>
                <w:rFonts w:eastAsia="標楷體"/>
                <w:color w:val="000000"/>
              </w:rPr>
              <w:t>分</w:t>
            </w:r>
            <w:r w:rsidR="003F6100" w:rsidRPr="00FB63DF">
              <w:rPr>
                <w:rFonts w:eastAsia="標楷體" w:hint="eastAsia"/>
                <w:color w:val="000000"/>
              </w:rPr>
              <w:t>)</w:t>
            </w:r>
          </w:p>
          <w:p w:rsidR="003F6100" w:rsidRPr="00FB63DF" w:rsidRDefault="00FB63DF" w:rsidP="00185335">
            <w:pPr>
              <w:jc w:val="distribute"/>
              <w:rPr>
                <w:rFonts w:eastAsia="標楷體" w:hint="eastAsia"/>
                <w:color w:val="000000"/>
              </w:rPr>
            </w:pPr>
            <w:r w:rsidRPr="00185335">
              <w:rPr>
                <w:rFonts w:eastAsia="標楷體" w:hint="eastAsia"/>
                <w:color w:val="000000"/>
              </w:rPr>
              <w:t>□</w:t>
            </w:r>
            <w:r w:rsidR="003F6100" w:rsidRPr="00FB63DF">
              <w:rPr>
                <w:rFonts w:eastAsia="標楷體"/>
                <w:color w:val="000000"/>
              </w:rPr>
              <w:t>總平均教學意見調查結果達</w:t>
            </w:r>
            <w:r w:rsidR="003F6100" w:rsidRPr="00FB63DF">
              <w:rPr>
                <w:rFonts w:eastAsia="標楷體" w:hint="eastAsia"/>
                <w:color w:val="000000"/>
              </w:rPr>
              <w:t>3.75</w:t>
            </w:r>
            <w:r w:rsidR="003F6100" w:rsidRPr="00FB63DF">
              <w:rPr>
                <w:rFonts w:eastAsia="標楷體" w:hint="eastAsia"/>
                <w:color w:val="000000"/>
              </w:rPr>
              <w:t>～</w:t>
            </w:r>
            <w:r w:rsidR="003F6100" w:rsidRPr="00FB63DF">
              <w:rPr>
                <w:rFonts w:eastAsia="標楷體" w:hint="eastAsia"/>
                <w:color w:val="000000"/>
              </w:rPr>
              <w:t>3.875</w:t>
            </w:r>
            <w:r w:rsidR="003F6100" w:rsidRPr="00FB63DF">
              <w:rPr>
                <w:rFonts w:eastAsia="標楷體"/>
                <w:color w:val="000000"/>
              </w:rPr>
              <w:t>等級</w:t>
            </w:r>
            <w:r w:rsidR="003F6100" w:rsidRPr="00FB63DF">
              <w:rPr>
                <w:rFonts w:eastAsia="標楷體"/>
                <w:color w:val="000000"/>
              </w:rPr>
              <w:t xml:space="preserve">  </w:t>
            </w:r>
            <w:r w:rsidR="003F6100" w:rsidRPr="00FB63DF">
              <w:rPr>
                <w:rFonts w:eastAsia="標楷體" w:hint="eastAsia"/>
                <w:color w:val="000000"/>
              </w:rPr>
              <w:t xml:space="preserve">  </w:t>
            </w:r>
            <w:r w:rsidR="003F6100" w:rsidRPr="00FB63DF">
              <w:rPr>
                <w:rFonts w:eastAsia="標楷體"/>
                <w:color w:val="000000"/>
              </w:rPr>
              <w:t xml:space="preserve"> </w:t>
            </w:r>
            <w:r w:rsidR="003F6100" w:rsidRPr="00FB63DF">
              <w:rPr>
                <w:rFonts w:eastAsia="標楷體" w:hint="eastAsia"/>
                <w:color w:val="000000"/>
              </w:rPr>
              <w:t>(</w:t>
            </w:r>
            <w:r w:rsidR="003F6100" w:rsidRPr="00FB63DF">
              <w:rPr>
                <w:rFonts w:eastAsia="標楷體"/>
                <w:color w:val="000000"/>
              </w:rPr>
              <w:t>增加</w:t>
            </w:r>
            <w:r w:rsidR="003F6100" w:rsidRPr="00FB63DF">
              <w:rPr>
                <w:rFonts w:eastAsia="標楷體"/>
                <w:color w:val="000000"/>
              </w:rPr>
              <w:t>15</w:t>
            </w:r>
            <w:r w:rsidR="003F6100" w:rsidRPr="00FB63DF">
              <w:rPr>
                <w:rFonts w:eastAsia="標楷體"/>
                <w:color w:val="000000"/>
              </w:rPr>
              <w:t>分</w:t>
            </w:r>
            <w:r w:rsidR="003F6100" w:rsidRPr="00FB63DF">
              <w:rPr>
                <w:rFonts w:eastAsia="標楷體" w:hint="eastAsia"/>
                <w:color w:val="000000"/>
              </w:rPr>
              <w:t>)</w:t>
            </w:r>
          </w:p>
          <w:p w:rsidR="003F6100" w:rsidRPr="00FB63DF" w:rsidRDefault="00FB63DF" w:rsidP="00185335">
            <w:pPr>
              <w:jc w:val="distribute"/>
              <w:rPr>
                <w:rFonts w:eastAsia="標楷體" w:hint="eastAsia"/>
                <w:color w:val="000000"/>
              </w:rPr>
            </w:pPr>
            <w:r w:rsidRPr="00185335">
              <w:rPr>
                <w:rFonts w:eastAsia="標楷體" w:hint="eastAsia"/>
                <w:color w:val="000000"/>
              </w:rPr>
              <w:t>□</w:t>
            </w:r>
            <w:r w:rsidR="003F6100" w:rsidRPr="00FB63DF">
              <w:rPr>
                <w:rFonts w:eastAsia="標楷體"/>
                <w:color w:val="000000"/>
              </w:rPr>
              <w:t>總平均教學意見調查結果達</w:t>
            </w:r>
            <w:r w:rsidR="003F6100" w:rsidRPr="00FB63DF">
              <w:rPr>
                <w:rFonts w:eastAsia="標楷體" w:hint="eastAsia"/>
                <w:color w:val="000000"/>
              </w:rPr>
              <w:t>3.5</w:t>
            </w:r>
            <w:r w:rsidR="003F6100" w:rsidRPr="00FB63DF">
              <w:rPr>
                <w:rFonts w:eastAsia="標楷體" w:hint="eastAsia"/>
                <w:color w:val="000000"/>
              </w:rPr>
              <w:t>～</w:t>
            </w:r>
            <w:r w:rsidR="003F6100" w:rsidRPr="00FB63DF">
              <w:rPr>
                <w:rFonts w:eastAsia="標楷體" w:hint="eastAsia"/>
                <w:color w:val="000000"/>
              </w:rPr>
              <w:t>3.625</w:t>
            </w:r>
            <w:r w:rsidR="003F6100" w:rsidRPr="00FB63DF">
              <w:rPr>
                <w:rFonts w:eastAsia="標楷體"/>
                <w:color w:val="000000"/>
              </w:rPr>
              <w:t>等級</w:t>
            </w:r>
            <w:r w:rsidR="003F6100" w:rsidRPr="00FB63DF">
              <w:rPr>
                <w:rFonts w:eastAsia="標楷體"/>
                <w:color w:val="000000"/>
              </w:rPr>
              <w:t xml:space="preserve">   </w:t>
            </w:r>
            <w:r w:rsidR="003F6100" w:rsidRPr="00FB63DF">
              <w:rPr>
                <w:rFonts w:eastAsia="標楷體" w:hint="eastAsia"/>
                <w:color w:val="000000"/>
              </w:rPr>
              <w:t xml:space="preserve">  </w:t>
            </w:r>
            <w:r w:rsidR="003F6100" w:rsidRPr="00FB63DF">
              <w:rPr>
                <w:rFonts w:eastAsia="標楷體"/>
                <w:color w:val="000000"/>
              </w:rPr>
              <w:t xml:space="preserve"> </w:t>
            </w:r>
            <w:r w:rsidR="003F6100" w:rsidRPr="00FB63DF">
              <w:rPr>
                <w:rFonts w:eastAsia="標楷體" w:hint="eastAsia"/>
                <w:color w:val="000000"/>
              </w:rPr>
              <w:t>(</w:t>
            </w:r>
            <w:r w:rsidR="003F6100" w:rsidRPr="00FB63DF">
              <w:rPr>
                <w:rFonts w:eastAsia="標楷體"/>
                <w:color w:val="000000"/>
              </w:rPr>
              <w:t>增加</w:t>
            </w:r>
            <w:r w:rsidR="003F6100" w:rsidRPr="00FB63DF">
              <w:rPr>
                <w:rFonts w:eastAsia="標楷體"/>
                <w:color w:val="000000"/>
              </w:rPr>
              <w:t>10</w:t>
            </w:r>
            <w:r w:rsidR="003F6100" w:rsidRPr="00FB63DF">
              <w:rPr>
                <w:rFonts w:eastAsia="標楷體"/>
                <w:color w:val="000000"/>
              </w:rPr>
              <w:t>分</w:t>
            </w:r>
            <w:r w:rsidR="003F6100" w:rsidRPr="00FB63DF">
              <w:rPr>
                <w:rFonts w:eastAsia="標楷體" w:hint="eastAsia"/>
                <w:color w:val="000000"/>
              </w:rPr>
              <w:t>)</w:t>
            </w:r>
          </w:p>
          <w:p w:rsidR="00863346" w:rsidRPr="007873C5" w:rsidRDefault="00863346" w:rsidP="00014E97">
            <w:pPr>
              <w:rPr>
                <w:rFonts w:eastAsia="標楷體"/>
                <w:color w:val="000000"/>
                <w:highlight w:val="yellow"/>
              </w:rPr>
            </w:pPr>
          </w:p>
        </w:tc>
        <w:tc>
          <w:tcPr>
            <w:tcW w:w="614" w:type="pct"/>
            <w:tcBorders>
              <w:top w:val="single" w:sz="4" w:space="0" w:color="auto"/>
              <w:left w:val="single" w:sz="4" w:space="0" w:color="auto"/>
              <w:bottom w:val="single" w:sz="4" w:space="0" w:color="auto"/>
              <w:right w:val="single" w:sz="4" w:space="0" w:color="auto"/>
            </w:tcBorders>
          </w:tcPr>
          <w:p w:rsidR="00863346" w:rsidRPr="007873C5" w:rsidRDefault="00863346" w:rsidP="00863346">
            <w:pPr>
              <w:spacing w:before="40" w:after="40" w:line="320" w:lineRule="exact"/>
              <w:jc w:val="center"/>
              <w:rPr>
                <w:rFonts w:eastAsia="標楷體"/>
                <w:color w:val="000000"/>
                <w:szCs w:val="22"/>
              </w:rPr>
            </w:pPr>
          </w:p>
        </w:tc>
      </w:tr>
      <w:tr w:rsidR="00863346" w:rsidRPr="002256DF" w:rsidTr="00823A8B">
        <w:tblPrEx>
          <w:tblCellMar>
            <w:top w:w="0" w:type="dxa"/>
            <w:bottom w:w="0" w:type="dxa"/>
          </w:tblCellMar>
        </w:tblPrEx>
        <w:trPr>
          <w:cantSplit/>
          <w:trHeight w:val="2606"/>
        </w:trPr>
        <w:tc>
          <w:tcPr>
            <w:tcW w:w="640" w:type="pct"/>
            <w:vMerge/>
            <w:tcBorders>
              <w:left w:val="single" w:sz="8" w:space="0" w:color="auto"/>
              <w:bottom w:val="single" w:sz="4" w:space="0" w:color="auto"/>
              <w:right w:val="single" w:sz="4" w:space="0" w:color="auto"/>
            </w:tcBorders>
          </w:tcPr>
          <w:p w:rsidR="00863346" w:rsidRPr="007873C5" w:rsidRDefault="00863346" w:rsidP="00863346">
            <w:pPr>
              <w:spacing w:before="40" w:after="40" w:line="320" w:lineRule="exact"/>
              <w:jc w:val="center"/>
              <w:rPr>
                <w:rFonts w:eastAsia="標楷體"/>
                <w:color w:val="000000"/>
                <w:szCs w:val="22"/>
              </w:rPr>
            </w:pPr>
          </w:p>
        </w:tc>
        <w:tc>
          <w:tcPr>
            <w:tcW w:w="3746" w:type="pct"/>
            <w:gridSpan w:val="5"/>
            <w:tcBorders>
              <w:top w:val="single" w:sz="4" w:space="0" w:color="auto"/>
              <w:left w:val="single" w:sz="4" w:space="0" w:color="auto"/>
              <w:bottom w:val="single" w:sz="4" w:space="0" w:color="auto"/>
              <w:right w:val="single" w:sz="4" w:space="0" w:color="auto"/>
            </w:tcBorders>
          </w:tcPr>
          <w:p w:rsidR="00863346" w:rsidRPr="007873C5" w:rsidRDefault="00863346" w:rsidP="00863346">
            <w:pPr>
              <w:rPr>
                <w:rFonts w:eastAsia="標楷體"/>
                <w:color w:val="000000"/>
              </w:rPr>
            </w:pPr>
            <w:r w:rsidRPr="007873C5">
              <w:rPr>
                <w:rFonts w:eastAsia="標楷體"/>
                <w:color w:val="000000"/>
              </w:rPr>
              <w:t>特殊優良事蹟：（由教師填寫）</w:t>
            </w:r>
          </w:p>
          <w:p w:rsidR="00863346" w:rsidRPr="007873C5" w:rsidRDefault="00863346" w:rsidP="00863346">
            <w:pPr>
              <w:rPr>
                <w:rFonts w:eastAsia="標楷體"/>
                <w:color w:val="000000"/>
              </w:rPr>
            </w:pPr>
            <w:r w:rsidRPr="007873C5">
              <w:rPr>
                <w:rFonts w:eastAsia="標楷體"/>
                <w:color w:val="000000"/>
              </w:rPr>
              <w:t>（一）傑出教育獎：</w:t>
            </w:r>
            <w:r w:rsidRPr="007873C5">
              <w:rPr>
                <w:rFonts w:eastAsia="標楷體"/>
                <w:color w:val="000000"/>
              </w:rPr>
              <w:t xml:space="preserve"> </w:t>
            </w:r>
          </w:p>
          <w:p w:rsidR="00863346" w:rsidRPr="007873C5" w:rsidRDefault="00863346" w:rsidP="002256DF">
            <w:pPr>
              <w:ind w:firstLineChars="200" w:firstLine="480"/>
              <w:rPr>
                <w:rFonts w:eastAsia="標楷體"/>
                <w:color w:val="000000"/>
              </w:rPr>
            </w:pPr>
            <w:r w:rsidRPr="007873C5">
              <w:rPr>
                <w:rFonts w:eastAsia="標楷體"/>
                <w:color w:val="000000"/>
              </w:rPr>
              <w:t>1</w:t>
            </w:r>
            <w:r w:rsidRPr="007873C5">
              <w:rPr>
                <w:rFonts w:eastAsia="標楷體"/>
                <w:color w:val="000000"/>
              </w:rPr>
              <w:t>獲教育部傑出教育獎</w:t>
            </w:r>
            <w:r w:rsidRPr="007873C5">
              <w:rPr>
                <w:rFonts w:eastAsia="標楷體"/>
                <w:color w:val="000000"/>
              </w:rPr>
              <w:t>______</w:t>
            </w:r>
            <w:r w:rsidRPr="007873C5">
              <w:rPr>
                <w:rFonts w:eastAsia="標楷體"/>
                <w:color w:val="000000"/>
              </w:rPr>
              <w:t>次（一次加</w:t>
            </w:r>
            <w:r w:rsidRPr="007873C5">
              <w:rPr>
                <w:rFonts w:eastAsia="標楷體"/>
                <w:color w:val="000000"/>
              </w:rPr>
              <w:t>10</w:t>
            </w:r>
            <w:r w:rsidRPr="007873C5">
              <w:rPr>
                <w:rFonts w:eastAsia="標楷體"/>
                <w:color w:val="000000"/>
              </w:rPr>
              <w:t>分）</w:t>
            </w:r>
          </w:p>
          <w:p w:rsidR="00863346" w:rsidRPr="007873C5" w:rsidRDefault="00863346" w:rsidP="002256DF">
            <w:pPr>
              <w:ind w:firstLineChars="200" w:firstLine="480"/>
              <w:rPr>
                <w:rFonts w:eastAsia="標楷體"/>
                <w:color w:val="000000"/>
              </w:rPr>
            </w:pPr>
            <w:r w:rsidRPr="007873C5">
              <w:rPr>
                <w:rFonts w:eastAsia="標楷體"/>
                <w:color w:val="000000"/>
              </w:rPr>
              <w:t>2.</w:t>
            </w:r>
            <w:r w:rsidRPr="007873C5">
              <w:rPr>
                <w:rFonts w:eastAsia="標楷體"/>
                <w:color w:val="000000"/>
              </w:rPr>
              <w:t>獲本校教師優良教學獎</w:t>
            </w:r>
            <w:r w:rsidRPr="007873C5">
              <w:rPr>
                <w:rFonts w:eastAsia="標楷體"/>
                <w:color w:val="000000"/>
              </w:rPr>
              <w:t>_____</w:t>
            </w:r>
            <w:r w:rsidRPr="007873C5">
              <w:rPr>
                <w:rFonts w:eastAsia="標楷體"/>
                <w:color w:val="000000"/>
              </w:rPr>
              <w:t>次（一次加</w:t>
            </w:r>
            <w:r w:rsidRPr="007873C5">
              <w:rPr>
                <w:rFonts w:eastAsia="標楷體"/>
                <w:color w:val="000000"/>
              </w:rPr>
              <w:t>7</w:t>
            </w:r>
            <w:r w:rsidRPr="007873C5">
              <w:rPr>
                <w:rFonts w:eastAsia="標楷體"/>
                <w:color w:val="000000"/>
              </w:rPr>
              <w:t>分）</w:t>
            </w:r>
          </w:p>
          <w:p w:rsidR="00863346" w:rsidRPr="007873C5" w:rsidRDefault="00863346" w:rsidP="00863346">
            <w:pPr>
              <w:rPr>
                <w:rFonts w:eastAsia="標楷體"/>
                <w:color w:val="000000"/>
              </w:rPr>
            </w:pPr>
            <w:r w:rsidRPr="007873C5">
              <w:rPr>
                <w:rFonts w:eastAsia="標楷體"/>
                <w:color w:val="000000"/>
              </w:rPr>
              <w:t>（二）執行教育部教學改進計劃中教材編纂評鑑：</w:t>
            </w:r>
          </w:p>
          <w:p w:rsidR="00221B4E" w:rsidRDefault="00863346" w:rsidP="00221B4E">
            <w:pPr>
              <w:ind w:firstLineChars="250" w:firstLine="600"/>
              <w:rPr>
                <w:rFonts w:eastAsia="標楷體" w:hint="eastAsia"/>
                <w:color w:val="000000"/>
              </w:rPr>
            </w:pPr>
            <w:r w:rsidRPr="007873C5">
              <w:rPr>
                <w:rFonts w:eastAsia="標楷體"/>
                <w:color w:val="000000"/>
              </w:rPr>
              <w:t>（特優加</w:t>
            </w:r>
            <w:r w:rsidRPr="007873C5">
              <w:rPr>
                <w:rFonts w:eastAsia="標楷體"/>
                <w:color w:val="000000"/>
              </w:rPr>
              <w:t>3</w:t>
            </w:r>
            <w:r w:rsidRPr="007873C5">
              <w:rPr>
                <w:rFonts w:eastAsia="標楷體"/>
                <w:color w:val="000000"/>
              </w:rPr>
              <w:t>分、優等加</w:t>
            </w:r>
            <w:r w:rsidRPr="007873C5">
              <w:rPr>
                <w:rFonts w:eastAsia="標楷體"/>
                <w:color w:val="000000"/>
              </w:rPr>
              <w:t>2</w:t>
            </w:r>
            <w:r w:rsidRPr="007873C5">
              <w:rPr>
                <w:rFonts w:eastAsia="標楷體"/>
                <w:color w:val="000000"/>
              </w:rPr>
              <w:t>分、佳作加</w:t>
            </w:r>
            <w:r w:rsidRPr="007873C5">
              <w:rPr>
                <w:rFonts w:eastAsia="標楷體"/>
                <w:color w:val="000000"/>
              </w:rPr>
              <w:t>1</w:t>
            </w:r>
            <w:r w:rsidRPr="007873C5">
              <w:rPr>
                <w:rFonts w:eastAsia="標楷體"/>
                <w:color w:val="000000"/>
              </w:rPr>
              <w:t>分）</w:t>
            </w:r>
          </w:p>
          <w:p w:rsidR="00863346" w:rsidRPr="007873C5" w:rsidRDefault="00863346" w:rsidP="00221B4E">
            <w:pPr>
              <w:ind w:firstLineChars="250" w:firstLine="600"/>
              <w:rPr>
                <w:rFonts w:eastAsia="標楷體"/>
                <w:color w:val="000000"/>
                <w:szCs w:val="22"/>
              </w:rPr>
            </w:pPr>
            <w:r w:rsidRPr="007873C5">
              <w:rPr>
                <w:rFonts w:eastAsia="標楷體"/>
                <w:color w:val="000000"/>
                <w:szCs w:val="22"/>
              </w:rPr>
              <w:t>特優</w:t>
            </w:r>
            <w:r w:rsidRPr="007873C5">
              <w:rPr>
                <w:rFonts w:eastAsia="標楷體"/>
                <w:color w:val="000000"/>
                <w:szCs w:val="22"/>
              </w:rPr>
              <w:t>_________</w:t>
            </w:r>
            <w:r w:rsidRPr="007873C5">
              <w:rPr>
                <w:rFonts w:eastAsia="標楷體"/>
                <w:color w:val="000000"/>
                <w:szCs w:val="22"/>
              </w:rPr>
              <w:t>次、優等</w:t>
            </w:r>
            <w:r w:rsidRPr="007873C5">
              <w:rPr>
                <w:rFonts w:eastAsia="標楷體"/>
                <w:color w:val="000000"/>
                <w:szCs w:val="22"/>
              </w:rPr>
              <w:t>________</w:t>
            </w:r>
            <w:r w:rsidRPr="007873C5">
              <w:rPr>
                <w:rFonts w:eastAsia="標楷體"/>
                <w:color w:val="000000"/>
                <w:szCs w:val="22"/>
              </w:rPr>
              <w:t>次、佳作</w:t>
            </w:r>
            <w:r w:rsidRPr="007873C5">
              <w:rPr>
                <w:rFonts w:eastAsia="標楷體"/>
                <w:color w:val="000000"/>
                <w:szCs w:val="22"/>
              </w:rPr>
              <w:t>________</w:t>
            </w:r>
            <w:r w:rsidRPr="007873C5">
              <w:rPr>
                <w:rFonts w:eastAsia="標楷體"/>
                <w:color w:val="000000"/>
                <w:szCs w:val="22"/>
              </w:rPr>
              <w:t>次</w:t>
            </w:r>
          </w:p>
        </w:tc>
        <w:tc>
          <w:tcPr>
            <w:tcW w:w="614" w:type="pct"/>
            <w:tcBorders>
              <w:top w:val="single" w:sz="4" w:space="0" w:color="auto"/>
              <w:left w:val="single" w:sz="4" w:space="0" w:color="auto"/>
              <w:bottom w:val="single" w:sz="12" w:space="0" w:color="auto"/>
              <w:right w:val="single" w:sz="4" w:space="0" w:color="auto"/>
            </w:tcBorders>
          </w:tcPr>
          <w:p w:rsidR="00863346" w:rsidRPr="007873C5" w:rsidRDefault="00863346" w:rsidP="00863346">
            <w:pPr>
              <w:spacing w:before="40" w:after="40" w:line="320" w:lineRule="exact"/>
              <w:jc w:val="center"/>
              <w:rPr>
                <w:rFonts w:eastAsia="標楷體"/>
                <w:color w:val="000000"/>
                <w:szCs w:val="22"/>
              </w:rPr>
            </w:pPr>
          </w:p>
        </w:tc>
      </w:tr>
      <w:tr w:rsidR="00863346" w:rsidRPr="002256DF" w:rsidTr="00AD5EC4">
        <w:tblPrEx>
          <w:tblCellMar>
            <w:top w:w="0" w:type="dxa"/>
            <w:bottom w:w="0" w:type="dxa"/>
          </w:tblCellMar>
        </w:tblPrEx>
        <w:trPr>
          <w:cantSplit/>
          <w:trHeight w:val="1405"/>
        </w:trPr>
        <w:tc>
          <w:tcPr>
            <w:tcW w:w="4386" w:type="pct"/>
            <w:gridSpan w:val="6"/>
            <w:tcBorders>
              <w:top w:val="single" w:sz="4" w:space="0" w:color="auto"/>
              <w:left w:val="single" w:sz="8" w:space="0" w:color="auto"/>
              <w:bottom w:val="single" w:sz="4" w:space="0" w:color="auto"/>
              <w:right w:val="single" w:sz="12" w:space="0" w:color="auto"/>
            </w:tcBorders>
            <w:shd w:val="clear" w:color="auto" w:fill="F9FDE7"/>
            <w:vAlign w:val="center"/>
          </w:tcPr>
          <w:p w:rsidR="00863346" w:rsidRPr="007873C5" w:rsidRDefault="00863346" w:rsidP="00AD5EC4">
            <w:pPr>
              <w:spacing w:before="40" w:after="40" w:line="320" w:lineRule="exact"/>
              <w:jc w:val="both"/>
              <w:rPr>
                <w:rFonts w:eastAsia="標楷體"/>
                <w:color w:val="000000"/>
                <w:szCs w:val="22"/>
              </w:rPr>
            </w:pPr>
            <w:r w:rsidRPr="007873C5">
              <w:rPr>
                <w:rFonts w:eastAsia="標楷體"/>
                <w:color w:val="000000"/>
                <w:szCs w:val="22"/>
              </w:rPr>
              <w:t>小計（教學成績合計總分最高</w:t>
            </w:r>
            <w:r w:rsidRPr="007873C5">
              <w:rPr>
                <w:rFonts w:eastAsia="標楷體"/>
                <w:color w:val="000000"/>
                <w:szCs w:val="22"/>
              </w:rPr>
              <w:t>100</w:t>
            </w:r>
            <w:r w:rsidRPr="007873C5">
              <w:rPr>
                <w:rFonts w:eastAsia="標楷體"/>
                <w:color w:val="000000"/>
                <w:szCs w:val="22"/>
              </w:rPr>
              <w:t>分）</w:t>
            </w:r>
          </w:p>
        </w:tc>
        <w:tc>
          <w:tcPr>
            <w:tcW w:w="614" w:type="pct"/>
            <w:tcBorders>
              <w:top w:val="single" w:sz="12" w:space="0" w:color="auto"/>
              <w:left w:val="single" w:sz="12" w:space="0" w:color="auto"/>
              <w:bottom w:val="single" w:sz="12" w:space="0" w:color="auto"/>
              <w:right w:val="single" w:sz="12" w:space="0" w:color="auto"/>
            </w:tcBorders>
            <w:shd w:val="clear" w:color="auto" w:fill="F9FDE7"/>
            <w:vAlign w:val="center"/>
          </w:tcPr>
          <w:p w:rsidR="00863346" w:rsidRPr="007873C5" w:rsidRDefault="00863346" w:rsidP="00AD5EC4">
            <w:pPr>
              <w:spacing w:before="40" w:after="40" w:line="320" w:lineRule="exact"/>
              <w:jc w:val="both"/>
              <w:rPr>
                <w:rFonts w:eastAsia="標楷體"/>
                <w:color w:val="000000"/>
                <w:szCs w:val="22"/>
              </w:rPr>
            </w:pPr>
            <w:r w:rsidRPr="007873C5">
              <w:rPr>
                <w:rFonts w:eastAsia="標楷體"/>
                <w:color w:val="000000"/>
                <w:szCs w:val="22"/>
              </w:rPr>
              <w:t xml:space="preserve"> </w:t>
            </w:r>
          </w:p>
        </w:tc>
      </w:tr>
      <w:tr w:rsidR="00863346" w:rsidRPr="002256DF" w:rsidTr="00AD5EC4">
        <w:tblPrEx>
          <w:tblCellMar>
            <w:top w:w="0" w:type="dxa"/>
            <w:bottom w:w="0" w:type="dxa"/>
          </w:tblCellMar>
        </w:tblPrEx>
        <w:trPr>
          <w:cantSplit/>
          <w:trHeight w:val="15561"/>
        </w:trPr>
        <w:tc>
          <w:tcPr>
            <w:tcW w:w="640" w:type="pct"/>
            <w:tcBorders>
              <w:top w:val="single" w:sz="4" w:space="0" w:color="auto"/>
              <w:left w:val="single" w:sz="8" w:space="0" w:color="auto"/>
              <w:bottom w:val="single" w:sz="4" w:space="0" w:color="auto"/>
              <w:right w:val="single" w:sz="4" w:space="0" w:color="auto"/>
            </w:tcBorders>
          </w:tcPr>
          <w:p w:rsidR="00863346" w:rsidRPr="002256DF" w:rsidRDefault="00863346" w:rsidP="00823A8B">
            <w:pPr>
              <w:spacing w:before="40" w:after="40" w:line="320" w:lineRule="exact"/>
              <w:jc w:val="distribute"/>
              <w:rPr>
                <w:rFonts w:eastAsia="標楷體"/>
                <w:color w:val="000000"/>
                <w:szCs w:val="28"/>
              </w:rPr>
            </w:pPr>
            <w:r w:rsidRPr="002256DF">
              <w:rPr>
                <w:rFonts w:eastAsia="標楷體"/>
                <w:color w:val="000000"/>
                <w:szCs w:val="28"/>
              </w:rPr>
              <w:lastRenderedPageBreak/>
              <w:t>服務及輔導成績</w:t>
            </w:r>
          </w:p>
        </w:tc>
        <w:tc>
          <w:tcPr>
            <w:tcW w:w="3746" w:type="pct"/>
            <w:gridSpan w:val="5"/>
            <w:tcBorders>
              <w:top w:val="single" w:sz="4" w:space="0" w:color="auto"/>
              <w:left w:val="single" w:sz="4" w:space="0" w:color="auto"/>
              <w:right w:val="single" w:sz="4" w:space="0" w:color="auto"/>
            </w:tcBorders>
          </w:tcPr>
          <w:p w:rsidR="00863346" w:rsidRPr="002256DF" w:rsidRDefault="00863346" w:rsidP="00863346">
            <w:pPr>
              <w:rPr>
                <w:rFonts w:eastAsia="標楷體"/>
                <w:color w:val="000000"/>
              </w:rPr>
            </w:pPr>
            <w:r w:rsidRPr="002256DF">
              <w:rPr>
                <w:rFonts w:eastAsia="標楷體"/>
                <w:color w:val="000000"/>
              </w:rPr>
              <w:t>擔任學校行政主管情形：</w:t>
            </w:r>
          </w:p>
          <w:p w:rsidR="00863346" w:rsidRPr="002256DF" w:rsidRDefault="00863346" w:rsidP="00863346">
            <w:pPr>
              <w:rPr>
                <w:rFonts w:eastAsia="標楷體"/>
                <w:color w:val="000000"/>
              </w:rPr>
            </w:pPr>
            <w:r w:rsidRPr="002256DF">
              <w:rPr>
                <w:rFonts w:eastAsia="標楷體"/>
                <w:color w:val="000000"/>
              </w:rPr>
              <w:t>一級主管（含系所主管）：職務名稱</w:t>
            </w:r>
            <w:r w:rsidRPr="002256DF">
              <w:rPr>
                <w:rFonts w:eastAsia="標楷體"/>
                <w:color w:val="000000"/>
              </w:rPr>
              <w:t>________________________</w:t>
            </w:r>
          </w:p>
          <w:p w:rsidR="00863346" w:rsidRDefault="00863346" w:rsidP="00863346">
            <w:pPr>
              <w:rPr>
                <w:rFonts w:eastAsia="標楷體" w:hint="eastAsia"/>
                <w:color w:val="000000"/>
              </w:rPr>
            </w:pPr>
            <w:r w:rsidRPr="002256DF">
              <w:rPr>
                <w:rFonts w:eastAsia="標楷體"/>
                <w:color w:val="000000"/>
              </w:rPr>
              <w:t>，共擔任</w:t>
            </w:r>
            <w:r w:rsidRPr="002256DF">
              <w:rPr>
                <w:rFonts w:eastAsia="標楷體"/>
                <w:color w:val="000000"/>
              </w:rPr>
              <w:t>______</w:t>
            </w:r>
            <w:r w:rsidRPr="002256DF">
              <w:rPr>
                <w:rFonts w:eastAsia="標楷體"/>
                <w:color w:val="000000"/>
              </w:rPr>
              <w:t>學期，增加</w:t>
            </w:r>
            <w:r w:rsidRPr="002256DF">
              <w:rPr>
                <w:rFonts w:eastAsia="標楷體"/>
                <w:color w:val="000000"/>
              </w:rPr>
              <w:t>_______</w:t>
            </w:r>
            <w:r w:rsidRPr="002256DF">
              <w:rPr>
                <w:rFonts w:eastAsia="標楷體"/>
                <w:color w:val="000000"/>
              </w:rPr>
              <w:t>分</w:t>
            </w:r>
            <w:r w:rsidR="00AD5EC4">
              <w:rPr>
                <w:rFonts w:eastAsia="標楷體" w:hint="eastAsia"/>
                <w:color w:val="000000"/>
              </w:rPr>
              <w:br/>
            </w:r>
            <w:r w:rsidRPr="002256DF">
              <w:rPr>
                <w:rFonts w:eastAsia="標楷體"/>
                <w:color w:val="000000"/>
              </w:rPr>
              <w:t>（每學期加</w:t>
            </w:r>
            <w:r w:rsidRPr="002256DF">
              <w:rPr>
                <w:rFonts w:eastAsia="標楷體"/>
                <w:color w:val="000000"/>
              </w:rPr>
              <w:t>2</w:t>
            </w:r>
            <w:r w:rsidRPr="002256DF">
              <w:rPr>
                <w:rFonts w:eastAsia="標楷體"/>
                <w:color w:val="000000"/>
              </w:rPr>
              <w:t>分）</w:t>
            </w:r>
          </w:p>
          <w:p w:rsidR="00AD5EC4" w:rsidRPr="002256DF" w:rsidRDefault="00AD5EC4" w:rsidP="00863346">
            <w:pPr>
              <w:rPr>
                <w:rFonts w:eastAsia="標楷體"/>
                <w:color w:val="000000"/>
              </w:rPr>
            </w:pPr>
          </w:p>
          <w:p w:rsidR="00863346" w:rsidRPr="002256DF" w:rsidRDefault="00863346" w:rsidP="00863346">
            <w:pPr>
              <w:rPr>
                <w:rFonts w:eastAsia="標楷體"/>
                <w:color w:val="000000"/>
              </w:rPr>
            </w:pPr>
            <w:r w:rsidRPr="002256DF">
              <w:rPr>
                <w:rFonts w:eastAsia="標楷體"/>
                <w:color w:val="000000"/>
              </w:rPr>
              <w:t>二級主管：職務名稱</w:t>
            </w:r>
            <w:r w:rsidRPr="002256DF">
              <w:rPr>
                <w:rFonts w:eastAsia="標楷體"/>
                <w:color w:val="000000"/>
              </w:rPr>
              <w:t>___________________________</w:t>
            </w:r>
          </w:p>
          <w:p w:rsidR="00863346" w:rsidRPr="002256DF" w:rsidRDefault="00863346" w:rsidP="00863346">
            <w:pPr>
              <w:rPr>
                <w:rFonts w:eastAsia="標楷體"/>
                <w:color w:val="000000"/>
              </w:rPr>
            </w:pPr>
            <w:r w:rsidRPr="002256DF">
              <w:rPr>
                <w:rFonts w:eastAsia="標楷體"/>
                <w:color w:val="000000"/>
              </w:rPr>
              <w:t>，共擔任</w:t>
            </w:r>
            <w:r w:rsidRPr="002256DF">
              <w:rPr>
                <w:rFonts w:eastAsia="標楷體"/>
                <w:color w:val="000000"/>
              </w:rPr>
              <w:t>______</w:t>
            </w:r>
            <w:r w:rsidRPr="002256DF">
              <w:rPr>
                <w:rFonts w:eastAsia="標楷體"/>
                <w:color w:val="000000"/>
              </w:rPr>
              <w:t>學期，增加</w:t>
            </w:r>
            <w:r w:rsidRPr="002256DF">
              <w:rPr>
                <w:rFonts w:eastAsia="標楷體"/>
                <w:color w:val="000000"/>
              </w:rPr>
              <w:t>_______</w:t>
            </w:r>
            <w:r w:rsidRPr="002256DF">
              <w:rPr>
                <w:rFonts w:eastAsia="標楷體"/>
                <w:color w:val="000000"/>
              </w:rPr>
              <w:t>分</w:t>
            </w:r>
            <w:r w:rsidR="00AD5EC4">
              <w:rPr>
                <w:rFonts w:eastAsia="標楷體" w:hint="eastAsia"/>
                <w:color w:val="000000"/>
              </w:rPr>
              <w:br/>
            </w:r>
            <w:r w:rsidRPr="002256DF">
              <w:rPr>
                <w:rFonts w:eastAsia="標楷體"/>
                <w:color w:val="000000"/>
              </w:rPr>
              <w:t>（每學期加</w:t>
            </w:r>
            <w:r w:rsidRPr="002256DF">
              <w:rPr>
                <w:rFonts w:eastAsia="標楷體"/>
                <w:color w:val="000000"/>
              </w:rPr>
              <w:t>1</w:t>
            </w:r>
            <w:r w:rsidRPr="002256DF">
              <w:rPr>
                <w:rFonts w:eastAsia="標楷體"/>
                <w:color w:val="000000"/>
              </w:rPr>
              <w:t>分，最多加</w:t>
            </w:r>
            <w:r w:rsidRPr="002256DF">
              <w:rPr>
                <w:rFonts w:eastAsia="標楷體"/>
                <w:color w:val="000000"/>
              </w:rPr>
              <w:t>10</w:t>
            </w:r>
            <w:r w:rsidRPr="002256DF">
              <w:rPr>
                <w:rFonts w:eastAsia="標楷體"/>
                <w:color w:val="000000"/>
              </w:rPr>
              <w:t>分）</w:t>
            </w:r>
          </w:p>
          <w:p w:rsidR="00863346" w:rsidRPr="002256DF" w:rsidRDefault="00863346" w:rsidP="00863346">
            <w:pPr>
              <w:ind w:left="480" w:hangingChars="200" w:hanging="480"/>
              <w:rPr>
                <w:rFonts w:eastAsia="標楷體"/>
                <w:color w:val="000000"/>
              </w:rPr>
            </w:pPr>
            <w:r w:rsidRPr="002256DF">
              <w:rPr>
                <w:rFonts w:eastAsia="標楷體"/>
                <w:color w:val="000000"/>
              </w:rPr>
              <w:t>_______________________________________________________</w:t>
            </w:r>
          </w:p>
          <w:p w:rsidR="00863346" w:rsidRPr="002256DF" w:rsidRDefault="00863346" w:rsidP="00863346">
            <w:pPr>
              <w:ind w:left="3600" w:hangingChars="1500" w:hanging="3600"/>
              <w:rPr>
                <w:rFonts w:eastAsia="標楷體"/>
                <w:color w:val="000000"/>
              </w:rPr>
            </w:pPr>
            <w:r w:rsidRPr="002256DF">
              <w:rPr>
                <w:rFonts w:eastAsia="標楷體"/>
                <w:color w:val="000000"/>
              </w:rPr>
              <w:t>擔任情形：</w:t>
            </w:r>
          </w:p>
          <w:p w:rsidR="00863346" w:rsidRPr="002256DF" w:rsidRDefault="00863346" w:rsidP="00AD5EC4">
            <w:pPr>
              <w:ind w:left="1901" w:hangingChars="792" w:hanging="1901"/>
              <w:rPr>
                <w:rFonts w:eastAsia="標楷體"/>
                <w:color w:val="000000"/>
              </w:rPr>
            </w:pPr>
            <w:r w:rsidRPr="002256DF">
              <w:rPr>
                <w:rFonts w:eastAsia="標楷體"/>
                <w:color w:val="000000"/>
              </w:rPr>
              <w:t>（一）校內服務：以教師</w:t>
            </w:r>
            <w:r w:rsidR="003E137A" w:rsidRPr="0075188D">
              <w:rPr>
                <w:rFonts w:eastAsia="標楷體" w:hint="eastAsia"/>
                <w:color w:val="000000"/>
              </w:rPr>
              <w:t>取得前一等級教師資格後，採計其中</w:t>
            </w:r>
            <w:r w:rsidR="003E137A" w:rsidRPr="0075188D">
              <w:rPr>
                <w:rFonts w:eastAsia="標楷體" w:hint="eastAsia"/>
                <w:color w:val="000000"/>
              </w:rPr>
              <w:t>5</w:t>
            </w:r>
            <w:r w:rsidR="003E137A" w:rsidRPr="0075188D">
              <w:rPr>
                <w:rFonts w:eastAsia="標楷體" w:hint="eastAsia"/>
                <w:color w:val="000000"/>
              </w:rPr>
              <w:t>年之最高成績</w:t>
            </w:r>
            <w:r w:rsidRPr="002256DF">
              <w:rPr>
                <w:rFonts w:eastAsia="標楷體"/>
                <w:color w:val="000000"/>
              </w:rPr>
              <w:t>之服務計之。</w:t>
            </w:r>
          </w:p>
          <w:p w:rsidR="00863346" w:rsidRPr="002256DF" w:rsidRDefault="00863346" w:rsidP="00AD5EC4">
            <w:pPr>
              <w:ind w:leftChars="289" w:left="862" w:hangingChars="70" w:hanging="168"/>
              <w:rPr>
                <w:rFonts w:eastAsia="標楷體"/>
                <w:color w:val="000000"/>
              </w:rPr>
            </w:pPr>
            <w:r w:rsidRPr="002256DF">
              <w:rPr>
                <w:rFonts w:eastAsia="標楷體"/>
                <w:color w:val="000000"/>
              </w:rPr>
              <w:t>1.</w:t>
            </w:r>
            <w:r w:rsidRPr="002256DF">
              <w:rPr>
                <w:rFonts w:eastAsia="標楷體"/>
                <w:color w:val="000000"/>
              </w:rPr>
              <w:t>擔任校內各委員會委員</w:t>
            </w:r>
            <w:r w:rsidRPr="002256DF">
              <w:rPr>
                <w:rFonts w:eastAsia="標楷體"/>
              </w:rPr>
              <w:t>、代表或其他發有聘書之工作者</w:t>
            </w:r>
            <w:r w:rsidRPr="002256DF">
              <w:rPr>
                <w:rFonts w:eastAsia="標楷體"/>
                <w:color w:val="000000"/>
              </w:rPr>
              <w:t>之次數（每次</w:t>
            </w:r>
            <w:r w:rsidRPr="002256DF">
              <w:rPr>
                <w:rFonts w:eastAsia="標楷體"/>
                <w:color w:val="000000"/>
              </w:rPr>
              <w:t>3</w:t>
            </w:r>
            <w:r w:rsidRPr="002256DF">
              <w:rPr>
                <w:rFonts w:eastAsia="標楷體"/>
                <w:color w:val="000000"/>
              </w:rPr>
              <w:t>分）；</w:t>
            </w:r>
          </w:p>
          <w:p w:rsidR="00863346" w:rsidRPr="002256DF" w:rsidRDefault="00863346" w:rsidP="00AD5EC4">
            <w:pPr>
              <w:ind w:leftChars="289" w:left="862" w:hangingChars="70" w:hanging="168"/>
              <w:rPr>
                <w:rFonts w:eastAsia="標楷體"/>
                <w:color w:val="000000"/>
              </w:rPr>
            </w:pPr>
            <w:r w:rsidRPr="002256DF">
              <w:rPr>
                <w:rFonts w:eastAsia="標楷體"/>
                <w:color w:val="000000"/>
              </w:rPr>
              <w:t>2.</w:t>
            </w:r>
            <w:r w:rsidRPr="002256DF">
              <w:rPr>
                <w:rFonts w:eastAsia="標楷體"/>
                <w:color w:val="000000"/>
              </w:rPr>
              <w:t>擔任在職專班課程教學（每學期每門課程</w:t>
            </w:r>
            <w:r w:rsidRPr="002256DF">
              <w:rPr>
                <w:rFonts w:eastAsia="標楷體"/>
                <w:color w:val="000000"/>
              </w:rPr>
              <w:t>5</w:t>
            </w:r>
            <w:r w:rsidRPr="002256DF">
              <w:rPr>
                <w:rFonts w:eastAsia="標楷體"/>
                <w:color w:val="000000"/>
              </w:rPr>
              <w:t>分）</w:t>
            </w:r>
            <w:r w:rsidRPr="002256DF">
              <w:rPr>
                <w:rFonts w:eastAsia="標楷體"/>
                <w:color w:val="000000"/>
              </w:rPr>
              <w:t>;</w:t>
            </w:r>
          </w:p>
          <w:p w:rsidR="00863346" w:rsidRPr="002256DF" w:rsidRDefault="00863346" w:rsidP="00AD5EC4">
            <w:pPr>
              <w:ind w:leftChars="289" w:left="862" w:hangingChars="70" w:hanging="168"/>
              <w:rPr>
                <w:rFonts w:eastAsia="標楷體"/>
                <w:color w:val="000000"/>
              </w:rPr>
            </w:pPr>
            <w:r w:rsidRPr="002256DF">
              <w:rPr>
                <w:rFonts w:eastAsia="標楷體"/>
                <w:color w:val="000000"/>
              </w:rPr>
              <w:t>3.</w:t>
            </w:r>
            <w:r w:rsidRPr="002256DF">
              <w:rPr>
                <w:rFonts w:eastAsia="標楷體"/>
                <w:color w:val="000000"/>
              </w:rPr>
              <w:t>擔任推廣教育課程教學（每學期每門課程</w:t>
            </w:r>
            <w:r w:rsidRPr="002256DF">
              <w:rPr>
                <w:rFonts w:eastAsia="標楷體"/>
                <w:color w:val="000000"/>
              </w:rPr>
              <w:t>5</w:t>
            </w:r>
            <w:r w:rsidRPr="002256DF">
              <w:rPr>
                <w:rFonts w:eastAsia="標楷體"/>
                <w:color w:val="000000"/>
              </w:rPr>
              <w:t>分）；</w:t>
            </w:r>
          </w:p>
          <w:p w:rsidR="00863346" w:rsidRPr="002256DF" w:rsidRDefault="00863346" w:rsidP="00AD5EC4">
            <w:pPr>
              <w:ind w:leftChars="289" w:left="862" w:hangingChars="70" w:hanging="168"/>
              <w:rPr>
                <w:rFonts w:eastAsia="標楷體"/>
                <w:color w:val="000000"/>
              </w:rPr>
            </w:pPr>
            <w:r w:rsidRPr="002256DF">
              <w:rPr>
                <w:rFonts w:eastAsia="標楷體"/>
                <w:color w:val="000000"/>
              </w:rPr>
              <w:t>4.</w:t>
            </w:r>
            <w:r w:rsidRPr="002256DF">
              <w:rPr>
                <w:rFonts w:eastAsia="標楷體"/>
                <w:color w:val="000000"/>
              </w:rPr>
              <w:t>擔任通識課程教學（每學期每門課程</w:t>
            </w:r>
            <w:r w:rsidRPr="002256DF">
              <w:rPr>
                <w:rFonts w:eastAsia="標楷體"/>
                <w:color w:val="000000"/>
              </w:rPr>
              <w:t>5</w:t>
            </w:r>
            <w:r w:rsidRPr="002256DF">
              <w:rPr>
                <w:rFonts w:eastAsia="標楷體"/>
                <w:color w:val="000000"/>
              </w:rPr>
              <w:t>分）；</w:t>
            </w:r>
          </w:p>
          <w:p w:rsidR="00863346" w:rsidRPr="002256DF" w:rsidRDefault="00863346" w:rsidP="00AD5EC4">
            <w:pPr>
              <w:ind w:leftChars="289" w:left="862" w:hangingChars="70" w:hanging="168"/>
              <w:rPr>
                <w:rFonts w:eastAsia="標楷體"/>
                <w:color w:val="000000"/>
              </w:rPr>
            </w:pPr>
            <w:r w:rsidRPr="002256DF">
              <w:rPr>
                <w:rFonts w:eastAsia="標楷體"/>
                <w:color w:val="000000"/>
              </w:rPr>
              <w:t>5.</w:t>
            </w:r>
            <w:r w:rsidRPr="002256DF">
              <w:rPr>
                <w:rFonts w:eastAsia="標楷體"/>
                <w:color w:val="000000"/>
              </w:rPr>
              <w:t>參與招生宣導事項（每次</w:t>
            </w:r>
            <w:r w:rsidRPr="002256DF">
              <w:rPr>
                <w:rFonts w:eastAsia="標楷體"/>
                <w:color w:val="000000"/>
              </w:rPr>
              <w:t>3</w:t>
            </w:r>
            <w:r w:rsidRPr="002256DF">
              <w:rPr>
                <w:rFonts w:eastAsia="標楷體"/>
                <w:color w:val="000000"/>
              </w:rPr>
              <w:t>分）</w:t>
            </w:r>
            <w:r w:rsidRPr="002256DF">
              <w:rPr>
                <w:rFonts w:eastAsia="標楷體"/>
                <w:color w:val="000000"/>
              </w:rPr>
              <w:t xml:space="preserve">; </w:t>
            </w:r>
          </w:p>
          <w:p w:rsidR="00863346" w:rsidRPr="002256DF" w:rsidRDefault="00863346" w:rsidP="00AD5EC4">
            <w:pPr>
              <w:ind w:leftChars="289" w:left="862" w:hangingChars="70" w:hanging="168"/>
              <w:rPr>
                <w:rFonts w:eastAsia="標楷體"/>
                <w:color w:val="000000"/>
              </w:rPr>
            </w:pPr>
            <w:r w:rsidRPr="002256DF">
              <w:rPr>
                <w:rFonts w:eastAsia="標楷體"/>
                <w:color w:val="000000"/>
              </w:rPr>
              <w:t>6.</w:t>
            </w:r>
            <w:r w:rsidRPr="002256DF">
              <w:rPr>
                <w:rFonts w:eastAsia="標楷體"/>
                <w:color w:val="000000"/>
              </w:rPr>
              <w:t>擔任各項招生考試監考（每次</w:t>
            </w:r>
            <w:r w:rsidRPr="002256DF">
              <w:rPr>
                <w:rFonts w:eastAsia="標楷體"/>
                <w:color w:val="000000"/>
              </w:rPr>
              <w:t>2</w:t>
            </w:r>
            <w:r w:rsidRPr="002256DF">
              <w:rPr>
                <w:rFonts w:eastAsia="標楷體"/>
                <w:color w:val="000000"/>
              </w:rPr>
              <w:t>分）</w:t>
            </w:r>
            <w:r w:rsidRPr="002256DF">
              <w:rPr>
                <w:rFonts w:eastAsia="標楷體"/>
                <w:color w:val="000000"/>
              </w:rPr>
              <w:t>;</w:t>
            </w:r>
          </w:p>
          <w:p w:rsidR="00863346" w:rsidRPr="002256DF" w:rsidRDefault="00863346" w:rsidP="00AD5EC4">
            <w:pPr>
              <w:ind w:leftChars="289" w:left="862" w:hangingChars="70" w:hanging="168"/>
              <w:rPr>
                <w:rFonts w:eastAsia="標楷體"/>
                <w:color w:val="000000"/>
              </w:rPr>
            </w:pPr>
            <w:r w:rsidRPr="002256DF">
              <w:rPr>
                <w:rFonts w:eastAsia="標楷體"/>
                <w:color w:val="000000"/>
              </w:rPr>
              <w:t>7.</w:t>
            </w:r>
            <w:r w:rsidRPr="002256DF">
              <w:rPr>
                <w:rFonts w:eastAsia="標楷體"/>
                <w:color w:val="000000"/>
              </w:rPr>
              <w:t>擔任校內期刊編輯委員或審稿人（前者每學期</w:t>
            </w:r>
            <w:r w:rsidRPr="002256DF">
              <w:rPr>
                <w:rFonts w:eastAsia="標楷體"/>
                <w:color w:val="000000"/>
              </w:rPr>
              <w:t>3</w:t>
            </w:r>
            <w:r w:rsidRPr="002256DF">
              <w:rPr>
                <w:rFonts w:eastAsia="標楷體"/>
                <w:color w:val="000000"/>
              </w:rPr>
              <w:t>分，後者每次</w:t>
            </w:r>
            <w:r w:rsidRPr="002256DF">
              <w:rPr>
                <w:rFonts w:eastAsia="標楷體"/>
                <w:color w:val="000000"/>
              </w:rPr>
              <w:t>3</w:t>
            </w:r>
            <w:r w:rsidRPr="002256DF">
              <w:rPr>
                <w:rFonts w:eastAsia="標楷體"/>
                <w:color w:val="000000"/>
              </w:rPr>
              <w:t>分）</w:t>
            </w:r>
            <w:r w:rsidRPr="002256DF">
              <w:rPr>
                <w:rFonts w:eastAsia="標楷體"/>
                <w:color w:val="000000"/>
              </w:rPr>
              <w:t>;</w:t>
            </w:r>
          </w:p>
          <w:p w:rsidR="00863346" w:rsidRPr="002256DF" w:rsidRDefault="00863346" w:rsidP="00AD5EC4">
            <w:pPr>
              <w:ind w:leftChars="289" w:left="862" w:hangingChars="70" w:hanging="168"/>
              <w:rPr>
                <w:rFonts w:eastAsia="標楷體"/>
                <w:color w:val="000000"/>
              </w:rPr>
            </w:pPr>
            <w:r w:rsidRPr="002256DF">
              <w:rPr>
                <w:rFonts w:eastAsia="標楷體"/>
                <w:color w:val="000000"/>
              </w:rPr>
              <w:t>8.</w:t>
            </w:r>
            <w:r w:rsidRPr="002256DF">
              <w:rPr>
                <w:rFonts w:eastAsia="標楷體"/>
                <w:color w:val="000000"/>
              </w:rPr>
              <w:t>擔任校內學術研討會、學術會議之報告人、評論人或主持人（每次</w:t>
            </w:r>
            <w:r w:rsidRPr="002256DF">
              <w:rPr>
                <w:rFonts w:eastAsia="標楷體"/>
                <w:color w:val="000000"/>
              </w:rPr>
              <w:t>3</w:t>
            </w:r>
            <w:r w:rsidRPr="002256DF">
              <w:rPr>
                <w:rFonts w:eastAsia="標楷體"/>
                <w:color w:val="000000"/>
              </w:rPr>
              <w:t>分）</w:t>
            </w:r>
            <w:r w:rsidRPr="002256DF">
              <w:rPr>
                <w:rFonts w:eastAsia="標楷體"/>
                <w:color w:val="000000"/>
              </w:rPr>
              <w:t>;</w:t>
            </w:r>
          </w:p>
          <w:p w:rsidR="00863346" w:rsidRPr="002256DF" w:rsidRDefault="00863346" w:rsidP="00AD5EC4">
            <w:pPr>
              <w:ind w:leftChars="289" w:left="862" w:hangingChars="70" w:hanging="168"/>
              <w:rPr>
                <w:rFonts w:eastAsia="標楷體"/>
                <w:color w:val="000000"/>
              </w:rPr>
            </w:pPr>
            <w:r w:rsidRPr="002256DF">
              <w:rPr>
                <w:rFonts w:eastAsia="標楷體"/>
                <w:color w:val="000000"/>
              </w:rPr>
              <w:t>9.</w:t>
            </w:r>
            <w:r w:rsidRPr="002256DF">
              <w:rPr>
                <w:rFonts w:eastAsia="標楷體"/>
                <w:color w:val="000000"/>
              </w:rPr>
              <w:t>擔任校內演講人（每次</w:t>
            </w:r>
            <w:r w:rsidRPr="002256DF">
              <w:rPr>
                <w:rFonts w:eastAsia="標楷體"/>
                <w:color w:val="000000"/>
              </w:rPr>
              <w:t>5</w:t>
            </w:r>
            <w:r w:rsidRPr="002256DF">
              <w:rPr>
                <w:rFonts w:eastAsia="標楷體"/>
                <w:color w:val="000000"/>
              </w:rPr>
              <w:t>分）</w:t>
            </w:r>
            <w:r w:rsidRPr="002256DF">
              <w:rPr>
                <w:rFonts w:eastAsia="標楷體"/>
                <w:color w:val="000000"/>
              </w:rPr>
              <w:t>;</w:t>
            </w:r>
          </w:p>
          <w:p w:rsidR="00863346" w:rsidRPr="002256DF" w:rsidRDefault="00863346" w:rsidP="00AD5EC4">
            <w:pPr>
              <w:ind w:leftChars="289" w:left="862" w:hangingChars="70" w:hanging="168"/>
              <w:rPr>
                <w:rFonts w:eastAsia="標楷體"/>
                <w:color w:val="000000"/>
              </w:rPr>
            </w:pPr>
            <w:r w:rsidRPr="002256DF">
              <w:rPr>
                <w:rFonts w:eastAsia="標楷體"/>
                <w:color w:val="000000"/>
              </w:rPr>
              <w:t>10.</w:t>
            </w:r>
            <w:r w:rsidRPr="002256DF">
              <w:rPr>
                <w:rFonts w:eastAsia="標楷體"/>
                <w:color w:val="000000"/>
              </w:rPr>
              <w:t>協助系務工作、辦理系上所指派之工作（每學期每一項</w:t>
            </w:r>
            <w:r w:rsidRPr="002256DF">
              <w:rPr>
                <w:rFonts w:eastAsia="標楷體"/>
                <w:color w:val="000000"/>
              </w:rPr>
              <w:t>5</w:t>
            </w:r>
            <w:r w:rsidRPr="002256DF">
              <w:rPr>
                <w:rFonts w:eastAsia="標楷體"/>
                <w:color w:val="000000"/>
              </w:rPr>
              <w:t>分）</w:t>
            </w:r>
            <w:r w:rsidRPr="002256DF">
              <w:rPr>
                <w:rFonts w:eastAsia="標楷體"/>
                <w:color w:val="000000"/>
              </w:rPr>
              <w:t>;</w:t>
            </w:r>
          </w:p>
          <w:p w:rsidR="00863346" w:rsidRPr="002256DF" w:rsidRDefault="00863346" w:rsidP="00AD5EC4">
            <w:pPr>
              <w:ind w:leftChars="289" w:left="862" w:hangingChars="70" w:hanging="168"/>
              <w:rPr>
                <w:rFonts w:eastAsia="標楷體"/>
                <w:color w:val="000000"/>
              </w:rPr>
            </w:pPr>
            <w:r w:rsidRPr="002256DF">
              <w:rPr>
                <w:rFonts w:eastAsia="標楷體"/>
                <w:color w:val="000000"/>
              </w:rPr>
              <w:t>11.</w:t>
            </w:r>
            <w:r w:rsidRPr="002256DF">
              <w:rPr>
                <w:rFonts w:eastAsia="標楷體"/>
                <w:color w:val="000000"/>
              </w:rPr>
              <w:t>負責規劃辦理學術交流活動、學術研討會（每次</w:t>
            </w:r>
            <w:r w:rsidRPr="002256DF">
              <w:rPr>
                <w:rFonts w:eastAsia="標楷體"/>
                <w:color w:val="000000"/>
              </w:rPr>
              <w:t>5</w:t>
            </w:r>
            <w:r w:rsidRPr="002256DF">
              <w:rPr>
                <w:rFonts w:eastAsia="標楷體"/>
                <w:color w:val="000000"/>
              </w:rPr>
              <w:t>分）</w:t>
            </w:r>
            <w:r w:rsidRPr="002256DF">
              <w:rPr>
                <w:rFonts w:eastAsia="標楷體"/>
                <w:color w:val="000000"/>
              </w:rPr>
              <w:t>;</w:t>
            </w:r>
          </w:p>
          <w:p w:rsidR="00863346" w:rsidRPr="002256DF" w:rsidRDefault="00863346" w:rsidP="00AD5EC4">
            <w:pPr>
              <w:ind w:leftChars="289" w:left="862" w:hangingChars="70" w:hanging="168"/>
              <w:rPr>
                <w:rFonts w:eastAsia="標楷體"/>
                <w:color w:val="000000"/>
              </w:rPr>
            </w:pPr>
            <w:r w:rsidRPr="002256DF">
              <w:rPr>
                <w:rFonts w:eastAsia="標楷體"/>
                <w:color w:val="000000"/>
              </w:rPr>
              <w:t>12.</w:t>
            </w:r>
            <w:r w:rsidRPr="002256DF">
              <w:rPr>
                <w:rFonts w:eastAsia="標楷體"/>
                <w:color w:val="000000"/>
              </w:rPr>
              <w:t>其他貢獻，經系教評會認定核可者，得酌予計</w:t>
            </w:r>
            <w:r w:rsidRPr="002256DF">
              <w:rPr>
                <w:rFonts w:eastAsia="標楷體"/>
                <w:color w:val="000000"/>
              </w:rPr>
              <w:t>1</w:t>
            </w:r>
            <w:r w:rsidRPr="002256DF">
              <w:rPr>
                <w:rFonts w:eastAsia="標楷體"/>
                <w:color w:val="000000"/>
              </w:rPr>
              <w:t>至</w:t>
            </w:r>
            <w:r w:rsidRPr="002256DF">
              <w:rPr>
                <w:rFonts w:eastAsia="標楷體"/>
                <w:color w:val="000000"/>
              </w:rPr>
              <w:t>5</w:t>
            </w:r>
            <w:r w:rsidRPr="002256DF">
              <w:rPr>
                <w:rFonts w:eastAsia="標楷體"/>
                <w:color w:val="000000"/>
              </w:rPr>
              <w:t>分。</w:t>
            </w:r>
          </w:p>
          <w:p w:rsidR="00AD5EC4" w:rsidRDefault="00AD5EC4" w:rsidP="00863346">
            <w:pPr>
              <w:rPr>
                <w:rFonts w:eastAsia="標楷體" w:hint="eastAsia"/>
                <w:color w:val="000000"/>
              </w:rPr>
            </w:pPr>
          </w:p>
          <w:p w:rsidR="00AD5EC4" w:rsidRPr="002256DF" w:rsidRDefault="00AD5EC4" w:rsidP="00AD5EC4">
            <w:pPr>
              <w:ind w:left="1901" w:hangingChars="792" w:hanging="1901"/>
              <w:rPr>
                <w:rFonts w:eastAsia="標楷體"/>
                <w:color w:val="000000"/>
              </w:rPr>
            </w:pPr>
            <w:r w:rsidRPr="002256DF">
              <w:rPr>
                <w:rFonts w:eastAsia="標楷體"/>
                <w:color w:val="000000"/>
              </w:rPr>
              <w:t>（二）校外服務：以教師</w:t>
            </w:r>
            <w:r w:rsidRPr="0075188D">
              <w:rPr>
                <w:rFonts w:eastAsia="標楷體" w:hint="eastAsia"/>
                <w:color w:val="000000"/>
              </w:rPr>
              <w:t>取得前一等級教師資格後，採計其中</w:t>
            </w:r>
            <w:r w:rsidRPr="0075188D">
              <w:rPr>
                <w:rFonts w:eastAsia="標楷體" w:hint="eastAsia"/>
                <w:color w:val="000000"/>
              </w:rPr>
              <w:t>5</w:t>
            </w:r>
            <w:r w:rsidRPr="0075188D">
              <w:rPr>
                <w:rFonts w:eastAsia="標楷體" w:hint="eastAsia"/>
                <w:color w:val="000000"/>
              </w:rPr>
              <w:t>年之最高成績</w:t>
            </w:r>
            <w:r w:rsidRPr="002256DF">
              <w:rPr>
                <w:rFonts w:eastAsia="標楷體"/>
                <w:color w:val="000000"/>
              </w:rPr>
              <w:t>之服務計之。</w:t>
            </w:r>
          </w:p>
          <w:p w:rsidR="00AD5EC4" w:rsidRPr="002256DF" w:rsidRDefault="00AD5EC4" w:rsidP="00AD5EC4">
            <w:pPr>
              <w:ind w:leftChars="289" w:left="862" w:hangingChars="70" w:hanging="168"/>
              <w:rPr>
                <w:rFonts w:eastAsia="標楷體"/>
                <w:color w:val="000000"/>
              </w:rPr>
            </w:pPr>
            <w:r w:rsidRPr="002256DF">
              <w:rPr>
                <w:rFonts w:eastAsia="標楷體"/>
                <w:color w:val="000000"/>
              </w:rPr>
              <w:t>1.</w:t>
            </w:r>
            <w:r w:rsidRPr="002256DF">
              <w:rPr>
                <w:rFonts w:eastAsia="標楷體"/>
                <w:color w:val="000000"/>
              </w:rPr>
              <w:t>擔任校外期刊編輯委員或審稿人（前者每學期</w:t>
            </w:r>
            <w:r w:rsidRPr="002256DF">
              <w:rPr>
                <w:rFonts w:eastAsia="標楷體"/>
                <w:color w:val="000000"/>
              </w:rPr>
              <w:t>3</w:t>
            </w:r>
            <w:r w:rsidRPr="002256DF">
              <w:rPr>
                <w:rFonts w:eastAsia="標楷體"/>
                <w:color w:val="000000"/>
              </w:rPr>
              <w:t>分，後者每次</w:t>
            </w:r>
            <w:r w:rsidRPr="002256DF">
              <w:rPr>
                <w:rFonts w:eastAsia="標楷體"/>
                <w:color w:val="000000"/>
              </w:rPr>
              <w:t>3</w:t>
            </w:r>
            <w:r w:rsidRPr="002256DF">
              <w:rPr>
                <w:rFonts w:eastAsia="標楷體"/>
                <w:color w:val="000000"/>
              </w:rPr>
              <w:t>分）</w:t>
            </w:r>
            <w:r w:rsidRPr="002256DF">
              <w:rPr>
                <w:rFonts w:eastAsia="標楷體"/>
                <w:color w:val="000000"/>
              </w:rPr>
              <w:t>;</w:t>
            </w:r>
          </w:p>
          <w:p w:rsidR="00AD5EC4" w:rsidRPr="002256DF" w:rsidRDefault="00AD5EC4" w:rsidP="00AD5EC4">
            <w:pPr>
              <w:ind w:leftChars="289" w:left="862" w:hangingChars="70" w:hanging="168"/>
              <w:rPr>
                <w:rFonts w:eastAsia="標楷體"/>
                <w:color w:val="000000"/>
              </w:rPr>
            </w:pPr>
            <w:r w:rsidRPr="002256DF">
              <w:rPr>
                <w:rFonts w:eastAsia="標楷體"/>
                <w:color w:val="000000"/>
              </w:rPr>
              <w:t>2.</w:t>
            </w:r>
            <w:r w:rsidRPr="002256DF">
              <w:rPr>
                <w:rFonts w:eastAsia="標楷體"/>
                <w:color w:val="000000"/>
              </w:rPr>
              <w:t>擔任校外學術研討會或座談會議之報告人、評論人或主持人（每次</w:t>
            </w:r>
            <w:r w:rsidRPr="002256DF">
              <w:rPr>
                <w:rFonts w:eastAsia="標楷體"/>
                <w:color w:val="000000"/>
              </w:rPr>
              <w:t>3</w:t>
            </w:r>
            <w:r w:rsidRPr="002256DF">
              <w:rPr>
                <w:rFonts w:eastAsia="標楷體"/>
                <w:color w:val="000000"/>
              </w:rPr>
              <w:t>分）</w:t>
            </w:r>
            <w:r w:rsidRPr="002256DF">
              <w:rPr>
                <w:rFonts w:eastAsia="標楷體"/>
                <w:color w:val="000000"/>
              </w:rPr>
              <w:t>;</w:t>
            </w:r>
          </w:p>
          <w:p w:rsidR="00AD5EC4" w:rsidRPr="002256DF" w:rsidRDefault="00AD5EC4" w:rsidP="00AD5EC4">
            <w:pPr>
              <w:ind w:leftChars="289" w:left="862" w:hangingChars="70" w:hanging="168"/>
              <w:rPr>
                <w:rFonts w:eastAsia="標楷體"/>
                <w:color w:val="000000"/>
              </w:rPr>
            </w:pPr>
            <w:r w:rsidRPr="002256DF">
              <w:rPr>
                <w:rFonts w:eastAsia="標楷體"/>
                <w:color w:val="000000"/>
              </w:rPr>
              <w:t>3.</w:t>
            </w:r>
            <w:r w:rsidRPr="002256DF">
              <w:rPr>
                <w:rFonts w:eastAsia="標楷體"/>
                <w:color w:val="000000"/>
              </w:rPr>
              <w:t>擔任校外演講人（每次</w:t>
            </w:r>
            <w:r w:rsidRPr="002256DF">
              <w:rPr>
                <w:rFonts w:eastAsia="標楷體"/>
                <w:color w:val="000000"/>
              </w:rPr>
              <w:t>5</w:t>
            </w:r>
            <w:r w:rsidRPr="002256DF">
              <w:rPr>
                <w:rFonts w:eastAsia="標楷體"/>
                <w:color w:val="000000"/>
              </w:rPr>
              <w:t>分）</w:t>
            </w:r>
            <w:r w:rsidRPr="002256DF">
              <w:rPr>
                <w:rFonts w:eastAsia="標楷體"/>
                <w:color w:val="000000"/>
              </w:rPr>
              <w:t>;</w:t>
            </w:r>
          </w:p>
          <w:p w:rsidR="00AD5EC4" w:rsidRPr="002256DF" w:rsidRDefault="00AD5EC4" w:rsidP="00AD5EC4">
            <w:pPr>
              <w:ind w:leftChars="289" w:left="862" w:hangingChars="70" w:hanging="168"/>
              <w:rPr>
                <w:rFonts w:eastAsia="標楷體"/>
                <w:color w:val="000000"/>
              </w:rPr>
            </w:pPr>
            <w:r w:rsidRPr="002256DF">
              <w:rPr>
                <w:rFonts w:eastAsia="標楷體"/>
                <w:color w:val="000000"/>
              </w:rPr>
              <w:t>4.</w:t>
            </w:r>
            <w:r w:rsidRPr="002256DF">
              <w:rPr>
                <w:rFonts w:eastAsia="標楷體"/>
                <w:color w:val="000000"/>
              </w:rPr>
              <w:t>擔任專業學會之理監事（每學期每一項</w:t>
            </w:r>
            <w:r w:rsidRPr="002256DF">
              <w:rPr>
                <w:rFonts w:eastAsia="標楷體"/>
                <w:color w:val="000000"/>
              </w:rPr>
              <w:t>2</w:t>
            </w:r>
            <w:r w:rsidRPr="002256DF">
              <w:rPr>
                <w:rFonts w:eastAsia="標楷體"/>
                <w:color w:val="000000"/>
              </w:rPr>
              <w:t>分）</w:t>
            </w:r>
            <w:r w:rsidRPr="002256DF">
              <w:rPr>
                <w:rFonts w:eastAsia="標楷體"/>
                <w:color w:val="000000"/>
              </w:rPr>
              <w:t>;</w:t>
            </w:r>
          </w:p>
          <w:p w:rsidR="00863346" w:rsidRPr="002256DF" w:rsidRDefault="00AD5EC4" w:rsidP="00AD5EC4">
            <w:pPr>
              <w:ind w:leftChars="289" w:left="862" w:hangingChars="70" w:hanging="168"/>
              <w:rPr>
                <w:rFonts w:eastAsia="標楷體" w:hint="eastAsia"/>
                <w:color w:val="000000"/>
              </w:rPr>
            </w:pPr>
            <w:r w:rsidRPr="002256DF">
              <w:rPr>
                <w:rFonts w:eastAsia="標楷體"/>
                <w:color w:val="000000"/>
              </w:rPr>
              <w:t>5.</w:t>
            </w:r>
            <w:r w:rsidRPr="002256DF">
              <w:rPr>
                <w:rFonts w:eastAsia="標楷體"/>
                <w:color w:val="000000"/>
              </w:rPr>
              <w:t>全國性競賽或指導得獎（每次</w:t>
            </w:r>
            <w:r w:rsidRPr="002256DF">
              <w:rPr>
                <w:rFonts w:eastAsia="標楷體"/>
                <w:color w:val="000000"/>
              </w:rPr>
              <w:t>5</w:t>
            </w:r>
            <w:r w:rsidRPr="002256DF">
              <w:rPr>
                <w:rFonts w:eastAsia="標楷體"/>
                <w:color w:val="000000"/>
              </w:rPr>
              <w:t>分）</w:t>
            </w:r>
            <w:r w:rsidRPr="002256DF">
              <w:rPr>
                <w:rFonts w:eastAsia="標楷體"/>
                <w:color w:val="000000"/>
              </w:rPr>
              <w:t>;</w:t>
            </w:r>
          </w:p>
        </w:tc>
        <w:tc>
          <w:tcPr>
            <w:tcW w:w="614" w:type="pct"/>
            <w:tcBorders>
              <w:top w:val="single" w:sz="4" w:space="0" w:color="auto"/>
              <w:left w:val="single" w:sz="4" w:space="0" w:color="auto"/>
              <w:right w:val="single" w:sz="4" w:space="0" w:color="auto"/>
            </w:tcBorders>
          </w:tcPr>
          <w:p w:rsidR="00863346" w:rsidRPr="002256DF" w:rsidRDefault="00863346" w:rsidP="00863346">
            <w:pPr>
              <w:spacing w:before="40" w:after="40" w:line="320" w:lineRule="exact"/>
              <w:rPr>
                <w:rFonts w:eastAsia="標楷體"/>
                <w:color w:val="000000"/>
                <w:szCs w:val="22"/>
              </w:rPr>
            </w:pPr>
            <w:r w:rsidRPr="002256DF">
              <w:rPr>
                <w:rFonts w:eastAsia="標楷體"/>
                <w:color w:val="000000"/>
                <w:szCs w:val="22"/>
              </w:rPr>
              <w:t xml:space="preserve"> </w:t>
            </w:r>
          </w:p>
        </w:tc>
      </w:tr>
      <w:tr w:rsidR="00AD5EC4" w:rsidRPr="002256DF" w:rsidTr="00AD5EC4">
        <w:tblPrEx>
          <w:tblCellMar>
            <w:top w:w="0" w:type="dxa"/>
            <w:bottom w:w="0" w:type="dxa"/>
          </w:tblCellMar>
        </w:tblPrEx>
        <w:trPr>
          <w:cantSplit/>
          <w:trHeight w:val="5377"/>
        </w:trPr>
        <w:tc>
          <w:tcPr>
            <w:tcW w:w="640" w:type="pct"/>
            <w:tcBorders>
              <w:top w:val="single" w:sz="4" w:space="0" w:color="auto"/>
              <w:left w:val="single" w:sz="8" w:space="0" w:color="auto"/>
              <w:bottom w:val="single" w:sz="4" w:space="0" w:color="auto"/>
              <w:right w:val="single" w:sz="4" w:space="0" w:color="auto"/>
            </w:tcBorders>
          </w:tcPr>
          <w:p w:rsidR="00AD5EC4" w:rsidRPr="002256DF" w:rsidRDefault="00AD5EC4" w:rsidP="00823A8B">
            <w:pPr>
              <w:spacing w:before="40" w:after="40" w:line="320" w:lineRule="exact"/>
              <w:jc w:val="distribute"/>
              <w:rPr>
                <w:rFonts w:eastAsia="標楷體"/>
                <w:color w:val="000000"/>
                <w:szCs w:val="28"/>
              </w:rPr>
            </w:pPr>
          </w:p>
        </w:tc>
        <w:tc>
          <w:tcPr>
            <w:tcW w:w="3746" w:type="pct"/>
            <w:gridSpan w:val="5"/>
            <w:tcBorders>
              <w:top w:val="single" w:sz="4" w:space="0" w:color="auto"/>
              <w:left w:val="single" w:sz="4" w:space="0" w:color="auto"/>
              <w:right w:val="single" w:sz="4" w:space="0" w:color="auto"/>
            </w:tcBorders>
          </w:tcPr>
          <w:p w:rsidR="00AD5EC4" w:rsidRDefault="00AD5EC4" w:rsidP="00AD5EC4">
            <w:pPr>
              <w:ind w:leftChars="289" w:left="862" w:hangingChars="70" w:hanging="168"/>
              <w:rPr>
                <w:rFonts w:eastAsia="標楷體" w:hint="eastAsia"/>
                <w:color w:val="000000"/>
              </w:rPr>
            </w:pPr>
            <w:r w:rsidRPr="002256DF">
              <w:rPr>
                <w:rFonts w:eastAsia="標楷體"/>
                <w:color w:val="000000"/>
              </w:rPr>
              <w:t>6.</w:t>
            </w:r>
            <w:r w:rsidRPr="002256DF">
              <w:rPr>
                <w:rFonts w:eastAsia="標楷體"/>
                <w:color w:val="000000"/>
              </w:rPr>
              <w:t>擔任政府機構顧問、委員（每次</w:t>
            </w:r>
            <w:r w:rsidRPr="002256DF">
              <w:rPr>
                <w:rFonts w:eastAsia="標楷體"/>
                <w:color w:val="000000"/>
              </w:rPr>
              <w:t>5</w:t>
            </w:r>
            <w:r w:rsidRPr="002256DF">
              <w:rPr>
                <w:rFonts w:eastAsia="標楷體"/>
                <w:color w:val="000000"/>
              </w:rPr>
              <w:t>分）</w:t>
            </w:r>
            <w:r w:rsidRPr="002256DF">
              <w:rPr>
                <w:rFonts w:eastAsia="標楷體"/>
                <w:color w:val="000000"/>
              </w:rPr>
              <w:t xml:space="preserve">; </w:t>
            </w:r>
          </w:p>
          <w:p w:rsidR="00AD5EC4" w:rsidRPr="002256DF" w:rsidRDefault="00AD5EC4" w:rsidP="00AD5EC4">
            <w:pPr>
              <w:ind w:leftChars="289" w:left="862" w:hangingChars="70" w:hanging="168"/>
              <w:rPr>
                <w:rFonts w:eastAsia="標楷體"/>
                <w:color w:val="000000"/>
              </w:rPr>
            </w:pPr>
            <w:r w:rsidRPr="002256DF">
              <w:rPr>
                <w:rFonts w:eastAsia="標楷體"/>
                <w:color w:val="000000"/>
              </w:rPr>
              <w:t>7.</w:t>
            </w:r>
            <w:r w:rsidRPr="002256DF">
              <w:rPr>
                <w:rFonts w:eastAsia="標楷體"/>
                <w:color w:val="000000"/>
              </w:rPr>
              <w:t>其他發有聘書並有固定任期之校外服務工作（每次</w:t>
            </w:r>
            <w:r w:rsidRPr="002256DF">
              <w:rPr>
                <w:rFonts w:eastAsia="標楷體"/>
                <w:color w:val="000000"/>
              </w:rPr>
              <w:t>5</w:t>
            </w:r>
            <w:r w:rsidRPr="002256DF">
              <w:rPr>
                <w:rFonts w:eastAsia="標楷體"/>
                <w:color w:val="000000"/>
              </w:rPr>
              <w:t>分）</w:t>
            </w:r>
            <w:r w:rsidRPr="002256DF">
              <w:rPr>
                <w:rFonts w:eastAsia="標楷體"/>
                <w:color w:val="000000"/>
              </w:rPr>
              <w:t>;</w:t>
            </w:r>
          </w:p>
          <w:p w:rsidR="00AD5EC4" w:rsidRDefault="00AD5EC4" w:rsidP="00AD5EC4">
            <w:pPr>
              <w:ind w:leftChars="289" w:left="862" w:hangingChars="70" w:hanging="168"/>
              <w:rPr>
                <w:rFonts w:eastAsia="標楷體" w:hint="eastAsia"/>
                <w:color w:val="000000"/>
              </w:rPr>
            </w:pPr>
            <w:r w:rsidRPr="002256DF">
              <w:rPr>
                <w:rFonts w:eastAsia="標楷體"/>
                <w:color w:val="000000"/>
              </w:rPr>
              <w:t>8.</w:t>
            </w:r>
            <w:r w:rsidRPr="002256DF">
              <w:rPr>
                <w:rFonts w:eastAsia="標楷體"/>
                <w:color w:val="000000"/>
              </w:rPr>
              <w:t>其他對校譽有助益或提昇之事項，經系教評會認定核可者，得酌予計</w:t>
            </w:r>
            <w:r w:rsidRPr="002256DF">
              <w:rPr>
                <w:rFonts w:eastAsia="標楷體"/>
                <w:color w:val="000000"/>
              </w:rPr>
              <w:t>1</w:t>
            </w:r>
            <w:r w:rsidRPr="002256DF">
              <w:rPr>
                <w:rFonts w:eastAsia="標楷體"/>
                <w:color w:val="000000"/>
              </w:rPr>
              <w:t>至</w:t>
            </w:r>
            <w:r w:rsidRPr="002256DF">
              <w:rPr>
                <w:rFonts w:eastAsia="標楷體"/>
                <w:color w:val="000000"/>
              </w:rPr>
              <w:t>5</w:t>
            </w:r>
            <w:r w:rsidRPr="002256DF">
              <w:rPr>
                <w:rFonts w:eastAsia="標楷體"/>
                <w:color w:val="000000"/>
              </w:rPr>
              <w:t>分。</w:t>
            </w:r>
          </w:p>
          <w:p w:rsidR="00AD5EC4" w:rsidRPr="002256DF" w:rsidRDefault="00AD5EC4" w:rsidP="00AD5EC4">
            <w:pPr>
              <w:ind w:leftChars="289" w:left="862" w:hangingChars="70" w:hanging="168"/>
              <w:rPr>
                <w:rFonts w:eastAsia="標楷體"/>
                <w:color w:val="000000"/>
              </w:rPr>
            </w:pPr>
          </w:p>
          <w:p w:rsidR="00AD5EC4" w:rsidRPr="002256DF" w:rsidRDefault="00AD5EC4" w:rsidP="00AD5EC4">
            <w:pPr>
              <w:ind w:left="1286" w:hangingChars="536" w:hanging="1286"/>
              <w:rPr>
                <w:rFonts w:eastAsia="標楷體"/>
                <w:color w:val="000000"/>
              </w:rPr>
            </w:pPr>
            <w:r w:rsidRPr="002256DF">
              <w:rPr>
                <w:rFonts w:eastAsia="標楷體"/>
                <w:color w:val="000000"/>
              </w:rPr>
              <w:t>（三）輔導：以教師</w:t>
            </w:r>
            <w:r w:rsidRPr="0075188D">
              <w:rPr>
                <w:rFonts w:eastAsia="標楷體" w:hint="eastAsia"/>
                <w:color w:val="000000"/>
              </w:rPr>
              <w:t>取得前一等級教師資格後，採計其中</w:t>
            </w:r>
            <w:r w:rsidRPr="0075188D">
              <w:rPr>
                <w:rFonts w:eastAsia="標楷體" w:hint="eastAsia"/>
                <w:color w:val="000000"/>
              </w:rPr>
              <w:t>5</w:t>
            </w:r>
            <w:r w:rsidRPr="0075188D">
              <w:rPr>
                <w:rFonts w:eastAsia="標楷體" w:hint="eastAsia"/>
                <w:color w:val="000000"/>
              </w:rPr>
              <w:t>年之最高成績</w:t>
            </w:r>
            <w:r w:rsidRPr="002256DF">
              <w:rPr>
                <w:rFonts w:eastAsia="標楷體"/>
                <w:color w:val="000000"/>
              </w:rPr>
              <w:t>之服務計之。</w:t>
            </w:r>
          </w:p>
          <w:p w:rsidR="00AD5EC4" w:rsidRPr="002256DF" w:rsidRDefault="00AD5EC4" w:rsidP="00AD5EC4">
            <w:pPr>
              <w:ind w:leftChars="289" w:left="862" w:hangingChars="70" w:hanging="168"/>
              <w:rPr>
                <w:rFonts w:eastAsia="標楷體"/>
                <w:color w:val="000000"/>
              </w:rPr>
            </w:pPr>
            <w:r w:rsidRPr="002256DF">
              <w:rPr>
                <w:rFonts w:eastAsia="標楷體"/>
                <w:color w:val="000000"/>
              </w:rPr>
              <w:t>1.</w:t>
            </w:r>
            <w:r w:rsidRPr="002256DF">
              <w:rPr>
                <w:rFonts w:eastAsia="標楷體"/>
                <w:color w:val="000000"/>
              </w:rPr>
              <w:t>獲選優良導師（每次</w:t>
            </w:r>
            <w:r w:rsidRPr="002256DF">
              <w:rPr>
                <w:rFonts w:eastAsia="標楷體"/>
                <w:color w:val="000000"/>
              </w:rPr>
              <w:t>10</w:t>
            </w:r>
            <w:r w:rsidRPr="002256DF">
              <w:rPr>
                <w:rFonts w:eastAsia="標楷體"/>
                <w:color w:val="000000"/>
              </w:rPr>
              <w:t>分）</w:t>
            </w:r>
            <w:r w:rsidRPr="002256DF">
              <w:rPr>
                <w:rFonts w:eastAsia="標楷體"/>
                <w:color w:val="000000"/>
              </w:rPr>
              <w:t>;</w:t>
            </w:r>
          </w:p>
          <w:p w:rsidR="00AD5EC4" w:rsidRPr="002256DF" w:rsidRDefault="00AD5EC4" w:rsidP="00AD5EC4">
            <w:pPr>
              <w:ind w:leftChars="289" w:left="862" w:hangingChars="70" w:hanging="168"/>
              <w:rPr>
                <w:rFonts w:eastAsia="標楷體"/>
                <w:color w:val="000000"/>
              </w:rPr>
            </w:pPr>
            <w:r w:rsidRPr="002256DF">
              <w:rPr>
                <w:rFonts w:eastAsia="標楷體"/>
                <w:color w:val="000000"/>
              </w:rPr>
              <w:t>2.</w:t>
            </w:r>
            <w:r w:rsidRPr="002256DF">
              <w:rPr>
                <w:rFonts w:eastAsia="標楷體"/>
                <w:color w:val="000000"/>
              </w:rPr>
              <w:t>擔任導師工作（學生導師、實習課程指導老師、宿舍導師、社團指導老師）（每次</w:t>
            </w:r>
            <w:r w:rsidRPr="002256DF">
              <w:rPr>
                <w:rFonts w:eastAsia="標楷體"/>
                <w:color w:val="000000"/>
              </w:rPr>
              <w:t>5</w:t>
            </w:r>
            <w:r w:rsidRPr="002256DF">
              <w:rPr>
                <w:rFonts w:eastAsia="標楷體"/>
                <w:color w:val="000000"/>
              </w:rPr>
              <w:t>分）</w:t>
            </w:r>
            <w:r w:rsidRPr="002256DF">
              <w:rPr>
                <w:rFonts w:eastAsia="標楷體"/>
                <w:color w:val="000000"/>
              </w:rPr>
              <w:t>;</w:t>
            </w:r>
          </w:p>
          <w:p w:rsidR="00AD5EC4" w:rsidRPr="002256DF" w:rsidRDefault="00AD5EC4" w:rsidP="00AD5EC4">
            <w:pPr>
              <w:ind w:leftChars="289" w:left="862" w:hangingChars="70" w:hanging="168"/>
              <w:rPr>
                <w:rFonts w:eastAsia="標楷體"/>
                <w:color w:val="000000"/>
              </w:rPr>
            </w:pPr>
            <w:r w:rsidRPr="002256DF">
              <w:rPr>
                <w:rFonts w:eastAsia="標楷體"/>
                <w:color w:val="000000"/>
              </w:rPr>
              <w:t>3.</w:t>
            </w:r>
            <w:r w:rsidRPr="002256DF">
              <w:rPr>
                <w:rFonts w:eastAsia="標楷體"/>
                <w:color w:val="000000"/>
              </w:rPr>
              <w:t>輔導學生活動</w:t>
            </w:r>
            <w:r w:rsidRPr="00AD5EC4">
              <w:rPr>
                <w:rFonts w:eastAsia="標楷體"/>
                <w:color w:val="000000"/>
              </w:rPr>
              <w:t>或擔任戶外活動之領隊</w:t>
            </w:r>
            <w:r w:rsidRPr="002256DF">
              <w:rPr>
                <w:rFonts w:eastAsia="標楷體"/>
                <w:color w:val="000000"/>
              </w:rPr>
              <w:t>（每次</w:t>
            </w:r>
            <w:r w:rsidRPr="002256DF">
              <w:rPr>
                <w:rFonts w:eastAsia="標楷體"/>
                <w:color w:val="000000"/>
              </w:rPr>
              <w:t>5</w:t>
            </w:r>
            <w:r w:rsidRPr="002256DF">
              <w:rPr>
                <w:rFonts w:eastAsia="標楷體"/>
                <w:color w:val="000000"/>
              </w:rPr>
              <w:t>分）</w:t>
            </w:r>
            <w:r w:rsidRPr="00AD5EC4">
              <w:rPr>
                <w:rFonts w:eastAsia="標楷體"/>
                <w:color w:val="000000"/>
              </w:rPr>
              <w:t>;</w:t>
            </w:r>
          </w:p>
          <w:p w:rsidR="00AD5EC4" w:rsidRPr="00AD5EC4" w:rsidRDefault="00AD5EC4" w:rsidP="00AD5EC4">
            <w:pPr>
              <w:ind w:leftChars="289" w:left="862" w:hangingChars="70" w:hanging="168"/>
              <w:rPr>
                <w:rFonts w:eastAsia="標楷體"/>
                <w:color w:val="000000"/>
              </w:rPr>
            </w:pPr>
            <w:r w:rsidRPr="00AD5EC4">
              <w:rPr>
                <w:rFonts w:eastAsia="標楷體"/>
                <w:color w:val="000000"/>
              </w:rPr>
              <w:t>4.</w:t>
            </w:r>
            <w:r w:rsidRPr="00AD5EC4">
              <w:rPr>
                <w:rFonts w:eastAsia="標楷體"/>
                <w:color w:val="000000"/>
              </w:rPr>
              <w:t>擔任國外教學活動之指導老師</w:t>
            </w:r>
            <w:r w:rsidRPr="002256DF">
              <w:rPr>
                <w:rFonts w:eastAsia="標楷體"/>
                <w:color w:val="000000"/>
              </w:rPr>
              <w:t>（每次</w:t>
            </w:r>
            <w:r w:rsidRPr="002256DF">
              <w:rPr>
                <w:rFonts w:eastAsia="標楷體"/>
                <w:color w:val="000000"/>
              </w:rPr>
              <w:t>5</w:t>
            </w:r>
            <w:r w:rsidRPr="002256DF">
              <w:rPr>
                <w:rFonts w:eastAsia="標楷體"/>
                <w:color w:val="000000"/>
              </w:rPr>
              <w:t>分）</w:t>
            </w:r>
            <w:r w:rsidRPr="00AD5EC4">
              <w:rPr>
                <w:rFonts w:eastAsia="標楷體"/>
                <w:color w:val="000000"/>
              </w:rPr>
              <w:t>;</w:t>
            </w:r>
          </w:p>
          <w:p w:rsidR="00AD5EC4" w:rsidRPr="00AD5EC4" w:rsidRDefault="00AD5EC4" w:rsidP="00AD5EC4">
            <w:pPr>
              <w:ind w:leftChars="289" w:left="862" w:hangingChars="70" w:hanging="168"/>
              <w:rPr>
                <w:rFonts w:eastAsia="標楷體"/>
                <w:color w:val="000000"/>
              </w:rPr>
            </w:pPr>
            <w:r w:rsidRPr="00AD5EC4">
              <w:rPr>
                <w:rFonts w:eastAsia="標楷體"/>
                <w:color w:val="000000"/>
              </w:rPr>
              <w:t>5.</w:t>
            </w:r>
            <w:r w:rsidRPr="00AD5EC4">
              <w:rPr>
                <w:rFonts w:eastAsia="標楷體"/>
                <w:color w:val="000000"/>
              </w:rPr>
              <w:t>指導科技部大專生研究計畫</w:t>
            </w:r>
            <w:r w:rsidRPr="002256DF">
              <w:rPr>
                <w:rFonts w:eastAsia="標楷體"/>
                <w:color w:val="000000"/>
              </w:rPr>
              <w:t>（每個</w:t>
            </w:r>
            <w:r w:rsidRPr="002256DF">
              <w:rPr>
                <w:rFonts w:eastAsia="標楷體"/>
                <w:color w:val="000000"/>
              </w:rPr>
              <w:t>5</w:t>
            </w:r>
            <w:r w:rsidRPr="002256DF">
              <w:rPr>
                <w:rFonts w:eastAsia="標楷體"/>
                <w:color w:val="000000"/>
              </w:rPr>
              <w:t>分）</w:t>
            </w:r>
            <w:r w:rsidRPr="002256DF">
              <w:rPr>
                <w:rFonts w:eastAsia="標楷體"/>
                <w:color w:val="000000"/>
              </w:rPr>
              <w:t>;</w:t>
            </w:r>
          </w:p>
          <w:p w:rsidR="00AD5EC4" w:rsidRPr="002256DF" w:rsidRDefault="00AD5EC4" w:rsidP="00AD5EC4">
            <w:pPr>
              <w:ind w:leftChars="289" w:left="862" w:hangingChars="70" w:hanging="168"/>
              <w:rPr>
                <w:rFonts w:eastAsia="標楷體"/>
                <w:color w:val="000000"/>
              </w:rPr>
            </w:pPr>
            <w:r w:rsidRPr="00AD5EC4">
              <w:rPr>
                <w:rFonts w:eastAsia="標楷體"/>
                <w:color w:val="000000"/>
              </w:rPr>
              <w:t>6.</w:t>
            </w:r>
            <w:r w:rsidRPr="00AD5EC4">
              <w:rPr>
                <w:rFonts w:eastAsia="標楷體"/>
                <w:color w:val="000000"/>
              </w:rPr>
              <w:t>其他具體</w:t>
            </w:r>
            <w:r w:rsidRPr="002256DF">
              <w:rPr>
                <w:rFonts w:eastAsia="標楷體"/>
              </w:rPr>
              <w:t>輔導工作，經系教評會認定核可者</w:t>
            </w:r>
            <w:r w:rsidRPr="002256DF">
              <w:rPr>
                <w:rFonts w:eastAsia="標楷體"/>
                <w:color w:val="000000"/>
              </w:rPr>
              <w:t>（每次</w:t>
            </w:r>
            <w:r w:rsidRPr="002256DF">
              <w:rPr>
                <w:rFonts w:eastAsia="標楷體"/>
                <w:color w:val="000000"/>
              </w:rPr>
              <w:t>5</w:t>
            </w:r>
            <w:r w:rsidRPr="002256DF">
              <w:rPr>
                <w:rFonts w:eastAsia="標楷體"/>
                <w:color w:val="000000"/>
              </w:rPr>
              <w:t>分）</w:t>
            </w:r>
          </w:p>
          <w:p w:rsidR="00AD5EC4" w:rsidRPr="00AD5EC4" w:rsidRDefault="00AD5EC4" w:rsidP="00AD5EC4">
            <w:pPr>
              <w:rPr>
                <w:rFonts w:eastAsia="標楷體"/>
                <w:color w:val="000000"/>
              </w:rPr>
            </w:pPr>
          </w:p>
        </w:tc>
        <w:tc>
          <w:tcPr>
            <w:tcW w:w="614" w:type="pct"/>
            <w:tcBorders>
              <w:top w:val="single" w:sz="4" w:space="0" w:color="auto"/>
              <w:left w:val="single" w:sz="4" w:space="0" w:color="auto"/>
              <w:right w:val="single" w:sz="4" w:space="0" w:color="auto"/>
            </w:tcBorders>
          </w:tcPr>
          <w:p w:rsidR="00AD5EC4" w:rsidRPr="002256DF" w:rsidRDefault="00AD5EC4" w:rsidP="00863346">
            <w:pPr>
              <w:spacing w:before="40" w:after="40" w:line="320" w:lineRule="exact"/>
              <w:rPr>
                <w:rFonts w:eastAsia="標楷體"/>
                <w:color w:val="000000"/>
                <w:szCs w:val="22"/>
              </w:rPr>
            </w:pPr>
          </w:p>
        </w:tc>
      </w:tr>
      <w:tr w:rsidR="00863346" w:rsidRPr="002256DF" w:rsidTr="00AD5EC4">
        <w:tblPrEx>
          <w:tblCellMar>
            <w:top w:w="0" w:type="dxa"/>
            <w:bottom w:w="0" w:type="dxa"/>
          </w:tblCellMar>
        </w:tblPrEx>
        <w:trPr>
          <w:cantSplit/>
          <w:trHeight w:val="1223"/>
        </w:trPr>
        <w:tc>
          <w:tcPr>
            <w:tcW w:w="4386" w:type="pct"/>
            <w:gridSpan w:val="6"/>
            <w:tcBorders>
              <w:top w:val="single" w:sz="4" w:space="0" w:color="auto"/>
              <w:left w:val="single" w:sz="8" w:space="0" w:color="auto"/>
              <w:bottom w:val="single" w:sz="8" w:space="0" w:color="auto"/>
              <w:right w:val="single" w:sz="12" w:space="0" w:color="auto"/>
            </w:tcBorders>
            <w:shd w:val="clear" w:color="auto" w:fill="F9FDE7"/>
            <w:vAlign w:val="center"/>
          </w:tcPr>
          <w:p w:rsidR="00863346" w:rsidRPr="002256DF" w:rsidRDefault="00863346" w:rsidP="00AD5EC4">
            <w:pPr>
              <w:spacing w:before="40" w:after="40" w:line="320" w:lineRule="exact"/>
              <w:jc w:val="both"/>
              <w:rPr>
                <w:rFonts w:eastAsia="標楷體"/>
                <w:color w:val="000000"/>
                <w:szCs w:val="22"/>
              </w:rPr>
            </w:pPr>
            <w:r w:rsidRPr="002256DF">
              <w:rPr>
                <w:rFonts w:eastAsia="標楷體"/>
                <w:color w:val="000000"/>
                <w:szCs w:val="22"/>
              </w:rPr>
              <w:t>小計（服務及輔導成績合計總分最高</w:t>
            </w:r>
            <w:r w:rsidRPr="002256DF">
              <w:rPr>
                <w:rFonts w:eastAsia="標楷體"/>
                <w:color w:val="000000"/>
                <w:szCs w:val="22"/>
              </w:rPr>
              <w:t>100</w:t>
            </w:r>
            <w:r w:rsidRPr="002256DF">
              <w:rPr>
                <w:rFonts w:eastAsia="標楷體"/>
                <w:color w:val="000000"/>
                <w:szCs w:val="22"/>
              </w:rPr>
              <w:t>分）</w:t>
            </w:r>
          </w:p>
        </w:tc>
        <w:tc>
          <w:tcPr>
            <w:tcW w:w="614" w:type="pct"/>
            <w:tcBorders>
              <w:top w:val="single" w:sz="12" w:space="0" w:color="auto"/>
              <w:left w:val="single" w:sz="12" w:space="0" w:color="auto"/>
              <w:bottom w:val="single" w:sz="12" w:space="0" w:color="auto"/>
              <w:right w:val="single" w:sz="12" w:space="0" w:color="auto"/>
            </w:tcBorders>
            <w:shd w:val="clear" w:color="auto" w:fill="F9FDE7"/>
            <w:vAlign w:val="center"/>
          </w:tcPr>
          <w:p w:rsidR="00863346" w:rsidRPr="002256DF" w:rsidRDefault="00863346" w:rsidP="00AD5EC4">
            <w:pPr>
              <w:spacing w:before="40" w:after="40" w:line="320" w:lineRule="exact"/>
              <w:jc w:val="both"/>
              <w:rPr>
                <w:rFonts w:eastAsia="標楷體"/>
                <w:color w:val="000000"/>
                <w:szCs w:val="22"/>
              </w:rPr>
            </w:pPr>
            <w:r w:rsidRPr="002256DF">
              <w:rPr>
                <w:rFonts w:eastAsia="標楷體"/>
                <w:color w:val="000000"/>
                <w:szCs w:val="22"/>
              </w:rPr>
              <w:t xml:space="preserve"> </w:t>
            </w:r>
          </w:p>
        </w:tc>
      </w:tr>
      <w:tr w:rsidR="00863346" w:rsidRPr="002256DF" w:rsidTr="00AD5EC4">
        <w:tblPrEx>
          <w:tblCellMar>
            <w:top w:w="0" w:type="dxa"/>
            <w:bottom w:w="0" w:type="dxa"/>
          </w:tblCellMar>
        </w:tblPrEx>
        <w:trPr>
          <w:cantSplit/>
          <w:trHeight w:val="692"/>
        </w:trPr>
        <w:tc>
          <w:tcPr>
            <w:tcW w:w="1108" w:type="pct"/>
            <w:gridSpan w:val="3"/>
            <w:vAlign w:val="center"/>
          </w:tcPr>
          <w:p w:rsidR="00863346" w:rsidRPr="002256DF" w:rsidRDefault="00863346" w:rsidP="00AD5EC4">
            <w:pPr>
              <w:spacing w:before="80"/>
              <w:ind w:left="57" w:right="57"/>
              <w:jc w:val="center"/>
              <w:rPr>
                <w:rFonts w:eastAsia="標楷體"/>
                <w:noProof/>
                <w:color w:val="000000"/>
              </w:rPr>
            </w:pPr>
            <w:r w:rsidRPr="002256DF">
              <w:rPr>
                <w:rFonts w:eastAsia="標楷體"/>
                <w:color w:val="000000"/>
              </w:rPr>
              <w:t>升等申請人簽名（上述成績表內之次數及件數由教師自填）</w:t>
            </w:r>
          </w:p>
        </w:tc>
        <w:tc>
          <w:tcPr>
            <w:tcW w:w="1327" w:type="pct"/>
            <w:tcBorders>
              <w:top w:val="single" w:sz="4" w:space="0" w:color="auto"/>
            </w:tcBorders>
            <w:vAlign w:val="center"/>
          </w:tcPr>
          <w:p w:rsidR="00863346" w:rsidRPr="002256DF" w:rsidRDefault="00863346" w:rsidP="00AD5EC4">
            <w:pPr>
              <w:spacing w:before="80"/>
              <w:ind w:leftChars="24" w:left="58" w:right="57" w:firstLineChars="50" w:firstLine="120"/>
              <w:jc w:val="center"/>
              <w:rPr>
                <w:rFonts w:eastAsia="標楷體"/>
                <w:color w:val="000000"/>
              </w:rPr>
            </w:pPr>
          </w:p>
        </w:tc>
        <w:tc>
          <w:tcPr>
            <w:tcW w:w="1326" w:type="pct"/>
            <w:tcBorders>
              <w:top w:val="single" w:sz="4" w:space="0" w:color="auto"/>
            </w:tcBorders>
            <w:vAlign w:val="center"/>
          </w:tcPr>
          <w:p w:rsidR="00863346" w:rsidRPr="002256DF" w:rsidRDefault="00863346" w:rsidP="00AD5EC4">
            <w:pPr>
              <w:spacing w:before="80"/>
              <w:ind w:right="57"/>
              <w:jc w:val="center"/>
              <w:rPr>
                <w:rFonts w:eastAsia="標楷體"/>
                <w:noProof/>
                <w:color w:val="000000"/>
              </w:rPr>
            </w:pPr>
            <w:r w:rsidRPr="002256DF">
              <w:rPr>
                <w:rFonts w:eastAsia="標楷體"/>
                <w:color w:val="000000"/>
              </w:rPr>
              <w:t>系教評會主席核章</w:t>
            </w:r>
          </w:p>
        </w:tc>
        <w:tc>
          <w:tcPr>
            <w:tcW w:w="1239" w:type="pct"/>
            <w:gridSpan w:val="2"/>
            <w:tcBorders>
              <w:top w:val="single" w:sz="4" w:space="0" w:color="auto"/>
            </w:tcBorders>
          </w:tcPr>
          <w:p w:rsidR="00863346" w:rsidRPr="002256DF" w:rsidRDefault="00863346" w:rsidP="00863346">
            <w:pPr>
              <w:spacing w:before="80"/>
              <w:ind w:right="57"/>
              <w:rPr>
                <w:rFonts w:eastAsia="標楷體"/>
                <w:noProof/>
                <w:color w:val="000000"/>
              </w:rPr>
            </w:pPr>
          </w:p>
        </w:tc>
      </w:tr>
    </w:tbl>
    <w:p w:rsidR="00863346" w:rsidRPr="00A01698" w:rsidRDefault="00863346" w:rsidP="00863346">
      <w:pPr>
        <w:rPr>
          <w:rFonts w:eastAsia="標楷體"/>
          <w:color w:val="000000"/>
        </w:rPr>
      </w:pPr>
    </w:p>
    <w:sectPr w:rsidR="00863346" w:rsidRPr="00A01698" w:rsidSect="00F80FDD">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68B" w:rsidRDefault="00B4468B" w:rsidP="00524996">
      <w:r>
        <w:separator/>
      </w:r>
    </w:p>
  </w:endnote>
  <w:endnote w:type="continuationSeparator" w:id="0">
    <w:p w:rsidR="00B4468B" w:rsidRDefault="00B4468B" w:rsidP="0052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68B" w:rsidRDefault="00B4468B" w:rsidP="00524996">
      <w:r>
        <w:separator/>
      </w:r>
    </w:p>
  </w:footnote>
  <w:footnote w:type="continuationSeparator" w:id="0">
    <w:p w:rsidR="00B4468B" w:rsidRDefault="00B4468B" w:rsidP="005249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B2A"/>
    <w:multiLevelType w:val="hybridMultilevel"/>
    <w:tmpl w:val="BF68B476"/>
    <w:lvl w:ilvl="0" w:tplc="CF8CDF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A92A30"/>
    <w:multiLevelType w:val="hybridMultilevel"/>
    <w:tmpl w:val="24A67F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C43088"/>
    <w:multiLevelType w:val="hybridMultilevel"/>
    <w:tmpl w:val="FEFCBDA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E37337"/>
    <w:multiLevelType w:val="hybridMultilevel"/>
    <w:tmpl w:val="A738B71C"/>
    <w:lvl w:ilvl="0" w:tplc="5490ABCE">
      <w:start w:val="4"/>
      <w:numFmt w:val="taiwaneseCountingThousand"/>
      <w:lvlText w:val="第%1條"/>
      <w:lvlJc w:val="left"/>
      <w:pPr>
        <w:tabs>
          <w:tab w:val="num" w:pos="855"/>
        </w:tabs>
        <w:ind w:left="855" w:hanging="855"/>
      </w:pPr>
      <w:rPr>
        <w:rFonts w:hint="eastAsia"/>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711F30"/>
    <w:multiLevelType w:val="hybridMultilevel"/>
    <w:tmpl w:val="753C0618"/>
    <w:lvl w:ilvl="0" w:tplc="8F0E8D1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8D529EF"/>
    <w:multiLevelType w:val="multilevel"/>
    <w:tmpl w:val="3298735A"/>
    <w:lvl w:ilvl="0">
      <w:start w:val="1"/>
      <w:numFmt w:val="taiwaneseCountingThousand"/>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46AD22A6"/>
    <w:multiLevelType w:val="hybridMultilevel"/>
    <w:tmpl w:val="2CECCEC6"/>
    <w:lvl w:ilvl="0" w:tplc="772C3C0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A7529ED"/>
    <w:multiLevelType w:val="hybridMultilevel"/>
    <w:tmpl w:val="FB1270B0"/>
    <w:lvl w:ilvl="0" w:tplc="9806B0DC">
      <w:start w:val="1"/>
      <w:numFmt w:val="taiwaneseCountingThousand"/>
      <w:lvlText w:val="第%1條"/>
      <w:lvlJc w:val="left"/>
      <w:pPr>
        <w:tabs>
          <w:tab w:val="num" w:pos="1125"/>
        </w:tabs>
        <w:ind w:left="1125" w:hanging="1125"/>
      </w:pPr>
      <w:rPr>
        <w:rFonts w:hint="eastAsia"/>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40914A9"/>
    <w:multiLevelType w:val="multilevel"/>
    <w:tmpl w:val="31F601E8"/>
    <w:lvl w:ilvl="0">
      <w:start w:val="1"/>
      <w:numFmt w:val="taiwaneseCountingThousand"/>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5C1A1ABC"/>
    <w:multiLevelType w:val="hybridMultilevel"/>
    <w:tmpl w:val="F2507C9C"/>
    <w:lvl w:ilvl="0" w:tplc="1EE495C4">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2510E9"/>
    <w:multiLevelType w:val="hybridMultilevel"/>
    <w:tmpl w:val="8354CF9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4154741"/>
    <w:multiLevelType w:val="hybridMultilevel"/>
    <w:tmpl w:val="9042CB38"/>
    <w:lvl w:ilvl="0" w:tplc="2A5EAC0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B2F089C"/>
    <w:multiLevelType w:val="hybridMultilevel"/>
    <w:tmpl w:val="CCCE960A"/>
    <w:lvl w:ilvl="0" w:tplc="53A43FC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E6540EA"/>
    <w:multiLevelType w:val="multilevel"/>
    <w:tmpl w:val="31F601E8"/>
    <w:lvl w:ilvl="0">
      <w:start w:val="1"/>
      <w:numFmt w:val="taiwaneseCountingThousand"/>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7"/>
  </w:num>
  <w:num w:numId="2">
    <w:abstractNumId w:val="3"/>
  </w:num>
  <w:num w:numId="3">
    <w:abstractNumId w:val="4"/>
  </w:num>
  <w:num w:numId="4">
    <w:abstractNumId w:val="12"/>
  </w:num>
  <w:num w:numId="5">
    <w:abstractNumId w:val="1"/>
  </w:num>
  <w:num w:numId="6">
    <w:abstractNumId w:val="2"/>
  </w:num>
  <w:num w:numId="7">
    <w:abstractNumId w:val="6"/>
  </w:num>
  <w:num w:numId="8">
    <w:abstractNumId w:val="0"/>
  </w:num>
  <w:num w:numId="9">
    <w:abstractNumId w:val="11"/>
  </w:num>
  <w:num w:numId="10">
    <w:abstractNumId w:val="9"/>
  </w:num>
  <w:num w:numId="11">
    <w:abstractNumId w:val="10"/>
  </w:num>
  <w:num w:numId="12">
    <w:abstractNumId w:val="8"/>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346"/>
    <w:rsid w:val="000025A3"/>
    <w:rsid w:val="00010178"/>
    <w:rsid w:val="000132F7"/>
    <w:rsid w:val="00013834"/>
    <w:rsid w:val="000140C1"/>
    <w:rsid w:val="00014E97"/>
    <w:rsid w:val="00020F06"/>
    <w:rsid w:val="00022FF4"/>
    <w:rsid w:val="000245BB"/>
    <w:rsid w:val="00025D16"/>
    <w:rsid w:val="000275A3"/>
    <w:rsid w:val="0002773A"/>
    <w:rsid w:val="00047B9B"/>
    <w:rsid w:val="00050968"/>
    <w:rsid w:val="000556DF"/>
    <w:rsid w:val="00065222"/>
    <w:rsid w:val="00065BAB"/>
    <w:rsid w:val="00075856"/>
    <w:rsid w:val="000773E7"/>
    <w:rsid w:val="00080E9F"/>
    <w:rsid w:val="0009101B"/>
    <w:rsid w:val="00091D40"/>
    <w:rsid w:val="00094D78"/>
    <w:rsid w:val="0009741F"/>
    <w:rsid w:val="000A1DFF"/>
    <w:rsid w:val="000A4B86"/>
    <w:rsid w:val="000A5738"/>
    <w:rsid w:val="000B32D7"/>
    <w:rsid w:val="000B3550"/>
    <w:rsid w:val="000B5AD3"/>
    <w:rsid w:val="000B78A6"/>
    <w:rsid w:val="000C6255"/>
    <w:rsid w:val="000D0834"/>
    <w:rsid w:val="000D3D43"/>
    <w:rsid w:val="000D49D2"/>
    <w:rsid w:val="000D54F0"/>
    <w:rsid w:val="000E0794"/>
    <w:rsid w:val="000E0B22"/>
    <w:rsid w:val="000E2203"/>
    <w:rsid w:val="000E2D93"/>
    <w:rsid w:val="000E380F"/>
    <w:rsid w:val="000E3919"/>
    <w:rsid w:val="000F3E04"/>
    <w:rsid w:val="000F54EA"/>
    <w:rsid w:val="000F6DF8"/>
    <w:rsid w:val="00100B1A"/>
    <w:rsid w:val="001019CB"/>
    <w:rsid w:val="001032AD"/>
    <w:rsid w:val="00112999"/>
    <w:rsid w:val="001133B3"/>
    <w:rsid w:val="00121554"/>
    <w:rsid w:val="0012203B"/>
    <w:rsid w:val="00122E1F"/>
    <w:rsid w:val="00140AAD"/>
    <w:rsid w:val="00140AC8"/>
    <w:rsid w:val="00142D4C"/>
    <w:rsid w:val="001452B4"/>
    <w:rsid w:val="00146F90"/>
    <w:rsid w:val="0015234A"/>
    <w:rsid w:val="00154F20"/>
    <w:rsid w:val="00155789"/>
    <w:rsid w:val="0015723F"/>
    <w:rsid w:val="001575D1"/>
    <w:rsid w:val="00162F1D"/>
    <w:rsid w:val="00164D55"/>
    <w:rsid w:val="001703A8"/>
    <w:rsid w:val="00171980"/>
    <w:rsid w:val="00172CD0"/>
    <w:rsid w:val="001762E0"/>
    <w:rsid w:val="001800EC"/>
    <w:rsid w:val="001820AA"/>
    <w:rsid w:val="00183F80"/>
    <w:rsid w:val="00185060"/>
    <w:rsid w:val="00185335"/>
    <w:rsid w:val="00187947"/>
    <w:rsid w:val="001917D9"/>
    <w:rsid w:val="0019651F"/>
    <w:rsid w:val="00196ABE"/>
    <w:rsid w:val="001A0B22"/>
    <w:rsid w:val="001A1B11"/>
    <w:rsid w:val="001A4550"/>
    <w:rsid w:val="001A7757"/>
    <w:rsid w:val="001A7E79"/>
    <w:rsid w:val="001B2AA7"/>
    <w:rsid w:val="001B55D5"/>
    <w:rsid w:val="001B6B8D"/>
    <w:rsid w:val="001B7554"/>
    <w:rsid w:val="001C17FA"/>
    <w:rsid w:val="001C382B"/>
    <w:rsid w:val="001C3B6D"/>
    <w:rsid w:val="001C69DC"/>
    <w:rsid w:val="001D1346"/>
    <w:rsid w:val="001D4200"/>
    <w:rsid w:val="001D5F7E"/>
    <w:rsid w:val="001E36CB"/>
    <w:rsid w:val="001E6FDC"/>
    <w:rsid w:val="001E7758"/>
    <w:rsid w:val="0020746F"/>
    <w:rsid w:val="00213B88"/>
    <w:rsid w:val="00221ABF"/>
    <w:rsid w:val="00221B4E"/>
    <w:rsid w:val="002256DF"/>
    <w:rsid w:val="00230F83"/>
    <w:rsid w:val="002315E1"/>
    <w:rsid w:val="00234B65"/>
    <w:rsid w:val="00234C02"/>
    <w:rsid w:val="0023550E"/>
    <w:rsid w:val="00236D86"/>
    <w:rsid w:val="00236E1D"/>
    <w:rsid w:val="00241058"/>
    <w:rsid w:val="00252F20"/>
    <w:rsid w:val="00253AAE"/>
    <w:rsid w:val="00264426"/>
    <w:rsid w:val="00267293"/>
    <w:rsid w:val="00274C81"/>
    <w:rsid w:val="00275903"/>
    <w:rsid w:val="00284237"/>
    <w:rsid w:val="00284C86"/>
    <w:rsid w:val="0028533D"/>
    <w:rsid w:val="00285F7B"/>
    <w:rsid w:val="00287ACA"/>
    <w:rsid w:val="0029094C"/>
    <w:rsid w:val="002A244A"/>
    <w:rsid w:val="002A58C5"/>
    <w:rsid w:val="002A6D63"/>
    <w:rsid w:val="002A7147"/>
    <w:rsid w:val="002A76D4"/>
    <w:rsid w:val="002A778E"/>
    <w:rsid w:val="002B46CE"/>
    <w:rsid w:val="002B58D7"/>
    <w:rsid w:val="002B6189"/>
    <w:rsid w:val="002C04C6"/>
    <w:rsid w:val="002C1103"/>
    <w:rsid w:val="002C4A32"/>
    <w:rsid w:val="002C53D0"/>
    <w:rsid w:val="002D3738"/>
    <w:rsid w:val="002E0F92"/>
    <w:rsid w:val="002E1D5C"/>
    <w:rsid w:val="002E2D02"/>
    <w:rsid w:val="002E4DA7"/>
    <w:rsid w:val="002F021C"/>
    <w:rsid w:val="002F0417"/>
    <w:rsid w:val="002F46FC"/>
    <w:rsid w:val="002F6690"/>
    <w:rsid w:val="002F7240"/>
    <w:rsid w:val="00306658"/>
    <w:rsid w:val="003134F1"/>
    <w:rsid w:val="00315673"/>
    <w:rsid w:val="00320631"/>
    <w:rsid w:val="00321451"/>
    <w:rsid w:val="00326FA8"/>
    <w:rsid w:val="003310C5"/>
    <w:rsid w:val="00331174"/>
    <w:rsid w:val="003316E3"/>
    <w:rsid w:val="00334704"/>
    <w:rsid w:val="00335640"/>
    <w:rsid w:val="003378C6"/>
    <w:rsid w:val="003406B3"/>
    <w:rsid w:val="00343787"/>
    <w:rsid w:val="00344545"/>
    <w:rsid w:val="00345061"/>
    <w:rsid w:val="00345B92"/>
    <w:rsid w:val="003474B6"/>
    <w:rsid w:val="00347755"/>
    <w:rsid w:val="00351FD6"/>
    <w:rsid w:val="003562C5"/>
    <w:rsid w:val="00357378"/>
    <w:rsid w:val="00362E26"/>
    <w:rsid w:val="00365DEB"/>
    <w:rsid w:val="00370B7F"/>
    <w:rsid w:val="00372DF9"/>
    <w:rsid w:val="003730E4"/>
    <w:rsid w:val="003747F4"/>
    <w:rsid w:val="00375DC9"/>
    <w:rsid w:val="0038301B"/>
    <w:rsid w:val="003853AF"/>
    <w:rsid w:val="0039432A"/>
    <w:rsid w:val="003960A1"/>
    <w:rsid w:val="00397AFE"/>
    <w:rsid w:val="003A0331"/>
    <w:rsid w:val="003B533E"/>
    <w:rsid w:val="003B5A40"/>
    <w:rsid w:val="003B61B5"/>
    <w:rsid w:val="003B7DB9"/>
    <w:rsid w:val="003C00AC"/>
    <w:rsid w:val="003C13BB"/>
    <w:rsid w:val="003C143A"/>
    <w:rsid w:val="003C2628"/>
    <w:rsid w:val="003C2A56"/>
    <w:rsid w:val="003C5748"/>
    <w:rsid w:val="003C6BAF"/>
    <w:rsid w:val="003C765A"/>
    <w:rsid w:val="003C775D"/>
    <w:rsid w:val="003D3589"/>
    <w:rsid w:val="003D385B"/>
    <w:rsid w:val="003D3AD9"/>
    <w:rsid w:val="003D73D7"/>
    <w:rsid w:val="003D7DCF"/>
    <w:rsid w:val="003E137A"/>
    <w:rsid w:val="003E5EB4"/>
    <w:rsid w:val="003E62BC"/>
    <w:rsid w:val="003F25E6"/>
    <w:rsid w:val="003F6100"/>
    <w:rsid w:val="003F6682"/>
    <w:rsid w:val="003F67B6"/>
    <w:rsid w:val="00401A11"/>
    <w:rsid w:val="00402BCB"/>
    <w:rsid w:val="00404B1C"/>
    <w:rsid w:val="00405500"/>
    <w:rsid w:val="00405C53"/>
    <w:rsid w:val="0041244E"/>
    <w:rsid w:val="0041306E"/>
    <w:rsid w:val="0041442E"/>
    <w:rsid w:val="00417F1E"/>
    <w:rsid w:val="00417F4E"/>
    <w:rsid w:val="00421650"/>
    <w:rsid w:val="004254C3"/>
    <w:rsid w:val="00430348"/>
    <w:rsid w:val="00434570"/>
    <w:rsid w:val="004346F7"/>
    <w:rsid w:val="00441369"/>
    <w:rsid w:val="004435CD"/>
    <w:rsid w:val="00444A90"/>
    <w:rsid w:val="00451AC0"/>
    <w:rsid w:val="00454C7B"/>
    <w:rsid w:val="0045732B"/>
    <w:rsid w:val="00460839"/>
    <w:rsid w:val="00460D28"/>
    <w:rsid w:val="0046111C"/>
    <w:rsid w:val="00461F00"/>
    <w:rsid w:val="004646C7"/>
    <w:rsid w:val="00465894"/>
    <w:rsid w:val="00472820"/>
    <w:rsid w:val="0047497B"/>
    <w:rsid w:val="00477EC1"/>
    <w:rsid w:val="0048610E"/>
    <w:rsid w:val="004901C4"/>
    <w:rsid w:val="00496A7C"/>
    <w:rsid w:val="004B5E02"/>
    <w:rsid w:val="004C1954"/>
    <w:rsid w:val="004C43E8"/>
    <w:rsid w:val="004D2CE8"/>
    <w:rsid w:val="004D70F5"/>
    <w:rsid w:val="004E0765"/>
    <w:rsid w:val="004E602B"/>
    <w:rsid w:val="004F0739"/>
    <w:rsid w:val="004F143E"/>
    <w:rsid w:val="004F27C3"/>
    <w:rsid w:val="004F7606"/>
    <w:rsid w:val="00501C72"/>
    <w:rsid w:val="00501E65"/>
    <w:rsid w:val="00503627"/>
    <w:rsid w:val="005178A4"/>
    <w:rsid w:val="00521AFC"/>
    <w:rsid w:val="00521D60"/>
    <w:rsid w:val="00524996"/>
    <w:rsid w:val="00526F42"/>
    <w:rsid w:val="00532DDF"/>
    <w:rsid w:val="00533B7E"/>
    <w:rsid w:val="005371A6"/>
    <w:rsid w:val="00542B4C"/>
    <w:rsid w:val="00544721"/>
    <w:rsid w:val="00546A4A"/>
    <w:rsid w:val="00551E6C"/>
    <w:rsid w:val="005542F9"/>
    <w:rsid w:val="00556FE8"/>
    <w:rsid w:val="00560E3F"/>
    <w:rsid w:val="005635ED"/>
    <w:rsid w:val="00563A0B"/>
    <w:rsid w:val="00565759"/>
    <w:rsid w:val="00567061"/>
    <w:rsid w:val="0057018F"/>
    <w:rsid w:val="005731FC"/>
    <w:rsid w:val="0057621F"/>
    <w:rsid w:val="00576523"/>
    <w:rsid w:val="005805C7"/>
    <w:rsid w:val="00581EB7"/>
    <w:rsid w:val="0058466D"/>
    <w:rsid w:val="00585658"/>
    <w:rsid w:val="00587461"/>
    <w:rsid w:val="00593029"/>
    <w:rsid w:val="005933F2"/>
    <w:rsid w:val="00596371"/>
    <w:rsid w:val="005A075B"/>
    <w:rsid w:val="005A1421"/>
    <w:rsid w:val="005A60C9"/>
    <w:rsid w:val="005A7FB2"/>
    <w:rsid w:val="005B71C3"/>
    <w:rsid w:val="005C029E"/>
    <w:rsid w:val="005C0BCA"/>
    <w:rsid w:val="005D03D8"/>
    <w:rsid w:val="005D3067"/>
    <w:rsid w:val="005E63A8"/>
    <w:rsid w:val="005E76EE"/>
    <w:rsid w:val="005F324E"/>
    <w:rsid w:val="005F4376"/>
    <w:rsid w:val="005F595E"/>
    <w:rsid w:val="0060260B"/>
    <w:rsid w:val="00611110"/>
    <w:rsid w:val="00615F6F"/>
    <w:rsid w:val="00617E97"/>
    <w:rsid w:val="006201F3"/>
    <w:rsid w:val="0062467A"/>
    <w:rsid w:val="00630042"/>
    <w:rsid w:val="006308E1"/>
    <w:rsid w:val="0063617F"/>
    <w:rsid w:val="00640436"/>
    <w:rsid w:val="00640848"/>
    <w:rsid w:val="00640A82"/>
    <w:rsid w:val="00644FF2"/>
    <w:rsid w:val="00651919"/>
    <w:rsid w:val="006541FF"/>
    <w:rsid w:val="00656D28"/>
    <w:rsid w:val="00657A61"/>
    <w:rsid w:val="00657F7F"/>
    <w:rsid w:val="00665CA7"/>
    <w:rsid w:val="00666EC9"/>
    <w:rsid w:val="00672889"/>
    <w:rsid w:val="00686678"/>
    <w:rsid w:val="00691A2E"/>
    <w:rsid w:val="0069261A"/>
    <w:rsid w:val="00695F52"/>
    <w:rsid w:val="00696285"/>
    <w:rsid w:val="006A1F29"/>
    <w:rsid w:val="006B15DE"/>
    <w:rsid w:val="006B3451"/>
    <w:rsid w:val="006B40E7"/>
    <w:rsid w:val="006C1A24"/>
    <w:rsid w:val="006C283B"/>
    <w:rsid w:val="006C7B08"/>
    <w:rsid w:val="006D1684"/>
    <w:rsid w:val="006D6869"/>
    <w:rsid w:val="006E7F8A"/>
    <w:rsid w:val="006F2559"/>
    <w:rsid w:val="006F25B7"/>
    <w:rsid w:val="006F4B01"/>
    <w:rsid w:val="006F4E3C"/>
    <w:rsid w:val="006F668A"/>
    <w:rsid w:val="00701B4D"/>
    <w:rsid w:val="00704669"/>
    <w:rsid w:val="0070642A"/>
    <w:rsid w:val="00716C36"/>
    <w:rsid w:val="0071721A"/>
    <w:rsid w:val="00720088"/>
    <w:rsid w:val="007255FA"/>
    <w:rsid w:val="00726452"/>
    <w:rsid w:val="0072738A"/>
    <w:rsid w:val="00727AF4"/>
    <w:rsid w:val="00727C7B"/>
    <w:rsid w:val="0074107E"/>
    <w:rsid w:val="00742661"/>
    <w:rsid w:val="007446D9"/>
    <w:rsid w:val="0075188D"/>
    <w:rsid w:val="00751F7A"/>
    <w:rsid w:val="00754A1C"/>
    <w:rsid w:val="00754A8A"/>
    <w:rsid w:val="007575AE"/>
    <w:rsid w:val="00761497"/>
    <w:rsid w:val="00763D0A"/>
    <w:rsid w:val="007676EB"/>
    <w:rsid w:val="00773381"/>
    <w:rsid w:val="00776769"/>
    <w:rsid w:val="00777CF8"/>
    <w:rsid w:val="00780905"/>
    <w:rsid w:val="00781FF9"/>
    <w:rsid w:val="00782076"/>
    <w:rsid w:val="0078511F"/>
    <w:rsid w:val="00785CB8"/>
    <w:rsid w:val="0078732A"/>
    <w:rsid w:val="007873C5"/>
    <w:rsid w:val="007A1E3D"/>
    <w:rsid w:val="007A743A"/>
    <w:rsid w:val="007A77CC"/>
    <w:rsid w:val="007B378F"/>
    <w:rsid w:val="007B6BA7"/>
    <w:rsid w:val="007C0761"/>
    <w:rsid w:val="007C2ACF"/>
    <w:rsid w:val="007C4AAD"/>
    <w:rsid w:val="007D0F73"/>
    <w:rsid w:val="007D1392"/>
    <w:rsid w:val="007D56FF"/>
    <w:rsid w:val="007D643A"/>
    <w:rsid w:val="007F00E6"/>
    <w:rsid w:val="007F4A62"/>
    <w:rsid w:val="007F5DD9"/>
    <w:rsid w:val="0080090A"/>
    <w:rsid w:val="008024C5"/>
    <w:rsid w:val="008030C0"/>
    <w:rsid w:val="00805AD3"/>
    <w:rsid w:val="0081090D"/>
    <w:rsid w:val="00813CB6"/>
    <w:rsid w:val="008217DD"/>
    <w:rsid w:val="00823A8B"/>
    <w:rsid w:val="0083143B"/>
    <w:rsid w:val="008363E0"/>
    <w:rsid w:val="008475BB"/>
    <w:rsid w:val="00851B7D"/>
    <w:rsid w:val="00854C53"/>
    <w:rsid w:val="00854CEB"/>
    <w:rsid w:val="00863346"/>
    <w:rsid w:val="00865777"/>
    <w:rsid w:val="00865810"/>
    <w:rsid w:val="00876BC2"/>
    <w:rsid w:val="0087762A"/>
    <w:rsid w:val="0087765F"/>
    <w:rsid w:val="0088136A"/>
    <w:rsid w:val="00894866"/>
    <w:rsid w:val="00896122"/>
    <w:rsid w:val="008971B6"/>
    <w:rsid w:val="008A22A7"/>
    <w:rsid w:val="008A7BAD"/>
    <w:rsid w:val="008B4779"/>
    <w:rsid w:val="008B7C94"/>
    <w:rsid w:val="008C401A"/>
    <w:rsid w:val="008C54BE"/>
    <w:rsid w:val="008D0CD5"/>
    <w:rsid w:val="008D5EC1"/>
    <w:rsid w:val="008E2C98"/>
    <w:rsid w:val="008E4533"/>
    <w:rsid w:val="008E6531"/>
    <w:rsid w:val="009037C8"/>
    <w:rsid w:val="00904D02"/>
    <w:rsid w:val="00906C73"/>
    <w:rsid w:val="00912166"/>
    <w:rsid w:val="009121BE"/>
    <w:rsid w:val="009154C8"/>
    <w:rsid w:val="009156C9"/>
    <w:rsid w:val="00916555"/>
    <w:rsid w:val="00916E2A"/>
    <w:rsid w:val="00921B5D"/>
    <w:rsid w:val="00921B60"/>
    <w:rsid w:val="00923E20"/>
    <w:rsid w:val="009269E4"/>
    <w:rsid w:val="009367F5"/>
    <w:rsid w:val="00937899"/>
    <w:rsid w:val="00943DB4"/>
    <w:rsid w:val="00944456"/>
    <w:rsid w:val="00944746"/>
    <w:rsid w:val="0095106A"/>
    <w:rsid w:val="009528FB"/>
    <w:rsid w:val="00954C6D"/>
    <w:rsid w:val="00954EC6"/>
    <w:rsid w:val="00956795"/>
    <w:rsid w:val="0095710D"/>
    <w:rsid w:val="009577DF"/>
    <w:rsid w:val="0096169B"/>
    <w:rsid w:val="009627B1"/>
    <w:rsid w:val="00964710"/>
    <w:rsid w:val="00964B1B"/>
    <w:rsid w:val="0097205C"/>
    <w:rsid w:val="00972562"/>
    <w:rsid w:val="00973D86"/>
    <w:rsid w:val="009774D8"/>
    <w:rsid w:val="00981AA4"/>
    <w:rsid w:val="00982B56"/>
    <w:rsid w:val="00983F69"/>
    <w:rsid w:val="009840C6"/>
    <w:rsid w:val="00984A5A"/>
    <w:rsid w:val="009850B5"/>
    <w:rsid w:val="00985C1D"/>
    <w:rsid w:val="00997B67"/>
    <w:rsid w:val="009B4A06"/>
    <w:rsid w:val="009B6AA7"/>
    <w:rsid w:val="009C38C9"/>
    <w:rsid w:val="009C59CB"/>
    <w:rsid w:val="009D0DFD"/>
    <w:rsid w:val="009D259F"/>
    <w:rsid w:val="009D3591"/>
    <w:rsid w:val="009D4F14"/>
    <w:rsid w:val="009D59DE"/>
    <w:rsid w:val="009E18C3"/>
    <w:rsid w:val="009E38E9"/>
    <w:rsid w:val="009E44C6"/>
    <w:rsid w:val="009E64B3"/>
    <w:rsid w:val="009F1897"/>
    <w:rsid w:val="009F4B64"/>
    <w:rsid w:val="009F768E"/>
    <w:rsid w:val="00A01698"/>
    <w:rsid w:val="00A01FC7"/>
    <w:rsid w:val="00A02C02"/>
    <w:rsid w:val="00A06584"/>
    <w:rsid w:val="00A0671E"/>
    <w:rsid w:val="00A1159D"/>
    <w:rsid w:val="00A12761"/>
    <w:rsid w:val="00A13137"/>
    <w:rsid w:val="00A14ABD"/>
    <w:rsid w:val="00A15CA6"/>
    <w:rsid w:val="00A1768E"/>
    <w:rsid w:val="00A22E2E"/>
    <w:rsid w:val="00A243EE"/>
    <w:rsid w:val="00A26912"/>
    <w:rsid w:val="00A30C99"/>
    <w:rsid w:val="00A3407E"/>
    <w:rsid w:val="00A34174"/>
    <w:rsid w:val="00A434E3"/>
    <w:rsid w:val="00A43E75"/>
    <w:rsid w:val="00A45F8C"/>
    <w:rsid w:val="00A46CC6"/>
    <w:rsid w:val="00A50981"/>
    <w:rsid w:val="00A568BD"/>
    <w:rsid w:val="00A6421A"/>
    <w:rsid w:val="00A704ED"/>
    <w:rsid w:val="00A7083B"/>
    <w:rsid w:val="00A70A5D"/>
    <w:rsid w:val="00A756E6"/>
    <w:rsid w:val="00A76F8D"/>
    <w:rsid w:val="00A76FF5"/>
    <w:rsid w:val="00A81B36"/>
    <w:rsid w:val="00A82C41"/>
    <w:rsid w:val="00A82CF6"/>
    <w:rsid w:val="00AA1BAC"/>
    <w:rsid w:val="00AB2F70"/>
    <w:rsid w:val="00AB3111"/>
    <w:rsid w:val="00AC5581"/>
    <w:rsid w:val="00AC66E7"/>
    <w:rsid w:val="00AC796E"/>
    <w:rsid w:val="00AD0272"/>
    <w:rsid w:val="00AD1454"/>
    <w:rsid w:val="00AD1BBB"/>
    <w:rsid w:val="00AD551A"/>
    <w:rsid w:val="00AD5D03"/>
    <w:rsid w:val="00AD5EC4"/>
    <w:rsid w:val="00AD7A35"/>
    <w:rsid w:val="00AE21F0"/>
    <w:rsid w:val="00AE490C"/>
    <w:rsid w:val="00AE6872"/>
    <w:rsid w:val="00AF2CA9"/>
    <w:rsid w:val="00AF3261"/>
    <w:rsid w:val="00AF33AB"/>
    <w:rsid w:val="00AF75BB"/>
    <w:rsid w:val="00B0119D"/>
    <w:rsid w:val="00B055D9"/>
    <w:rsid w:val="00B07279"/>
    <w:rsid w:val="00B108C9"/>
    <w:rsid w:val="00B20C28"/>
    <w:rsid w:val="00B2322B"/>
    <w:rsid w:val="00B26264"/>
    <w:rsid w:val="00B33FF7"/>
    <w:rsid w:val="00B3401B"/>
    <w:rsid w:val="00B34190"/>
    <w:rsid w:val="00B3624F"/>
    <w:rsid w:val="00B4468B"/>
    <w:rsid w:val="00B4557F"/>
    <w:rsid w:val="00B47EDC"/>
    <w:rsid w:val="00B51ECA"/>
    <w:rsid w:val="00B52CBC"/>
    <w:rsid w:val="00B67720"/>
    <w:rsid w:val="00B731A1"/>
    <w:rsid w:val="00B73250"/>
    <w:rsid w:val="00B76B4C"/>
    <w:rsid w:val="00B779F0"/>
    <w:rsid w:val="00B81F01"/>
    <w:rsid w:val="00BA1043"/>
    <w:rsid w:val="00BA7B49"/>
    <w:rsid w:val="00BB2E36"/>
    <w:rsid w:val="00BB4563"/>
    <w:rsid w:val="00BB494E"/>
    <w:rsid w:val="00BB5848"/>
    <w:rsid w:val="00BC10DE"/>
    <w:rsid w:val="00BC3295"/>
    <w:rsid w:val="00BC50A0"/>
    <w:rsid w:val="00BC5CE2"/>
    <w:rsid w:val="00BD42F9"/>
    <w:rsid w:val="00BE142F"/>
    <w:rsid w:val="00BE47F2"/>
    <w:rsid w:val="00BF12F1"/>
    <w:rsid w:val="00BF2E7E"/>
    <w:rsid w:val="00BF3456"/>
    <w:rsid w:val="00BF6465"/>
    <w:rsid w:val="00BF6B64"/>
    <w:rsid w:val="00C06EB8"/>
    <w:rsid w:val="00C0738A"/>
    <w:rsid w:val="00C10426"/>
    <w:rsid w:val="00C12DF6"/>
    <w:rsid w:val="00C16C67"/>
    <w:rsid w:val="00C21EAD"/>
    <w:rsid w:val="00C3049D"/>
    <w:rsid w:val="00C35E5F"/>
    <w:rsid w:val="00C446FC"/>
    <w:rsid w:val="00C449C0"/>
    <w:rsid w:val="00C45EBC"/>
    <w:rsid w:val="00C5247A"/>
    <w:rsid w:val="00C54943"/>
    <w:rsid w:val="00C5672B"/>
    <w:rsid w:val="00C5765B"/>
    <w:rsid w:val="00C63588"/>
    <w:rsid w:val="00C6640E"/>
    <w:rsid w:val="00C70AD4"/>
    <w:rsid w:val="00C72E43"/>
    <w:rsid w:val="00C733BF"/>
    <w:rsid w:val="00C7794A"/>
    <w:rsid w:val="00C8087D"/>
    <w:rsid w:val="00C822FD"/>
    <w:rsid w:val="00C8336D"/>
    <w:rsid w:val="00C8390F"/>
    <w:rsid w:val="00C93E39"/>
    <w:rsid w:val="00C946C8"/>
    <w:rsid w:val="00C95D4D"/>
    <w:rsid w:val="00CA527D"/>
    <w:rsid w:val="00CA5A3C"/>
    <w:rsid w:val="00CA684D"/>
    <w:rsid w:val="00CB27E1"/>
    <w:rsid w:val="00CB6676"/>
    <w:rsid w:val="00CC1964"/>
    <w:rsid w:val="00CC3CF3"/>
    <w:rsid w:val="00CC52A2"/>
    <w:rsid w:val="00CD035B"/>
    <w:rsid w:val="00CD0E25"/>
    <w:rsid w:val="00CD4EBD"/>
    <w:rsid w:val="00CD5573"/>
    <w:rsid w:val="00CD750C"/>
    <w:rsid w:val="00CD7B48"/>
    <w:rsid w:val="00CE0A91"/>
    <w:rsid w:val="00CE1F1F"/>
    <w:rsid w:val="00CE2653"/>
    <w:rsid w:val="00CE76F0"/>
    <w:rsid w:val="00CF114E"/>
    <w:rsid w:val="00CF7676"/>
    <w:rsid w:val="00D00828"/>
    <w:rsid w:val="00D0216C"/>
    <w:rsid w:val="00D04D65"/>
    <w:rsid w:val="00D131EB"/>
    <w:rsid w:val="00D155C5"/>
    <w:rsid w:val="00D25A2F"/>
    <w:rsid w:val="00D26AED"/>
    <w:rsid w:val="00D32968"/>
    <w:rsid w:val="00D358A9"/>
    <w:rsid w:val="00D378BF"/>
    <w:rsid w:val="00D37AF6"/>
    <w:rsid w:val="00D42B6D"/>
    <w:rsid w:val="00D50574"/>
    <w:rsid w:val="00D50FCD"/>
    <w:rsid w:val="00D5439C"/>
    <w:rsid w:val="00D57CD9"/>
    <w:rsid w:val="00D60D1B"/>
    <w:rsid w:val="00D61469"/>
    <w:rsid w:val="00D62689"/>
    <w:rsid w:val="00D73425"/>
    <w:rsid w:val="00D76410"/>
    <w:rsid w:val="00D76D19"/>
    <w:rsid w:val="00D81B1E"/>
    <w:rsid w:val="00D83693"/>
    <w:rsid w:val="00D84863"/>
    <w:rsid w:val="00D900AD"/>
    <w:rsid w:val="00D91097"/>
    <w:rsid w:val="00D92F0F"/>
    <w:rsid w:val="00D9375E"/>
    <w:rsid w:val="00D97440"/>
    <w:rsid w:val="00D97C6D"/>
    <w:rsid w:val="00DA0347"/>
    <w:rsid w:val="00DA0D57"/>
    <w:rsid w:val="00DA0EA7"/>
    <w:rsid w:val="00DA2175"/>
    <w:rsid w:val="00DA7AC6"/>
    <w:rsid w:val="00DB11AC"/>
    <w:rsid w:val="00DB1249"/>
    <w:rsid w:val="00DB5540"/>
    <w:rsid w:val="00DB5A19"/>
    <w:rsid w:val="00DB763F"/>
    <w:rsid w:val="00DD5362"/>
    <w:rsid w:val="00DE1746"/>
    <w:rsid w:val="00DE1FF9"/>
    <w:rsid w:val="00DE2A6F"/>
    <w:rsid w:val="00DE57FE"/>
    <w:rsid w:val="00DE58C8"/>
    <w:rsid w:val="00DE758F"/>
    <w:rsid w:val="00DE7A41"/>
    <w:rsid w:val="00DE7F7C"/>
    <w:rsid w:val="00DF1F6A"/>
    <w:rsid w:val="00DF35A9"/>
    <w:rsid w:val="00DF47E8"/>
    <w:rsid w:val="00DF48AE"/>
    <w:rsid w:val="00DF5131"/>
    <w:rsid w:val="00DF5165"/>
    <w:rsid w:val="00DF6B0F"/>
    <w:rsid w:val="00E0431B"/>
    <w:rsid w:val="00E043EA"/>
    <w:rsid w:val="00E05260"/>
    <w:rsid w:val="00E1428A"/>
    <w:rsid w:val="00E1487A"/>
    <w:rsid w:val="00E17049"/>
    <w:rsid w:val="00E170F3"/>
    <w:rsid w:val="00E215C5"/>
    <w:rsid w:val="00E22691"/>
    <w:rsid w:val="00E23BFC"/>
    <w:rsid w:val="00E24640"/>
    <w:rsid w:val="00E273E5"/>
    <w:rsid w:val="00E33C05"/>
    <w:rsid w:val="00E34329"/>
    <w:rsid w:val="00E34815"/>
    <w:rsid w:val="00E35A29"/>
    <w:rsid w:val="00E36E6C"/>
    <w:rsid w:val="00E41A96"/>
    <w:rsid w:val="00E502CA"/>
    <w:rsid w:val="00E519CC"/>
    <w:rsid w:val="00E562FB"/>
    <w:rsid w:val="00E56695"/>
    <w:rsid w:val="00E571D0"/>
    <w:rsid w:val="00E62628"/>
    <w:rsid w:val="00E64512"/>
    <w:rsid w:val="00E64845"/>
    <w:rsid w:val="00E652FA"/>
    <w:rsid w:val="00E66B09"/>
    <w:rsid w:val="00E73833"/>
    <w:rsid w:val="00E76EDA"/>
    <w:rsid w:val="00E77B71"/>
    <w:rsid w:val="00E77D32"/>
    <w:rsid w:val="00E818D8"/>
    <w:rsid w:val="00E84570"/>
    <w:rsid w:val="00E9023E"/>
    <w:rsid w:val="00E90A28"/>
    <w:rsid w:val="00E913A2"/>
    <w:rsid w:val="00E922DB"/>
    <w:rsid w:val="00E968FC"/>
    <w:rsid w:val="00E97349"/>
    <w:rsid w:val="00EA0E56"/>
    <w:rsid w:val="00EA190E"/>
    <w:rsid w:val="00EA58B8"/>
    <w:rsid w:val="00EB1310"/>
    <w:rsid w:val="00EB270E"/>
    <w:rsid w:val="00EB4931"/>
    <w:rsid w:val="00EB54F1"/>
    <w:rsid w:val="00EB6035"/>
    <w:rsid w:val="00EB72F7"/>
    <w:rsid w:val="00EC0A47"/>
    <w:rsid w:val="00EC1F2F"/>
    <w:rsid w:val="00EC2260"/>
    <w:rsid w:val="00EC46B7"/>
    <w:rsid w:val="00EC72C4"/>
    <w:rsid w:val="00ED6124"/>
    <w:rsid w:val="00EE029B"/>
    <w:rsid w:val="00EE32E8"/>
    <w:rsid w:val="00EE7CB1"/>
    <w:rsid w:val="00EF2F9C"/>
    <w:rsid w:val="00EF41A2"/>
    <w:rsid w:val="00EF5723"/>
    <w:rsid w:val="00EF736F"/>
    <w:rsid w:val="00F01E5B"/>
    <w:rsid w:val="00F06788"/>
    <w:rsid w:val="00F13EEC"/>
    <w:rsid w:val="00F21E76"/>
    <w:rsid w:val="00F23E43"/>
    <w:rsid w:val="00F23EBE"/>
    <w:rsid w:val="00F27326"/>
    <w:rsid w:val="00F2788C"/>
    <w:rsid w:val="00F307C7"/>
    <w:rsid w:val="00F314C0"/>
    <w:rsid w:val="00F40350"/>
    <w:rsid w:val="00F41067"/>
    <w:rsid w:val="00F42EBD"/>
    <w:rsid w:val="00F45DA5"/>
    <w:rsid w:val="00F51B6E"/>
    <w:rsid w:val="00F53FD2"/>
    <w:rsid w:val="00F55A96"/>
    <w:rsid w:val="00F57F51"/>
    <w:rsid w:val="00F6404A"/>
    <w:rsid w:val="00F64725"/>
    <w:rsid w:val="00F66CDB"/>
    <w:rsid w:val="00F731A8"/>
    <w:rsid w:val="00F76E9F"/>
    <w:rsid w:val="00F80FDD"/>
    <w:rsid w:val="00F81CBE"/>
    <w:rsid w:val="00F83791"/>
    <w:rsid w:val="00F83B7E"/>
    <w:rsid w:val="00F858D9"/>
    <w:rsid w:val="00F87485"/>
    <w:rsid w:val="00F9017C"/>
    <w:rsid w:val="00F92007"/>
    <w:rsid w:val="00F93C81"/>
    <w:rsid w:val="00FA0EA1"/>
    <w:rsid w:val="00FA0FAD"/>
    <w:rsid w:val="00FA1FF2"/>
    <w:rsid w:val="00FA64E4"/>
    <w:rsid w:val="00FA6639"/>
    <w:rsid w:val="00FB02A8"/>
    <w:rsid w:val="00FB5E0E"/>
    <w:rsid w:val="00FB63DF"/>
    <w:rsid w:val="00FC2E8C"/>
    <w:rsid w:val="00FC69A3"/>
    <w:rsid w:val="00FD7781"/>
    <w:rsid w:val="00FE3536"/>
    <w:rsid w:val="00FE4709"/>
    <w:rsid w:val="00FE4B0D"/>
    <w:rsid w:val="00FE5CE5"/>
    <w:rsid w:val="00FF1757"/>
    <w:rsid w:val="00FF21C5"/>
    <w:rsid w:val="00FF4DD1"/>
    <w:rsid w:val="00FF74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B05119A-71B8-455E-92EB-E4042F86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346"/>
    <w:pPr>
      <w:widowControl w:val="0"/>
    </w:pPr>
    <w:rPr>
      <w:kern w:val="2"/>
      <w:sz w:val="24"/>
      <w:szCs w:val="24"/>
    </w:rPr>
  </w:style>
  <w:style w:type="paragraph" w:styleId="1">
    <w:name w:val="heading 1"/>
    <w:basedOn w:val="a"/>
    <w:next w:val="a"/>
    <w:qFormat/>
    <w:rsid w:val="00863346"/>
    <w:pPr>
      <w:keepNext/>
      <w:spacing w:before="180" w:after="180" w:line="720" w:lineRule="auto"/>
      <w:outlineLvl w:val="0"/>
    </w:pPr>
    <w:rPr>
      <w:rFonts w:ascii="Arial" w:hAnsi="Arial"/>
      <w:b/>
      <w:bCs/>
      <w:kern w:val="52"/>
      <w:sz w:val="52"/>
      <w:szCs w:val="52"/>
    </w:rPr>
  </w:style>
  <w:style w:type="paragraph" w:styleId="2">
    <w:name w:val="heading 2"/>
    <w:basedOn w:val="a"/>
    <w:next w:val="a"/>
    <w:link w:val="20"/>
    <w:qFormat/>
    <w:rsid w:val="00863346"/>
    <w:pPr>
      <w:keepNext/>
      <w:spacing w:line="720" w:lineRule="auto"/>
      <w:outlineLvl w:val="1"/>
    </w:pPr>
    <w:rPr>
      <w:rFonts w:ascii="Arial" w:hAnsi="Arial"/>
      <w:b/>
      <w:bCs/>
      <w:sz w:val="48"/>
      <w:szCs w:val="48"/>
    </w:rPr>
  </w:style>
  <w:style w:type="paragraph" w:styleId="3">
    <w:name w:val="heading 3"/>
    <w:basedOn w:val="a"/>
    <w:next w:val="a"/>
    <w:link w:val="30"/>
    <w:qFormat/>
    <w:rsid w:val="00863346"/>
    <w:pPr>
      <w:keepNext/>
      <w:spacing w:line="720" w:lineRule="auto"/>
      <w:outlineLvl w:val="2"/>
    </w:pPr>
    <w:rPr>
      <w:rFonts w:ascii="Arial" w:hAnsi="Arial"/>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標題 2 字元"/>
    <w:link w:val="2"/>
    <w:rsid w:val="00863346"/>
    <w:rPr>
      <w:rFonts w:ascii="Arial" w:eastAsia="新細明體" w:hAnsi="Arial"/>
      <w:b/>
      <w:bCs/>
      <w:kern w:val="2"/>
      <w:sz w:val="48"/>
      <w:szCs w:val="48"/>
      <w:lang w:val="en-US" w:eastAsia="zh-TW" w:bidi="ar-SA"/>
    </w:rPr>
  </w:style>
  <w:style w:type="character" w:customStyle="1" w:styleId="30">
    <w:name w:val="標題 3 字元"/>
    <w:link w:val="3"/>
    <w:rsid w:val="00863346"/>
    <w:rPr>
      <w:rFonts w:ascii="Arial" w:eastAsia="新細明體" w:hAnsi="Arial"/>
      <w:b/>
      <w:bCs/>
      <w:kern w:val="2"/>
      <w:sz w:val="36"/>
      <w:szCs w:val="36"/>
      <w:lang w:val="en-US" w:eastAsia="zh-TW" w:bidi="ar-SA"/>
    </w:rPr>
  </w:style>
  <w:style w:type="table" w:styleId="a3">
    <w:name w:val="Table Grid"/>
    <w:basedOn w:val="a1"/>
    <w:rsid w:val="008633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63346"/>
    <w:pPr>
      <w:tabs>
        <w:tab w:val="center" w:pos="4153"/>
        <w:tab w:val="right" w:pos="8306"/>
      </w:tabs>
      <w:snapToGrid w:val="0"/>
    </w:pPr>
    <w:rPr>
      <w:sz w:val="20"/>
      <w:szCs w:val="20"/>
    </w:rPr>
  </w:style>
  <w:style w:type="character" w:styleId="a5">
    <w:name w:val="page number"/>
    <w:basedOn w:val="a0"/>
    <w:rsid w:val="00863346"/>
  </w:style>
  <w:style w:type="paragraph" w:styleId="a6">
    <w:name w:val="header"/>
    <w:basedOn w:val="a"/>
    <w:rsid w:val="00863346"/>
    <w:pPr>
      <w:tabs>
        <w:tab w:val="center" w:pos="4153"/>
        <w:tab w:val="right" w:pos="8306"/>
      </w:tabs>
      <w:snapToGrid w:val="0"/>
    </w:pPr>
    <w:rPr>
      <w:sz w:val="20"/>
      <w:szCs w:val="20"/>
    </w:rPr>
  </w:style>
  <w:style w:type="paragraph" w:customStyle="1" w:styleId="PlainText">
    <w:name w:val="Plain Text"/>
    <w:basedOn w:val="a"/>
    <w:rsid w:val="00863346"/>
    <w:pPr>
      <w:adjustRightInd w:val="0"/>
      <w:textAlignment w:val="baseline"/>
    </w:pPr>
    <w:rPr>
      <w:rFonts w:ascii="細明體" w:eastAsia="細明體" w:hAnsi="Courier New"/>
      <w:szCs w:val="20"/>
    </w:rPr>
  </w:style>
  <w:style w:type="character" w:customStyle="1" w:styleId="Normaltext">
    <w:name w:val="Normal text"/>
    <w:rsid w:val="00863346"/>
    <w:rPr>
      <w:rFonts w:cs="細明體"/>
      <w:color w:val="008080"/>
      <w:sz w:val="20"/>
      <w:szCs w:val="20"/>
    </w:rPr>
  </w:style>
  <w:style w:type="character" w:customStyle="1" w:styleId="email">
    <w:name w:val="email"/>
    <w:basedOn w:val="a0"/>
    <w:rsid w:val="00863346"/>
  </w:style>
  <w:style w:type="character" w:styleId="a7">
    <w:name w:val="Hyperlink"/>
    <w:rsid w:val="00863346"/>
    <w:rPr>
      <w:color w:val="0000FF"/>
      <w:u w:val="single"/>
    </w:rPr>
  </w:style>
  <w:style w:type="character" w:styleId="a8">
    <w:name w:val="Strong"/>
    <w:qFormat/>
    <w:rsid w:val="00863346"/>
    <w:rPr>
      <w:b/>
      <w:bCs/>
    </w:rPr>
  </w:style>
  <w:style w:type="paragraph" w:styleId="HTML">
    <w:name w:val="HTML Preformatted"/>
    <w:basedOn w:val="a"/>
    <w:rsid w:val="00863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Web">
    <w:name w:val="Normal (Web)"/>
    <w:basedOn w:val="a"/>
    <w:rsid w:val="00863346"/>
    <w:pPr>
      <w:widowControl/>
      <w:spacing w:before="100" w:beforeAutospacing="1" w:after="100" w:afterAutospacing="1"/>
    </w:pPr>
    <w:rPr>
      <w:rFonts w:ascii="新細明體" w:hAnsi="新細明體" w:cs="新細明體"/>
      <w:kern w:val="0"/>
    </w:rPr>
  </w:style>
  <w:style w:type="paragraph" w:styleId="a9">
    <w:name w:val="Balloon Text"/>
    <w:basedOn w:val="a"/>
    <w:semiHidden/>
    <w:rsid w:val="002E4DA7"/>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6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64B84-B49F-489C-8C96-4E41172EE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1923</Words>
  <Characters>10967</Characters>
  <Application>Microsoft Office Word</Application>
  <DocSecurity>0</DocSecurity>
  <Lines>91</Lines>
  <Paragraphs>25</Paragraphs>
  <ScaleCrop>false</ScaleCrop>
  <Company>Admin</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Admins</dc:creator>
  <cp:keywords/>
  <cp:lastModifiedBy>Landy</cp:lastModifiedBy>
  <cp:revision>2</cp:revision>
  <cp:lastPrinted>2018-09-27T08:19:00Z</cp:lastPrinted>
  <dcterms:created xsi:type="dcterms:W3CDTF">2019-10-08T07:19:00Z</dcterms:created>
  <dcterms:modified xsi:type="dcterms:W3CDTF">2019-10-08T07:19:00Z</dcterms:modified>
</cp:coreProperties>
</file>